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9D6F" w14:textId="77777777" w:rsidR="00F176EA" w:rsidRPr="001A686E" w:rsidRDefault="005D2AF9">
      <w:pPr>
        <w:spacing w:after="0" w:line="408" w:lineRule="auto"/>
        <w:ind w:left="120"/>
        <w:jc w:val="center"/>
        <w:rPr>
          <w:lang w:val="ru-RU"/>
        </w:rPr>
      </w:pPr>
      <w:bookmarkStart w:id="0" w:name="block-16559296"/>
      <w:r w:rsidRPr="001A68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5B61A6" w14:textId="77777777" w:rsidR="00F176EA" w:rsidRPr="001A686E" w:rsidRDefault="005D2AF9">
      <w:pPr>
        <w:spacing w:after="0" w:line="408" w:lineRule="auto"/>
        <w:ind w:left="120"/>
        <w:jc w:val="center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1A68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A68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2BDEB3C" w14:textId="77777777" w:rsidR="00F176EA" w:rsidRPr="001A686E" w:rsidRDefault="005D2AF9">
      <w:pPr>
        <w:spacing w:after="0" w:line="408" w:lineRule="auto"/>
        <w:ind w:left="120"/>
        <w:jc w:val="center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1A686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ГМО</w:t>
      </w:r>
      <w:bookmarkEnd w:id="2"/>
      <w:r w:rsidRPr="001A68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686E">
        <w:rPr>
          <w:rFonts w:ascii="Times New Roman" w:hAnsi="Times New Roman"/>
          <w:color w:val="000000"/>
          <w:sz w:val="28"/>
          <w:lang w:val="ru-RU"/>
        </w:rPr>
        <w:t>​</w:t>
      </w:r>
    </w:p>
    <w:p w14:paraId="6AF61823" w14:textId="77777777" w:rsidR="00F176EA" w:rsidRPr="001A686E" w:rsidRDefault="005D2AF9">
      <w:pPr>
        <w:spacing w:after="0" w:line="408" w:lineRule="auto"/>
        <w:ind w:left="120"/>
        <w:jc w:val="center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МКОУ СОШ 7 с. Старомарьевка</w:t>
      </w:r>
    </w:p>
    <w:p w14:paraId="7E08F185" w14:textId="77777777" w:rsidR="00F176EA" w:rsidRPr="001A686E" w:rsidRDefault="00F176EA">
      <w:pPr>
        <w:spacing w:after="0"/>
        <w:ind w:left="120"/>
        <w:rPr>
          <w:lang w:val="ru-RU"/>
        </w:rPr>
      </w:pPr>
    </w:p>
    <w:p w14:paraId="3826706E" w14:textId="77777777" w:rsidR="00F176EA" w:rsidRPr="001A686E" w:rsidRDefault="00F176EA">
      <w:pPr>
        <w:spacing w:after="0"/>
        <w:ind w:left="120"/>
        <w:rPr>
          <w:lang w:val="ru-RU"/>
        </w:rPr>
      </w:pPr>
    </w:p>
    <w:p w14:paraId="35B40234" w14:textId="77777777" w:rsidR="00F176EA" w:rsidRPr="001A686E" w:rsidRDefault="00F176EA">
      <w:pPr>
        <w:spacing w:after="0"/>
        <w:ind w:left="120"/>
        <w:rPr>
          <w:lang w:val="ru-RU"/>
        </w:rPr>
      </w:pPr>
    </w:p>
    <w:p w14:paraId="55C5615A" w14:textId="77777777" w:rsidR="00F176EA" w:rsidRPr="001A686E" w:rsidRDefault="00F176EA">
      <w:pPr>
        <w:spacing w:after="0"/>
        <w:ind w:left="120"/>
        <w:rPr>
          <w:lang w:val="ru-RU"/>
        </w:rPr>
      </w:pPr>
    </w:p>
    <w:tbl>
      <w:tblPr>
        <w:tblW w:w="10249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445"/>
      </w:tblGrid>
      <w:tr w:rsidR="00C53FFE" w:rsidRPr="00E2220E" w14:paraId="279AC549" w14:textId="77777777" w:rsidTr="001A686E">
        <w:tc>
          <w:tcPr>
            <w:tcW w:w="3402" w:type="dxa"/>
          </w:tcPr>
          <w:p w14:paraId="10349915" w14:textId="77777777" w:rsidR="00C53FFE" w:rsidRPr="0040209D" w:rsidRDefault="005D2A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CE176DF" w14:textId="77777777" w:rsidR="004E6975" w:rsidRPr="008944ED" w:rsidRDefault="005D2A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физико- математического цикла</w:t>
            </w:r>
          </w:p>
          <w:p w14:paraId="7ABB21D9" w14:textId="77777777" w:rsidR="004E6975" w:rsidRDefault="005D2A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1A68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0E8969" w14:textId="77777777" w:rsidR="00C53FFE" w:rsidRPr="0040209D" w:rsidRDefault="005D2A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0BA883D" w14:textId="77777777" w:rsidR="00C53FFE" w:rsidRPr="0040209D" w:rsidRDefault="005D2A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09792E" w14:textId="77777777" w:rsidR="004E6975" w:rsidRPr="008944ED" w:rsidRDefault="005D2A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Педсовет↵Зам.директора</w:t>
            </w:r>
          </w:p>
          <w:p w14:paraId="54ED8708" w14:textId="08E98895" w:rsidR="004E6975" w:rsidRPr="008944ED" w:rsidRDefault="005D2A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622D40" w14:textId="77777777" w:rsidR="004E6975" w:rsidRDefault="005D2A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6EC6F1" w14:textId="77777777" w:rsidR="00C53FFE" w:rsidRPr="0040209D" w:rsidRDefault="005D2A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</w:tcPr>
          <w:p w14:paraId="50D2EB75" w14:textId="77777777" w:rsidR="000E6D86" w:rsidRDefault="005D2A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9FD486" w14:textId="77777777" w:rsidR="000E6D86" w:rsidRPr="008944ED" w:rsidRDefault="005D2A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4E30F64D" w14:textId="77777777" w:rsidR="000E6D86" w:rsidRDefault="005D2A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65CDF3" w14:textId="77777777" w:rsidR="00C53FFE" w:rsidRPr="0040209D" w:rsidRDefault="005D2A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8F4B78" w14:textId="77777777" w:rsidR="00F176EA" w:rsidRDefault="00F176EA">
      <w:pPr>
        <w:spacing w:after="0"/>
        <w:ind w:left="120"/>
      </w:pPr>
    </w:p>
    <w:p w14:paraId="4F4F4583" w14:textId="77777777" w:rsidR="00F176EA" w:rsidRDefault="005D2A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F2A8370" w14:textId="77777777" w:rsidR="00F176EA" w:rsidRDefault="00F176EA">
      <w:pPr>
        <w:spacing w:after="0"/>
        <w:ind w:left="120"/>
      </w:pPr>
    </w:p>
    <w:p w14:paraId="0D013928" w14:textId="77777777" w:rsidR="00F176EA" w:rsidRDefault="00F176EA">
      <w:pPr>
        <w:spacing w:after="0"/>
        <w:ind w:left="120"/>
      </w:pPr>
    </w:p>
    <w:p w14:paraId="02FA625E" w14:textId="77777777" w:rsidR="00F176EA" w:rsidRDefault="00F176EA">
      <w:pPr>
        <w:spacing w:after="0"/>
        <w:ind w:left="120"/>
      </w:pPr>
    </w:p>
    <w:p w14:paraId="5A9C516A" w14:textId="77777777" w:rsidR="00F176EA" w:rsidRDefault="005D2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9EC423A" w14:textId="77777777" w:rsidR="00F176EA" w:rsidRDefault="005D2A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2230210)</w:t>
      </w:r>
    </w:p>
    <w:p w14:paraId="37B57912" w14:textId="77777777" w:rsidR="00F176EA" w:rsidRDefault="00F176EA">
      <w:pPr>
        <w:spacing w:after="0"/>
        <w:ind w:left="120"/>
        <w:jc w:val="center"/>
      </w:pPr>
    </w:p>
    <w:p w14:paraId="47F284C0" w14:textId="77777777" w:rsidR="00F176EA" w:rsidRPr="001A686E" w:rsidRDefault="005D2AF9">
      <w:pPr>
        <w:spacing w:after="0" w:line="408" w:lineRule="auto"/>
        <w:ind w:left="120"/>
        <w:jc w:val="center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3DDB9217" w14:textId="77777777" w:rsidR="00F176EA" w:rsidRPr="001A686E" w:rsidRDefault="005D2AF9">
      <w:pPr>
        <w:spacing w:after="0" w:line="408" w:lineRule="auto"/>
        <w:ind w:left="120"/>
        <w:jc w:val="center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B805C1E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765AA39E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0E43D17F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5AC8BA98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61AB41AB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02031EE8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4CC55F54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4AE70A6F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1C882AE7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2EE2ACF2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49118F43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41B1E4E4" w14:textId="77777777" w:rsidR="00F176EA" w:rsidRPr="001A686E" w:rsidRDefault="00F176EA">
      <w:pPr>
        <w:spacing w:after="0"/>
        <w:ind w:left="120"/>
        <w:jc w:val="center"/>
        <w:rPr>
          <w:lang w:val="ru-RU"/>
        </w:rPr>
      </w:pPr>
    </w:p>
    <w:p w14:paraId="60A6D9B7" w14:textId="77777777" w:rsidR="00F176EA" w:rsidRPr="001A686E" w:rsidRDefault="005D2AF9">
      <w:pPr>
        <w:spacing w:after="0"/>
        <w:ind w:left="120"/>
        <w:jc w:val="center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1A686E">
        <w:rPr>
          <w:rFonts w:ascii="Times New Roman" w:hAnsi="Times New Roman"/>
          <w:b/>
          <w:color w:val="000000"/>
          <w:sz w:val="28"/>
          <w:lang w:val="ru-RU"/>
        </w:rPr>
        <w:t>с.Старомарьевка</w:t>
      </w:r>
      <w:bookmarkEnd w:id="3"/>
      <w:r w:rsidRPr="001A68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1A686E">
        <w:rPr>
          <w:rFonts w:ascii="Times New Roman" w:hAnsi="Times New Roman"/>
          <w:b/>
          <w:color w:val="000000"/>
          <w:sz w:val="28"/>
          <w:lang w:val="ru-RU"/>
        </w:rPr>
        <w:t>2023- 2024</w:t>
      </w:r>
      <w:bookmarkEnd w:id="4"/>
      <w:r w:rsidRPr="001A68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686E">
        <w:rPr>
          <w:rFonts w:ascii="Times New Roman" w:hAnsi="Times New Roman"/>
          <w:color w:val="000000"/>
          <w:sz w:val="28"/>
          <w:lang w:val="ru-RU"/>
        </w:rPr>
        <w:t>​</w:t>
      </w:r>
    </w:p>
    <w:p w14:paraId="7BFB27FB" w14:textId="77777777" w:rsidR="00F176EA" w:rsidRPr="001A686E" w:rsidRDefault="00F176EA">
      <w:pPr>
        <w:spacing w:after="0"/>
        <w:ind w:left="120"/>
        <w:rPr>
          <w:lang w:val="ru-RU"/>
        </w:rPr>
      </w:pPr>
    </w:p>
    <w:p w14:paraId="6D39B49A" w14:textId="77777777" w:rsidR="00F176EA" w:rsidRPr="001A686E" w:rsidRDefault="00F176EA">
      <w:pPr>
        <w:rPr>
          <w:lang w:val="ru-RU"/>
        </w:rPr>
        <w:sectPr w:rsidR="00F176EA" w:rsidRPr="001A686E">
          <w:pgSz w:w="11906" w:h="16383"/>
          <w:pgMar w:top="1134" w:right="850" w:bottom="1134" w:left="1701" w:header="720" w:footer="720" w:gutter="0"/>
          <w:cols w:space="720"/>
        </w:sectPr>
      </w:pPr>
    </w:p>
    <w:p w14:paraId="59D271DA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bookmarkStart w:id="5" w:name="block-16559292"/>
      <w:bookmarkEnd w:id="0"/>
      <w:r w:rsidRPr="001A68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66A669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720B11C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</w:t>
      </w:r>
      <w:r w:rsidRPr="001A686E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</w:t>
      </w:r>
      <w:r w:rsidRPr="001A686E">
        <w:rPr>
          <w:rFonts w:ascii="Times New Roman" w:hAnsi="Times New Roman"/>
          <w:color w:val="000000"/>
          <w:sz w:val="28"/>
          <w:lang w:val="ru-RU"/>
        </w:rPr>
        <w:t>о предмета «Физика» в образовательных организациях Российской Федерации, реализующих основные образовательные программы.</w:t>
      </w:r>
    </w:p>
    <w:p w14:paraId="2DB55D5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</w:t>
      </w:r>
      <w:r w:rsidRPr="001A686E">
        <w:rPr>
          <w:rFonts w:ascii="Times New Roman" w:hAnsi="Times New Roman"/>
          <w:color w:val="000000"/>
          <w:sz w:val="28"/>
          <w:lang w:val="ru-RU"/>
        </w:rPr>
        <w:t>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</w:t>
      </w:r>
      <w:r w:rsidRPr="001A686E">
        <w:rPr>
          <w:rFonts w:ascii="Times New Roman" w:hAnsi="Times New Roman"/>
          <w:color w:val="000000"/>
          <w:sz w:val="28"/>
          <w:lang w:val="ru-RU"/>
        </w:rPr>
        <w:t>уровне).</w:t>
      </w:r>
    </w:p>
    <w:p w14:paraId="21CB14BF" w14:textId="77777777" w:rsidR="00F176EA" w:rsidRDefault="005D2A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06E7AF11" w14:textId="77777777" w:rsidR="00F176EA" w:rsidRPr="001A686E" w:rsidRDefault="005D2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0133E430" w14:textId="77777777" w:rsidR="00F176EA" w:rsidRPr="001A686E" w:rsidRDefault="005D2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3EC5C41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</w:t>
      </w:r>
      <w:r w:rsidRPr="001A686E">
        <w:rPr>
          <w:rFonts w:ascii="Times New Roman" w:hAnsi="Times New Roman"/>
          <w:color w:val="000000"/>
          <w:sz w:val="28"/>
          <w:lang w:val="ru-RU"/>
        </w:rPr>
        <w:t>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4400076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 основу курса физик</w:t>
      </w:r>
      <w:r w:rsidRPr="001A686E">
        <w:rPr>
          <w:rFonts w:ascii="Times New Roman" w:hAnsi="Times New Roman"/>
          <w:color w:val="000000"/>
          <w:sz w:val="28"/>
          <w:lang w:val="ru-RU"/>
        </w:rPr>
        <w:t>и для уровня среднего общего образования положен ряд идей, которые можно рассматривать как принципы его построения.</w:t>
      </w:r>
    </w:p>
    <w:p w14:paraId="50292BC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1A686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</w:t>
      </w:r>
      <w:r w:rsidRPr="001A686E">
        <w:rPr>
          <w:rFonts w:ascii="Times New Roman" w:hAnsi="Times New Roman"/>
          <w:color w:val="000000"/>
          <w:sz w:val="28"/>
          <w:lang w:val="ru-RU"/>
        </w:rPr>
        <w:t>сы классической, так и современной физики.</w:t>
      </w:r>
    </w:p>
    <w:p w14:paraId="5681229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1A686E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33190EF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Идея гуманитар</w:t>
      </w:r>
      <w:r w:rsidRPr="001A686E">
        <w:rPr>
          <w:rFonts w:ascii="Times New Roman" w:hAnsi="Times New Roman"/>
          <w:i/>
          <w:color w:val="000000"/>
          <w:sz w:val="28"/>
          <w:lang w:val="ru-RU"/>
        </w:rPr>
        <w:t>изации</w:t>
      </w:r>
      <w:r w:rsidRPr="001A686E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6360DDB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1A686E">
        <w:rPr>
          <w:rFonts w:ascii="Times New Roman" w:hAnsi="Times New Roman"/>
          <w:color w:val="000000"/>
          <w:sz w:val="28"/>
          <w:lang w:val="ru-RU"/>
        </w:rPr>
        <w:t>. Курс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физики предполагает знакомство с широким кругом технических и технологических приложений изученных теорий и законов. </w:t>
      </w:r>
    </w:p>
    <w:p w14:paraId="1626C59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</w:t>
      </w:r>
      <w:r w:rsidRPr="001A686E">
        <w:rPr>
          <w:rFonts w:ascii="Times New Roman" w:hAnsi="Times New Roman"/>
          <w:color w:val="000000"/>
          <w:sz w:val="28"/>
          <w:lang w:val="ru-RU"/>
        </w:rPr>
        <w:t>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687630D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193C171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</w:t>
      </w:r>
      <w:r w:rsidRPr="001A686E">
        <w:rPr>
          <w:rFonts w:ascii="Times New Roman" w:hAnsi="Times New Roman"/>
          <w:color w:val="000000"/>
          <w:sz w:val="28"/>
          <w:lang w:val="ru-RU"/>
        </w:rPr>
        <w:t>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314EEB0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расчётных задач приоритетом являются задачи с явно заданной физической моделью, позволяющие применять изученные законы и </w:t>
      </w: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3B9A65C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</w:t>
      </w:r>
      <w:r w:rsidRPr="001A686E">
        <w:rPr>
          <w:rFonts w:ascii="Times New Roman" w:hAnsi="Times New Roman"/>
          <w:color w:val="000000"/>
          <w:sz w:val="28"/>
          <w:lang w:val="ru-RU"/>
        </w:rPr>
        <w:t>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2D40142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0E53171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</w:t>
      </w:r>
      <w:r w:rsidRPr="001A686E">
        <w:rPr>
          <w:rFonts w:ascii="Times New Roman" w:hAnsi="Times New Roman"/>
          <w:color w:val="000000"/>
          <w:sz w:val="28"/>
          <w:lang w:val="ru-RU"/>
        </w:rPr>
        <w:t>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</w:t>
      </w:r>
      <w:r w:rsidRPr="001A686E">
        <w:rPr>
          <w:rFonts w:ascii="Times New Roman" w:hAnsi="Times New Roman"/>
          <w:color w:val="000000"/>
          <w:sz w:val="28"/>
          <w:lang w:val="ru-RU"/>
        </w:rPr>
        <w:t>стем в виде цифровых лабораторий.</w:t>
      </w:r>
    </w:p>
    <w:p w14:paraId="24A9497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0D73FCA0" w14:textId="77777777" w:rsidR="00F176EA" w:rsidRPr="001A686E" w:rsidRDefault="005D2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35AF47EA" w14:textId="77777777" w:rsidR="00F176EA" w:rsidRPr="001A686E" w:rsidRDefault="005D2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развитие представлений о н</w:t>
      </w:r>
      <w:r w:rsidRPr="001A686E">
        <w:rPr>
          <w:rFonts w:ascii="Times New Roman" w:hAnsi="Times New Roman"/>
          <w:color w:val="000000"/>
          <w:sz w:val="28"/>
          <w:lang w:val="ru-RU"/>
        </w:rPr>
        <w:t>аучном методе познания и формирование исследовательского отношения к окружающим явлениям;</w:t>
      </w:r>
    </w:p>
    <w:p w14:paraId="2066A1EB" w14:textId="77777777" w:rsidR="00F176EA" w:rsidRPr="001A686E" w:rsidRDefault="005D2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C5E79E8" w14:textId="77777777" w:rsidR="00F176EA" w:rsidRPr="001A686E" w:rsidRDefault="005D2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</w:t>
      </w:r>
      <w:r w:rsidRPr="001A686E">
        <w:rPr>
          <w:rFonts w:ascii="Times New Roman" w:hAnsi="Times New Roman"/>
          <w:color w:val="000000"/>
          <w:sz w:val="28"/>
          <w:lang w:val="ru-RU"/>
        </w:rPr>
        <w:t>анием физических знаний и научных доказательств;</w:t>
      </w:r>
    </w:p>
    <w:p w14:paraId="6F778255" w14:textId="77777777" w:rsidR="00F176EA" w:rsidRPr="001A686E" w:rsidRDefault="005D2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56CFFAE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</w:t>
      </w:r>
      <w:r w:rsidRPr="001A686E">
        <w:rPr>
          <w:rFonts w:ascii="Times New Roman" w:hAnsi="Times New Roman"/>
          <w:color w:val="000000"/>
          <w:sz w:val="28"/>
          <w:lang w:val="ru-RU"/>
        </w:rPr>
        <w:t>среднего общего образования:</w:t>
      </w:r>
    </w:p>
    <w:p w14:paraId="03D94BDC" w14:textId="77777777" w:rsidR="00F176EA" w:rsidRPr="001A686E" w:rsidRDefault="005D2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423FE587" w14:textId="77777777" w:rsidR="00F176EA" w:rsidRPr="001A686E" w:rsidRDefault="005D2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</w:t>
      </w:r>
      <w:r w:rsidRPr="001A686E">
        <w:rPr>
          <w:rFonts w:ascii="Times New Roman" w:hAnsi="Times New Roman"/>
          <w:color w:val="000000"/>
          <w:sz w:val="28"/>
          <w:lang w:val="ru-RU"/>
        </w:rPr>
        <w:t>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28554522" w14:textId="77777777" w:rsidR="00F176EA" w:rsidRPr="001A686E" w:rsidRDefault="005D2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</w:t>
      </w:r>
      <w:r w:rsidRPr="001A686E">
        <w:rPr>
          <w:rFonts w:ascii="Times New Roman" w:hAnsi="Times New Roman"/>
          <w:color w:val="000000"/>
          <w:sz w:val="28"/>
          <w:lang w:val="ru-RU"/>
        </w:rPr>
        <w:t>кой модели, адекватной условиям задачи;</w:t>
      </w:r>
    </w:p>
    <w:p w14:paraId="6A4A0210" w14:textId="77777777" w:rsidR="00F176EA" w:rsidRPr="001A686E" w:rsidRDefault="005D2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343E226A" w14:textId="77777777" w:rsidR="00F176EA" w:rsidRPr="001A686E" w:rsidRDefault="005D2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</w:t>
      </w:r>
      <w:r w:rsidRPr="001A686E">
        <w:rPr>
          <w:rFonts w:ascii="Times New Roman" w:hAnsi="Times New Roman"/>
          <w:color w:val="000000"/>
          <w:sz w:val="28"/>
          <w:lang w:val="ru-RU"/>
        </w:rPr>
        <w:t>ов, анализа и интерпретации информации, определения достоверности полученного результата;</w:t>
      </w:r>
    </w:p>
    <w:p w14:paraId="4EBB06FC" w14:textId="77777777" w:rsidR="00F176EA" w:rsidRPr="001A686E" w:rsidRDefault="005D2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7807E08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1A686E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</w:t>
      </w:r>
      <w:r w:rsidRPr="001A686E">
        <w:rPr>
          <w:rFonts w:ascii="Times New Roman" w:hAnsi="Times New Roman"/>
          <w:color w:val="000000"/>
          <w:sz w:val="28"/>
          <w:lang w:val="ru-RU"/>
        </w:rPr>
        <w:t>отводится 136 часов: в 10 классе – 68 часов (2 часа в неделю), в 11 классе – 68 часов (2 часа в неделю).</w:t>
      </w:r>
      <w:bookmarkEnd w:id="6"/>
      <w:r w:rsidRPr="001A686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13D022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</w:t>
      </w:r>
      <w:r w:rsidRPr="001A686E">
        <w:rPr>
          <w:rFonts w:ascii="Times New Roman" w:hAnsi="Times New Roman"/>
          <w:color w:val="000000"/>
          <w:sz w:val="28"/>
          <w:lang w:val="ru-RU"/>
        </w:rPr>
        <w:t>работ и опытов с учётом индивидуальных особенностей обучающихся.</w:t>
      </w:r>
    </w:p>
    <w:p w14:paraId="7C88F9C5" w14:textId="77777777" w:rsidR="00F176EA" w:rsidRPr="001A686E" w:rsidRDefault="00F176EA">
      <w:pPr>
        <w:rPr>
          <w:lang w:val="ru-RU"/>
        </w:rPr>
        <w:sectPr w:rsidR="00F176EA" w:rsidRPr="001A686E">
          <w:pgSz w:w="11906" w:h="16383"/>
          <w:pgMar w:top="1134" w:right="850" w:bottom="1134" w:left="1701" w:header="720" w:footer="720" w:gutter="0"/>
          <w:cols w:space="720"/>
        </w:sectPr>
      </w:pPr>
    </w:p>
    <w:p w14:paraId="2DE2E5B7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16559293"/>
      <w:bookmarkEnd w:id="5"/>
      <w:bookmarkEnd w:id="7"/>
      <w:r w:rsidRPr="001A68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4936DBA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56E56703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9ADD467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5CBA45FD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711BDB3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54B4D04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14:paraId="37A7EA3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3FD154C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CAE992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313764B6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351F5C48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0F23F88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14:paraId="7202C3C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6F1DE74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14:paraId="693FB41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4BEDA47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76CB1A3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68BA41B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4C7711A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EEDBC5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515E382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269E24D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1BF8F83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14:paraId="39565BB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4108AB1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0498224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B684CA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4B52298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2A0F8E4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31D25E7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6E7F9E5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30E9C9D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14:paraId="13F1285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25A4F59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14:paraId="446E318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526E6D5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14:paraId="716695D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07908D5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4F8B09D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1A686E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2406332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CE5778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2A26278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14:paraId="14C7C24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4E7431B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5AA5491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11F12BD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6C2B3A4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5166D27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1A686E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14:paraId="70A3F23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5C903EE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4C95DB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5C1CE16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14:paraId="5AFF7DB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16878F4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69908BE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1A686E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14:paraId="6954197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5A61264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5C06089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83AB44" w14:textId="77777777" w:rsidR="00F176EA" w:rsidRDefault="005D2AF9">
      <w:pPr>
        <w:spacing w:after="0" w:line="264" w:lineRule="auto"/>
        <w:ind w:firstLine="600"/>
        <w:jc w:val="both"/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14:paraId="4C4E54E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741CE06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1A686E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14:paraId="12DB087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7DFDCA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6220A0F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18CC543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71C6863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817981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14:paraId="6C3369E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0B737754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67B576E7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379F6E42" w14:textId="77777777" w:rsidR="00F176EA" w:rsidRDefault="005D2AF9">
      <w:pPr>
        <w:spacing w:after="0" w:line="264" w:lineRule="auto"/>
        <w:ind w:firstLine="600"/>
        <w:jc w:val="both"/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14:paraId="7A55BAD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1A686E">
        <w:rPr>
          <w:rFonts w:ascii="Times New Roman" w:hAnsi="Times New Roman"/>
          <w:color w:val="000000"/>
          <w:sz w:val="28"/>
          <w:lang w:val="ru-RU"/>
        </w:rPr>
        <w:t>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</w:t>
      </w:r>
      <w:r w:rsidRPr="001A686E">
        <w:rPr>
          <w:rFonts w:ascii="Times New Roman" w:hAnsi="Times New Roman"/>
          <w:color w:val="000000"/>
          <w:sz w:val="28"/>
          <w:lang w:val="ru-RU"/>
        </w:rPr>
        <w:t>са и размеры молекул. Количество вещества. Постоянная Авогадро.</w:t>
      </w:r>
    </w:p>
    <w:p w14:paraId="45EE5E7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64A9EAB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</w:t>
      </w:r>
      <w:r w:rsidRPr="001A686E">
        <w:rPr>
          <w:rFonts w:ascii="Times New Roman" w:hAnsi="Times New Roman"/>
          <w:color w:val="000000"/>
          <w:sz w:val="28"/>
          <w:lang w:val="ru-RU"/>
        </w:rPr>
        <w:t>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оцессов: изотерма, изохора, изобара. </w:t>
      </w:r>
    </w:p>
    <w:p w14:paraId="659D79B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6554480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D5B7AB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697EF62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46B6EB6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дель броуновского движения. </w:t>
      </w:r>
    </w:p>
    <w:p w14:paraId="727173B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0571B84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76B86D6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1C4A56A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6AE9E6C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A484CE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32BAC1F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41AED85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</w:t>
      </w: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динамики</w:t>
      </w:r>
    </w:p>
    <w:p w14:paraId="6BAF999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оёмкость вещества. Количество теплоты при теплопередаче. </w:t>
      </w:r>
    </w:p>
    <w:p w14:paraId="4AA410F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132BCF2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</w:t>
      </w:r>
      <w:r w:rsidRPr="001A686E">
        <w:rPr>
          <w:rFonts w:ascii="Times New Roman" w:hAnsi="Times New Roman"/>
          <w:color w:val="000000"/>
          <w:sz w:val="28"/>
          <w:lang w:val="ru-RU"/>
        </w:rPr>
        <w:t>роцессов в природе.</w:t>
      </w:r>
    </w:p>
    <w:p w14:paraId="12B651C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776BED8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Техни</w:t>
      </w:r>
      <w:r w:rsidRPr="001A686E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двигатель внутреннего сгорания, бытовой холодильник, кондиционер.</w:t>
      </w:r>
    </w:p>
    <w:p w14:paraId="02840A4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E8BA63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атунной трубке путём трения (видеодемонстрация). </w:t>
      </w:r>
    </w:p>
    <w:p w14:paraId="6E73F34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7147F7B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70F68E3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Модели паровой турбины, двигателя внутреннего сгорания, </w:t>
      </w:r>
      <w:r w:rsidRPr="001A686E">
        <w:rPr>
          <w:rFonts w:ascii="Times New Roman" w:hAnsi="Times New Roman"/>
          <w:color w:val="000000"/>
          <w:sz w:val="28"/>
          <w:lang w:val="ru-RU"/>
        </w:rPr>
        <w:t>реактивного двигателя.</w:t>
      </w:r>
    </w:p>
    <w:p w14:paraId="3DBB3F2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373A82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1706648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6B4AE3F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асыщенный пар. Удельная теплота парообразования. Зависимость температуры кипения от давления. </w:t>
      </w:r>
    </w:p>
    <w:p w14:paraId="33181D3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</w:t>
      </w:r>
      <w:r w:rsidRPr="001A686E">
        <w:rPr>
          <w:rFonts w:ascii="Times New Roman" w:hAnsi="Times New Roman"/>
          <w:color w:val="000000"/>
          <w:sz w:val="28"/>
          <w:lang w:val="ru-RU"/>
        </w:rPr>
        <w:t>ота плавления. Сублимация.</w:t>
      </w:r>
    </w:p>
    <w:p w14:paraId="3F24F64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0809104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5EC36C9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A2A623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Свойства н</w:t>
      </w:r>
      <w:r w:rsidRPr="001A686E">
        <w:rPr>
          <w:rFonts w:ascii="Times New Roman" w:hAnsi="Times New Roman"/>
          <w:color w:val="000000"/>
          <w:sz w:val="28"/>
          <w:lang w:val="ru-RU"/>
        </w:rPr>
        <w:t>асыщенных паров.</w:t>
      </w:r>
    </w:p>
    <w:p w14:paraId="1706545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68DD385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09C7FD3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5849C7A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217D0CA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55AA12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10E644FE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6CF19199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здел 4. Электродинамика</w:t>
      </w:r>
    </w:p>
    <w:p w14:paraId="0A6B85C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59F906F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418D882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еский заряд. Электрическое поле. Напряжённость электрического поля. Принцип </w:t>
      </w: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14:paraId="6DADFAA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татическом поле. Диэлектрическая проницаемость. </w:t>
      </w:r>
    </w:p>
    <w:p w14:paraId="46754CA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1D0B86A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</w:t>
      </w:r>
      <w:r w:rsidRPr="001A686E">
        <w:rPr>
          <w:rFonts w:ascii="Times New Roman" w:hAnsi="Times New Roman"/>
          <w:color w:val="000000"/>
          <w:sz w:val="28"/>
          <w:lang w:val="ru-RU"/>
        </w:rPr>
        <w:t>емление электроприборов, конденсатор, копировальный аппарат, струйный принтер.</w:t>
      </w:r>
    </w:p>
    <w:p w14:paraId="5E398D8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0F7849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12A60A5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06E8818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20BD050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1A686E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14:paraId="0E76F59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04B7D0F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1AD7341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4CF568C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7DC2B7F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1A686E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14:paraId="32189F1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759B910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6C171C9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4DB1D56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14:paraId="3A54C1E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60A0CEC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1429AA2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1A686E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14:paraId="1D711EF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17BDB53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1A686E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14:paraId="63DCA28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A68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A686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2254798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1DC5F68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1A686E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14:paraId="4E8F300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1A686E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</w:p>
    <w:p w14:paraId="66330D2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F8BA3D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3B19952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5F7B9A0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1A686E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14:paraId="23D227B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5049568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2889D08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4A1200E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Искровой разряд и </w:t>
      </w:r>
      <w:r w:rsidRPr="001A686E">
        <w:rPr>
          <w:rFonts w:ascii="Times New Roman" w:hAnsi="Times New Roman"/>
          <w:color w:val="000000"/>
          <w:sz w:val="28"/>
          <w:lang w:val="ru-RU"/>
        </w:rPr>
        <w:t>проводимость воздуха.</w:t>
      </w:r>
    </w:p>
    <w:p w14:paraId="2FB924F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6CCBCE0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1ACBD0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3ADBF25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22EC835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66777FF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Межпредме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тные связи</w:t>
      </w:r>
    </w:p>
    <w:p w14:paraId="1175EF8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472764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, связанные с изучением методов научного познания: </w:t>
      </w:r>
      <w:r w:rsidRPr="001A686E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6630DED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7BE1653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10F51F5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14:paraId="26C0FCB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54ACC33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1A686E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1A686E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02C9E5AF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167D0FBE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6D1A319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436AD3F8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74529B6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14:paraId="20215F4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14:paraId="3B50963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1A686E">
        <w:rPr>
          <w:rFonts w:ascii="Times New Roman" w:hAnsi="Times New Roman"/>
          <w:color w:val="000000"/>
          <w:sz w:val="28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14:paraId="1DA0502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2A30495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1A686E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14:paraId="1979EED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14:paraId="75CC60F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Вихревое </w:t>
      </w:r>
      <w:r w:rsidRPr="001A686E">
        <w:rPr>
          <w:rFonts w:ascii="Times New Roman" w:hAnsi="Times New Roman"/>
          <w:color w:val="000000"/>
          <w:sz w:val="28"/>
          <w:lang w:val="ru-RU"/>
        </w:rPr>
        <w:t>электрическое поле. Электродвижущая сила индукции в проводнике, движущемся поступательно в однородном магнитном поле.</w:t>
      </w:r>
    </w:p>
    <w:p w14:paraId="3CB163D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7C4FDCE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1ED9C9A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2419055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Электрома</w:t>
      </w:r>
      <w:r w:rsidRPr="001A686E">
        <w:rPr>
          <w:rFonts w:ascii="Times New Roman" w:hAnsi="Times New Roman"/>
          <w:color w:val="000000"/>
          <w:sz w:val="28"/>
          <w:lang w:val="ru-RU"/>
        </w:rPr>
        <w:t>гнитное поле.</w:t>
      </w:r>
    </w:p>
    <w:p w14:paraId="6EEE00D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14:paraId="3BA3211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7C38E88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2E3DBBA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1155582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Линии индук</w:t>
      </w:r>
      <w:r w:rsidRPr="001A686E">
        <w:rPr>
          <w:rFonts w:ascii="Times New Roman" w:hAnsi="Times New Roman"/>
          <w:color w:val="000000"/>
          <w:sz w:val="28"/>
          <w:lang w:val="ru-RU"/>
        </w:rPr>
        <w:t>ции магнитного поля.</w:t>
      </w:r>
    </w:p>
    <w:p w14:paraId="1224940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204EEC8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0ED44AF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014D86E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14:paraId="163C3DB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201805A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549E705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Явле</w:t>
      </w:r>
      <w:r w:rsidRPr="001A686E">
        <w:rPr>
          <w:rFonts w:ascii="Times New Roman" w:hAnsi="Times New Roman"/>
          <w:color w:val="000000"/>
          <w:sz w:val="28"/>
          <w:lang w:val="ru-RU"/>
        </w:rPr>
        <w:t>ние самоиндукции.</w:t>
      </w:r>
    </w:p>
    <w:p w14:paraId="5D47809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B1C388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24B27F6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6ECF11E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18EF73B6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3536D307" w14:textId="77777777" w:rsidR="00F176EA" w:rsidRDefault="005D2AF9">
      <w:pPr>
        <w:spacing w:after="0" w:line="264" w:lineRule="auto"/>
        <w:ind w:left="120"/>
        <w:jc w:val="both"/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14:paraId="134A791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</w:t>
      </w: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ческие и электромагнитные колебания</w:t>
      </w:r>
    </w:p>
    <w:p w14:paraId="2B13BD5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ргии при гармонических колебаниях. </w:t>
      </w:r>
    </w:p>
    <w:p w14:paraId="2F52D07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</w:t>
      </w:r>
      <w:r w:rsidRPr="001A686E">
        <w:rPr>
          <w:rFonts w:ascii="Times New Roman" w:hAnsi="Times New Roman"/>
          <w:color w:val="000000"/>
          <w:sz w:val="28"/>
          <w:lang w:val="ru-RU"/>
        </w:rPr>
        <w:t>ном контуре.</w:t>
      </w:r>
    </w:p>
    <w:p w14:paraId="1713A79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68102CB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14:paraId="4F8FFD1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61ED0CF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14:paraId="5E16F64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1F31BD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568018B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14:paraId="0B40155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3480938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A8C72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3CEE3CC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1A9F5F7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6F1D12C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14:paraId="4966DE0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1A686E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14:paraId="0A61463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50CF1C8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14:paraId="3486F0A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14:paraId="37CB806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1508BBD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1A686E">
        <w:rPr>
          <w:rFonts w:ascii="Times New Roman" w:hAnsi="Times New Roman"/>
          <w:color w:val="000000"/>
          <w:sz w:val="28"/>
          <w:lang w:val="ru-RU"/>
        </w:rPr>
        <w:t>вука.</w:t>
      </w:r>
    </w:p>
    <w:p w14:paraId="0B1A0BB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1A686E">
        <w:rPr>
          <w:rFonts w:ascii="Times New Roman" w:hAnsi="Times New Roman"/>
          <w:color w:val="000000"/>
          <w:sz w:val="28"/>
          <w:lang w:val="ru-RU"/>
        </w:rPr>
        <w:t>олн.</w:t>
      </w:r>
    </w:p>
    <w:p w14:paraId="013FDCE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0A0920B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1B39E8A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179FF70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1A686E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14:paraId="6ED5606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AE0849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624A2D1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52B11F6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1A686E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14:paraId="700E8DE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7966CEC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7818804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5EFE6D6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1A686E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14:paraId="61B8C0A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07C34FD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6AD9982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14:paraId="38B010B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</w:t>
      </w:r>
      <w:r w:rsidRPr="001A686E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557D83C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4B34966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1A686E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14:paraId="3B7B8B1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0D94EE9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1A686E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14:paraId="2591F7E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1A686E">
        <w:rPr>
          <w:rFonts w:ascii="Times New Roman" w:hAnsi="Times New Roman"/>
          <w:color w:val="000000"/>
          <w:sz w:val="28"/>
          <w:lang w:val="ru-RU"/>
        </w:rPr>
        <w:t>тку.</w:t>
      </w:r>
    </w:p>
    <w:p w14:paraId="6BDFA1E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7D53A82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0D66129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FE5116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распространение, отражение и </w:t>
      </w:r>
      <w:r w:rsidRPr="001A686E">
        <w:rPr>
          <w:rFonts w:ascii="Times New Roman" w:hAnsi="Times New Roman"/>
          <w:color w:val="000000"/>
          <w:sz w:val="28"/>
          <w:lang w:val="ru-RU"/>
        </w:rPr>
        <w:t>преломление света. Оптические приборы.</w:t>
      </w:r>
    </w:p>
    <w:p w14:paraId="31D8E29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6878F28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02FDDA3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5FA89B3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62583C4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6E0DDE8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251E3C8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Получени</w:t>
      </w:r>
      <w:r w:rsidRPr="001A686E">
        <w:rPr>
          <w:rFonts w:ascii="Times New Roman" w:hAnsi="Times New Roman"/>
          <w:color w:val="000000"/>
          <w:sz w:val="28"/>
          <w:lang w:val="ru-RU"/>
        </w:rPr>
        <w:t>е спектра с помощью призмы.</w:t>
      </w:r>
    </w:p>
    <w:p w14:paraId="1405DBE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3FD19E8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67BBA60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4DDB74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14:paraId="68CD235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20D1A6C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25F923C0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61DD3A57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7F14014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14:paraId="3D8213A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От</w:t>
      </w:r>
      <w:r w:rsidRPr="001A686E">
        <w:rPr>
          <w:rFonts w:ascii="Times New Roman" w:hAnsi="Times New Roman"/>
          <w:color w:val="000000"/>
          <w:sz w:val="28"/>
          <w:lang w:val="ru-RU"/>
        </w:rPr>
        <w:t>носительность одновременности. Замедление времени и сокращение длины.</w:t>
      </w:r>
    </w:p>
    <w:p w14:paraId="4238C81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176196D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15E57B13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1FAF32C3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1F3B38C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14:paraId="3DFE379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Фотоны. 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Формула Планка связи энергии фотона с его частотой. Энергия и импульс фотона. </w:t>
      </w:r>
    </w:p>
    <w:p w14:paraId="5CA8252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39A7107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Давление света. Опыты П. Н. Л</w:t>
      </w:r>
      <w:r w:rsidRPr="001A686E">
        <w:rPr>
          <w:rFonts w:ascii="Times New Roman" w:hAnsi="Times New Roman"/>
          <w:color w:val="000000"/>
          <w:sz w:val="28"/>
          <w:lang w:val="ru-RU"/>
        </w:rPr>
        <w:t>ебедева.</w:t>
      </w:r>
    </w:p>
    <w:p w14:paraId="592F1B9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7F4152F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08184D3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756B9C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4520F03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14:paraId="1BAD26C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5CB6941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</w:t>
      </w:r>
      <w:r w:rsidRPr="001A686E">
        <w:rPr>
          <w:rFonts w:ascii="Times New Roman" w:hAnsi="Times New Roman"/>
          <w:color w:val="000000"/>
          <w:sz w:val="28"/>
          <w:lang w:val="ru-RU"/>
        </w:rPr>
        <w:t>олнечная батарея.</w:t>
      </w:r>
    </w:p>
    <w:p w14:paraId="635BF55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59E10E2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вней энергии атома водорода. </w:t>
      </w:r>
    </w:p>
    <w:p w14:paraId="29E8194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14:paraId="481E73F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14:paraId="5354776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спектральный анализ (спектроскоп), лазер, квантовый </w:t>
      </w:r>
      <w:r w:rsidRPr="001A686E">
        <w:rPr>
          <w:rFonts w:ascii="Times New Roman" w:hAnsi="Times New Roman"/>
          <w:color w:val="000000"/>
          <w:sz w:val="28"/>
          <w:lang w:val="ru-RU"/>
        </w:rPr>
        <w:t>компьютер.</w:t>
      </w:r>
    </w:p>
    <w:p w14:paraId="6A761AC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4FEE85D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0C911D0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3613C83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2FF5FAE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0AA6ED2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0E488F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1A686F5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338401C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6A44C00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Открытие протона и нейтрон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14:paraId="6A86AD3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14:paraId="4BB11D4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64BD335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Яд</w:t>
      </w:r>
      <w:r w:rsidRPr="001A686E">
        <w:rPr>
          <w:rFonts w:ascii="Times New Roman" w:hAnsi="Times New Roman"/>
          <w:color w:val="000000"/>
          <w:sz w:val="28"/>
          <w:lang w:val="ru-RU"/>
        </w:rPr>
        <w:t>ерные реакции. Деление и синтез ядер.</w:t>
      </w:r>
    </w:p>
    <w:p w14:paraId="4968595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43374CC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14:paraId="3B89F5D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14:paraId="36A8263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6BD0182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293A6A4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10BF9F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14:paraId="0380455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лабораторные </w:t>
      </w:r>
      <w:r w:rsidRPr="001A686E">
        <w:rPr>
          <w:rFonts w:ascii="Times New Roman" w:hAnsi="Times New Roman"/>
          <w:i/>
          <w:color w:val="000000"/>
          <w:sz w:val="28"/>
          <w:lang w:val="ru-RU"/>
        </w:rPr>
        <w:t>работы</w:t>
      </w:r>
    </w:p>
    <w:p w14:paraId="6AF16D6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4AFDFA5B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0C7A3FEA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48F2B91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14:paraId="22B3935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</w:t>
      </w:r>
      <w:r w:rsidRPr="001A686E">
        <w:rPr>
          <w:rFonts w:ascii="Times New Roman" w:hAnsi="Times New Roman"/>
          <w:color w:val="000000"/>
          <w:sz w:val="28"/>
          <w:lang w:val="ru-RU"/>
        </w:rPr>
        <w:t>е.</w:t>
      </w:r>
    </w:p>
    <w:p w14:paraId="5E27CD8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380500A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главной последовательности. Внутреннее строение </w:t>
      </w: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32F7A2A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Млечный Путь – наша Галактика. Положение и движение Солнца в Галактике. Типы галактик. Радиогалактики и квазары. </w:t>
      </w:r>
      <w:r w:rsidRPr="001A686E">
        <w:rPr>
          <w:rFonts w:ascii="Times New Roman" w:hAnsi="Times New Roman"/>
          <w:color w:val="000000"/>
          <w:sz w:val="28"/>
          <w:lang w:val="ru-RU"/>
        </w:rPr>
        <w:t>Чёрные дыры в ядрах галактик.</w:t>
      </w:r>
    </w:p>
    <w:p w14:paraId="61277DD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431287A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14:paraId="38EAEB8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2759ABE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14:paraId="36246FF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1A686E">
        <w:rPr>
          <w:rFonts w:ascii="Times New Roman" w:hAnsi="Times New Roman"/>
          <w:color w:val="000000"/>
          <w:sz w:val="28"/>
          <w:lang w:val="ru-RU"/>
        </w:rPr>
        <w:t>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2EE7652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14:paraId="7E1FE1D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2827745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</w:t>
      </w:r>
      <w:r w:rsidRPr="001A686E">
        <w:rPr>
          <w:rFonts w:ascii="Times New Roman" w:hAnsi="Times New Roman"/>
          <w:color w:val="000000"/>
          <w:sz w:val="28"/>
          <w:lang w:val="ru-RU"/>
        </w:rPr>
        <w:t>ра, место физической картины мира в общем ряду современных естественно-научных представлений о природе.</w:t>
      </w:r>
    </w:p>
    <w:p w14:paraId="0CA7A81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16E85CD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с курсами математики, </w:t>
      </w:r>
      <w:r w:rsidRPr="001A686E">
        <w:rPr>
          <w:rFonts w:ascii="Times New Roman" w:hAnsi="Times New Roman"/>
          <w:color w:val="000000"/>
          <w:sz w:val="28"/>
          <w:lang w:val="ru-RU"/>
        </w:rPr>
        <w:t>биологии, химии, географии и технологии.</w:t>
      </w:r>
    </w:p>
    <w:p w14:paraId="6B3D64F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A686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2D57238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</w:t>
      </w:r>
      <w:r w:rsidRPr="001A686E">
        <w:rPr>
          <w:rFonts w:ascii="Times New Roman" w:hAnsi="Times New Roman"/>
          <w:color w:val="000000"/>
          <w:sz w:val="28"/>
          <w:lang w:val="ru-RU"/>
        </w:rPr>
        <w:t>гольников, определение площади плоских фигур и объёма тел.</w:t>
      </w:r>
    </w:p>
    <w:p w14:paraId="02FBF7E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1761E8F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</w:t>
      </w:r>
      <w:r w:rsidRPr="001A686E">
        <w:rPr>
          <w:rFonts w:ascii="Times New Roman" w:hAnsi="Times New Roman"/>
          <w:color w:val="000000"/>
          <w:sz w:val="28"/>
          <w:lang w:val="ru-RU"/>
        </w:rPr>
        <w:t>кристаллическая структура твёрдых тел, механизмы образования кристаллической решётки, спектральный анализ.</w:t>
      </w:r>
    </w:p>
    <w:p w14:paraId="2232AD8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0D3849E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4377A9F6" w14:textId="77777777" w:rsidR="00F176EA" w:rsidRPr="001A686E" w:rsidRDefault="00F176EA">
      <w:pPr>
        <w:rPr>
          <w:lang w:val="ru-RU"/>
        </w:rPr>
        <w:sectPr w:rsidR="00F176EA" w:rsidRPr="001A686E">
          <w:pgSz w:w="11906" w:h="16383"/>
          <w:pgMar w:top="1134" w:right="850" w:bottom="1134" w:left="1701" w:header="720" w:footer="720" w:gutter="0"/>
          <w:cols w:space="720"/>
        </w:sectPr>
      </w:pPr>
    </w:p>
    <w:p w14:paraId="60C01F0D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  <w:bookmarkStart w:id="9" w:name="block-16559294"/>
      <w:bookmarkEnd w:id="8"/>
    </w:p>
    <w:p w14:paraId="45742A03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УРОВНЕ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14:paraId="147C8B56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08FA185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7D84A0FC" w14:textId="77777777" w:rsidR="00F176EA" w:rsidRPr="001A686E" w:rsidRDefault="00F176EA">
      <w:pPr>
        <w:spacing w:after="0"/>
        <w:ind w:left="120"/>
        <w:rPr>
          <w:lang w:val="ru-RU"/>
        </w:rPr>
      </w:pPr>
      <w:bookmarkStart w:id="10" w:name="_Toc138345808"/>
      <w:bookmarkEnd w:id="10"/>
    </w:p>
    <w:p w14:paraId="6420EC84" w14:textId="77777777" w:rsidR="00F176EA" w:rsidRPr="001A686E" w:rsidRDefault="005D2AF9">
      <w:pPr>
        <w:spacing w:after="0"/>
        <w:ind w:left="120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5E1E5F4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1A686E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E3A83D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5E0561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</w:t>
      </w:r>
      <w:r w:rsidRPr="001A686E">
        <w:rPr>
          <w:rFonts w:ascii="Times New Roman" w:hAnsi="Times New Roman"/>
          <w:color w:val="000000"/>
          <w:sz w:val="28"/>
          <w:lang w:val="ru-RU"/>
        </w:rPr>
        <w:t>зиции обучающегося как активного и ответственного члена российского общества;</w:t>
      </w:r>
    </w:p>
    <w:p w14:paraId="7A52EC9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5A4C61C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</w:t>
      </w:r>
      <w:r w:rsidRPr="001A686E">
        <w:rPr>
          <w:rFonts w:ascii="Times New Roman" w:hAnsi="Times New Roman"/>
          <w:color w:val="000000"/>
          <w:sz w:val="28"/>
          <w:lang w:val="ru-RU"/>
        </w:rPr>
        <w:t>оуправлении в образовательной организации;</w:t>
      </w:r>
    </w:p>
    <w:p w14:paraId="3F51182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518040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55F706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59684D4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жданской идентичности, патриотизма; </w:t>
      </w:r>
    </w:p>
    <w:p w14:paraId="116879A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7010AB2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A81DD3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30F704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3254091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5CEDD6B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2B5384D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</w:t>
      </w:r>
      <w:r w:rsidRPr="001A686E">
        <w:rPr>
          <w:rFonts w:ascii="Times New Roman" w:hAnsi="Times New Roman"/>
          <w:color w:val="000000"/>
          <w:sz w:val="28"/>
          <w:lang w:val="ru-RU"/>
        </w:rPr>
        <w:t>к миру, включая эстетику научного творчества, присущего физической науке;</w:t>
      </w:r>
    </w:p>
    <w:p w14:paraId="3E1B51A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918DDB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</w:t>
      </w:r>
      <w:r w:rsidRPr="001A686E">
        <w:rPr>
          <w:rFonts w:ascii="Times New Roman" w:hAnsi="Times New Roman"/>
          <w:color w:val="000000"/>
          <w:sz w:val="28"/>
          <w:lang w:val="ru-RU"/>
        </w:rPr>
        <w:t>еализовывать собственные жизненные планы;</w:t>
      </w:r>
    </w:p>
    <w:p w14:paraId="09FFACF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309AA17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731657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экологическ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их проблем; </w:t>
      </w:r>
    </w:p>
    <w:p w14:paraId="7D0E5D2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2B18494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5DBF235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 xml:space="preserve">ценности научного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14:paraId="08BBD3E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28BD95E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в группе.</w:t>
      </w:r>
    </w:p>
    <w:p w14:paraId="0C2C3C86" w14:textId="77777777" w:rsidR="00F176EA" w:rsidRPr="001A686E" w:rsidRDefault="00F176EA">
      <w:pPr>
        <w:spacing w:after="0"/>
        <w:ind w:left="120"/>
        <w:rPr>
          <w:lang w:val="ru-RU"/>
        </w:rPr>
      </w:pPr>
      <w:bookmarkStart w:id="11" w:name="_Toc138345809"/>
      <w:bookmarkEnd w:id="11"/>
    </w:p>
    <w:p w14:paraId="181A9B5A" w14:textId="77777777" w:rsidR="00F176EA" w:rsidRPr="001A686E" w:rsidRDefault="005D2AF9">
      <w:pPr>
        <w:spacing w:after="0"/>
        <w:ind w:left="120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C687CA" w14:textId="77777777" w:rsidR="00F176EA" w:rsidRPr="001A686E" w:rsidRDefault="00F176EA">
      <w:pPr>
        <w:spacing w:after="0"/>
        <w:ind w:left="120"/>
        <w:rPr>
          <w:lang w:val="ru-RU"/>
        </w:rPr>
      </w:pPr>
    </w:p>
    <w:p w14:paraId="0E541DC9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0773D9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4F41EC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44D950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F5C0EF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29B7854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1A686E">
        <w:rPr>
          <w:rFonts w:ascii="Times New Roman" w:hAnsi="Times New Roman"/>
          <w:color w:val="000000"/>
          <w:sz w:val="28"/>
          <w:lang w:val="ru-RU"/>
        </w:rPr>
        <w:t>план решения проблемы с учётом анализа имеющихся материальных и нематериальных ресурсов;</w:t>
      </w:r>
    </w:p>
    <w:p w14:paraId="0081DE2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13519D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1A686E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14:paraId="3D2D67D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1F53F18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686E">
        <w:rPr>
          <w:rFonts w:ascii="Times New Roman" w:hAnsi="Times New Roman"/>
          <w:color w:val="000000"/>
          <w:sz w:val="28"/>
          <w:lang w:val="ru-RU"/>
        </w:rPr>
        <w:t>:</w:t>
      </w:r>
    </w:p>
    <w:p w14:paraId="08823C5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07506C3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3353E80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34F80B1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</w:t>
      </w:r>
      <w:r w:rsidRPr="001A686E">
        <w:rPr>
          <w:rFonts w:ascii="Times New Roman" w:hAnsi="Times New Roman"/>
          <w:color w:val="000000"/>
          <w:sz w:val="28"/>
          <w:lang w:val="ru-RU"/>
        </w:rPr>
        <w:t>я доказательства своих утверждений, задавать параметры и критерии решения;</w:t>
      </w:r>
    </w:p>
    <w:p w14:paraId="2ACD2E1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C6E1AE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</w:t>
      </w:r>
      <w:r w:rsidRPr="001A686E">
        <w:rPr>
          <w:rFonts w:ascii="Times New Roman" w:hAnsi="Times New Roman"/>
          <w:color w:val="000000"/>
          <w:sz w:val="28"/>
          <w:lang w:val="ru-RU"/>
        </w:rPr>
        <w:t>чи в образовательной деятельности, в том числе при изучении физики;</w:t>
      </w:r>
    </w:p>
    <w:p w14:paraId="470B9F2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3E5B00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3D9FB97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астей; </w:t>
      </w:r>
    </w:p>
    <w:p w14:paraId="339BD74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7C9EF46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79139219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ED8B23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типов, </w:t>
      </w:r>
      <w:r w:rsidRPr="001A686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A396F1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6867F5C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</w:t>
      </w:r>
      <w:r w:rsidRPr="001A686E">
        <w:rPr>
          <w:rFonts w:ascii="Times New Roman" w:hAnsi="Times New Roman"/>
          <w:color w:val="000000"/>
          <w:sz w:val="28"/>
          <w:lang w:val="ru-RU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74DFD5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</w:t>
      </w:r>
      <w:r w:rsidRPr="001A686E">
        <w:rPr>
          <w:rFonts w:ascii="Times New Roman" w:hAnsi="Times New Roman"/>
          <w:color w:val="000000"/>
          <w:sz w:val="28"/>
          <w:lang w:val="ru-RU"/>
        </w:rPr>
        <w:t>ачения информации и целевой аудитории, выбирая оптимальную форму представления и визуализации.</w:t>
      </w:r>
    </w:p>
    <w:p w14:paraId="05FC9EBE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4762920D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B89CAF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14:paraId="603B980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</w:t>
      </w:r>
      <w:r w:rsidRPr="001A686E">
        <w:rPr>
          <w:rFonts w:ascii="Times New Roman" w:hAnsi="Times New Roman"/>
          <w:color w:val="000000"/>
          <w:sz w:val="28"/>
          <w:lang w:val="ru-RU"/>
        </w:rPr>
        <w:t>ий и смягчать конфликты;</w:t>
      </w:r>
    </w:p>
    <w:p w14:paraId="694436E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78FA5CF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7CE041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зможностей каждого члена коллектива; </w:t>
      </w:r>
    </w:p>
    <w:p w14:paraId="757ED5D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DDDA45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оценив</w:t>
      </w:r>
      <w:r w:rsidRPr="001A686E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14:paraId="5AF7844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49AD21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</w:t>
      </w:r>
      <w:r w:rsidRPr="001A686E">
        <w:rPr>
          <w:rFonts w:ascii="Times New Roman" w:hAnsi="Times New Roman"/>
          <w:color w:val="000000"/>
          <w:sz w:val="28"/>
          <w:lang w:val="ru-RU"/>
        </w:rPr>
        <w:t>зличных ситуациях, проявлять творчество и воображение, быть инициативным.</w:t>
      </w:r>
    </w:p>
    <w:p w14:paraId="22799F15" w14:textId="77777777" w:rsidR="00F176EA" w:rsidRPr="001A686E" w:rsidRDefault="00F176EA">
      <w:pPr>
        <w:spacing w:after="0" w:line="264" w:lineRule="auto"/>
        <w:ind w:left="120"/>
        <w:jc w:val="both"/>
        <w:rPr>
          <w:lang w:val="ru-RU"/>
        </w:rPr>
      </w:pPr>
    </w:p>
    <w:p w14:paraId="2ED8B85B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2538B9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DFDFDD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</w:t>
      </w:r>
      <w:r w:rsidRPr="001A686E">
        <w:rPr>
          <w:rFonts w:ascii="Times New Roman" w:hAnsi="Times New Roman"/>
          <w:color w:val="000000"/>
          <w:sz w:val="28"/>
          <w:lang w:val="ru-RU"/>
        </w:rPr>
        <w:t>улировать собственные задачи;</w:t>
      </w:r>
    </w:p>
    <w:p w14:paraId="44007C9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61B7C7E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27DB59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1A686E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14:paraId="0BAC9B0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77C348D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9CDFA8F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1A686E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14:paraId="0E11F813" w14:textId="77777777" w:rsidR="00F176EA" w:rsidRPr="001A686E" w:rsidRDefault="005D2AF9">
      <w:pPr>
        <w:spacing w:after="0" w:line="264" w:lineRule="auto"/>
        <w:ind w:left="120"/>
        <w:jc w:val="both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266A64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704CBA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E06914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</w:t>
      </w:r>
      <w:r w:rsidRPr="001A686E"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14:paraId="4D010E9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3C98911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403E77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1A686E">
        <w:rPr>
          <w:rFonts w:ascii="Times New Roman" w:hAnsi="Times New Roman"/>
          <w:color w:val="000000"/>
          <w:sz w:val="28"/>
          <w:lang w:val="ru-RU"/>
        </w:rPr>
        <w:t>ва;</w:t>
      </w:r>
    </w:p>
    <w:p w14:paraId="64D3A99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271D7B7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31156E6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 w:rsidRPr="001A686E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сформированность:</w:t>
      </w:r>
    </w:p>
    <w:p w14:paraId="1E3827E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B607AC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саморегулирования, вкл</w:t>
      </w:r>
      <w:r w:rsidRPr="001A686E">
        <w:rPr>
          <w:rFonts w:ascii="Times New Roman" w:hAnsi="Times New Roman"/>
          <w:color w:val="000000"/>
          <w:sz w:val="28"/>
          <w:lang w:val="ru-RU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F52E94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нициативность, умение действовать исходя из своих возможностей; </w:t>
      </w:r>
    </w:p>
    <w:p w14:paraId="5ACD140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088711E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</w:t>
      </w:r>
      <w:r w:rsidRPr="001A686E">
        <w:rPr>
          <w:rFonts w:ascii="Times New Roman" w:hAnsi="Times New Roman"/>
          <w:color w:val="000000"/>
          <w:sz w:val="28"/>
          <w:lang w:val="ru-RU"/>
        </w:rPr>
        <w:t>обность выстраивать отношения с другими людьми, заботиться, проявлять интерес и разрешать конфликты.</w:t>
      </w:r>
    </w:p>
    <w:p w14:paraId="40C6F3A8" w14:textId="77777777" w:rsidR="00F176EA" w:rsidRPr="001A686E" w:rsidRDefault="00F176EA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14:paraId="2B7E4FF8" w14:textId="77777777" w:rsidR="00F176EA" w:rsidRPr="001A686E" w:rsidRDefault="00F176EA">
      <w:pPr>
        <w:spacing w:after="0"/>
        <w:ind w:left="120"/>
        <w:rPr>
          <w:lang w:val="ru-RU"/>
        </w:rPr>
      </w:pPr>
    </w:p>
    <w:p w14:paraId="27CEB210" w14:textId="77777777" w:rsidR="00F176EA" w:rsidRPr="001A686E" w:rsidRDefault="005D2AF9">
      <w:pPr>
        <w:spacing w:after="0"/>
        <w:ind w:left="120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91E8E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BA0BEA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1A686E">
        <w:rPr>
          <w:rFonts w:ascii="Times New Roman" w:hAnsi="Times New Roman"/>
          <w:color w:val="000000"/>
          <w:sz w:val="28"/>
          <w:lang w:val="ru-RU"/>
        </w:rPr>
        <w:t>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0BE291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</w:t>
      </w:r>
      <w:r w:rsidRPr="001A686E">
        <w:rPr>
          <w:rFonts w:ascii="Times New Roman" w:hAnsi="Times New Roman"/>
          <w:color w:val="000000"/>
          <w:sz w:val="28"/>
          <w:lang w:val="ru-RU"/>
        </w:rPr>
        <w:t>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5A3B21D5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</w:t>
      </w:r>
      <w:r w:rsidRPr="001A686E">
        <w:rPr>
          <w:rFonts w:ascii="Times New Roman" w:hAnsi="Times New Roman"/>
          <w:color w:val="000000"/>
          <w:sz w:val="28"/>
          <w:lang w:val="ru-RU"/>
        </w:rPr>
        <w:t>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</w:t>
      </w:r>
      <w:r w:rsidRPr="001A686E">
        <w:rPr>
          <w:rFonts w:ascii="Times New Roman" w:hAnsi="Times New Roman"/>
          <w:color w:val="000000"/>
          <w:sz w:val="28"/>
          <w:lang w:val="ru-RU"/>
        </w:rPr>
        <w:t>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</w:t>
      </w:r>
      <w:r w:rsidRPr="001A686E">
        <w:rPr>
          <w:rFonts w:ascii="Times New Roman" w:hAnsi="Times New Roman"/>
          <w:color w:val="000000"/>
          <w:sz w:val="28"/>
          <w:lang w:val="ru-RU"/>
        </w:rPr>
        <w:t>за в изопроцессах, электризация тел, взаимодействие зарядов;</w:t>
      </w:r>
    </w:p>
    <w:p w14:paraId="298DD75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</w:t>
      </w:r>
      <w:r w:rsidRPr="001A686E">
        <w:rPr>
          <w:rFonts w:ascii="Times New Roman" w:hAnsi="Times New Roman"/>
          <w:color w:val="000000"/>
          <w:sz w:val="28"/>
          <w:lang w:val="ru-RU"/>
        </w:rPr>
        <w:t>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418B4B8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</w:t>
      </w:r>
      <w:r w:rsidRPr="001A686E">
        <w:rPr>
          <w:rFonts w:ascii="Times New Roman" w:hAnsi="Times New Roman"/>
          <w:color w:val="000000"/>
          <w:sz w:val="28"/>
          <w:lang w:val="ru-RU"/>
        </w:rPr>
        <w:t>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17DE0803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</w:t>
      </w:r>
      <w:r w:rsidRPr="001A686E">
        <w:rPr>
          <w:rFonts w:ascii="Times New Roman" w:hAnsi="Times New Roman"/>
          <w:color w:val="000000"/>
          <w:sz w:val="28"/>
          <w:lang w:val="ru-RU"/>
        </w:rPr>
        <w:t>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</w:t>
      </w:r>
      <w:r w:rsidRPr="001A686E">
        <w:rPr>
          <w:rFonts w:ascii="Times New Roman" w:hAnsi="Times New Roman"/>
          <w:color w:val="000000"/>
          <w:sz w:val="28"/>
          <w:lang w:val="ru-RU"/>
        </w:rPr>
        <w:t>диницы; указывать формулы, связывающие данную физическую величину с другими величинами;</w:t>
      </w:r>
    </w:p>
    <w:p w14:paraId="3BE61FE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температурой, первый закон термодинамики, закон сохранения электрического заряда, закон Кулона, при этом различать словесную </w:t>
      </w: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14:paraId="0661A47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 м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ашин, приборов и технических устройств; различать условия их безопасного использования в повседневной жизни; </w:t>
      </w:r>
    </w:p>
    <w:p w14:paraId="6AEF967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</w:t>
      </w:r>
      <w:r w:rsidRPr="001A686E">
        <w:rPr>
          <w:rFonts w:ascii="Times New Roman" w:hAnsi="Times New Roman"/>
          <w:color w:val="000000"/>
          <w:sz w:val="28"/>
          <w:lang w:val="ru-RU"/>
        </w:rPr>
        <w:t>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046C2B4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оптимальный способ измерения и </w:t>
      </w:r>
      <w:r w:rsidRPr="001A686E">
        <w:rPr>
          <w:rFonts w:ascii="Times New Roman" w:hAnsi="Times New Roman"/>
          <w:color w:val="000000"/>
          <w:sz w:val="28"/>
          <w:lang w:val="ru-RU"/>
        </w:rPr>
        <w:t>использовать известные методы оценки погрешностей измерений;</w:t>
      </w:r>
    </w:p>
    <w:p w14:paraId="44C4E06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</w:t>
      </w:r>
      <w:r w:rsidRPr="001A686E">
        <w:rPr>
          <w:rFonts w:ascii="Times New Roman" w:hAnsi="Times New Roman"/>
          <w:color w:val="000000"/>
          <w:sz w:val="28"/>
          <w:lang w:val="ru-RU"/>
        </w:rPr>
        <w:t>таблиц и графиков, делать выводы по результатам исследования;</w:t>
      </w:r>
    </w:p>
    <w:p w14:paraId="4FE12C80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</w:t>
      </w:r>
      <w:r w:rsidRPr="001A686E">
        <w:rPr>
          <w:rFonts w:ascii="Times New Roman" w:hAnsi="Times New Roman"/>
          <w:color w:val="000000"/>
          <w:sz w:val="28"/>
          <w:lang w:val="ru-RU"/>
        </w:rPr>
        <w:t>аторного оборудования;</w:t>
      </w:r>
    </w:p>
    <w:p w14:paraId="0C7511F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</w:t>
      </w:r>
      <w:r w:rsidRPr="001A686E">
        <w:rPr>
          <w:rFonts w:ascii="Times New Roman" w:hAnsi="Times New Roman"/>
          <w:color w:val="000000"/>
          <w:sz w:val="28"/>
          <w:lang w:val="ru-RU"/>
        </w:rPr>
        <w:t>одить расчёты и оценивать реальность полученного значения физической величины;</w:t>
      </w:r>
    </w:p>
    <w:p w14:paraId="023F77B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57E1784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1A686E">
        <w:rPr>
          <w:rFonts w:ascii="Times New Roman" w:hAnsi="Times New Roman"/>
          <w:color w:val="000000"/>
          <w:sz w:val="28"/>
          <w:lang w:val="ru-RU"/>
        </w:rPr>
        <w:t>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7FD04E3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1A686E">
        <w:rPr>
          <w:rFonts w:ascii="Times New Roman" w:hAnsi="Times New Roman"/>
          <w:color w:val="000000"/>
          <w:sz w:val="28"/>
          <w:lang w:val="ru-RU"/>
        </w:rPr>
        <w:t>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75550EE2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и техническими </w:t>
      </w: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14:paraId="5B28E6D1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</w:t>
      </w:r>
      <w:r w:rsidRPr="001A686E">
        <w:rPr>
          <w:rFonts w:ascii="Times New Roman" w:hAnsi="Times New Roman"/>
          <w:color w:val="000000"/>
          <w:sz w:val="28"/>
          <w:lang w:val="ru-RU"/>
        </w:rPr>
        <w:t>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4B2BBD5C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686E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80C5FA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3DBEF68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</w:t>
      </w:r>
      <w:r w:rsidRPr="001A686E">
        <w:rPr>
          <w:rFonts w:ascii="Times New Roman" w:hAnsi="Times New Roman"/>
          <w:color w:val="000000"/>
          <w:sz w:val="28"/>
          <w:lang w:val="ru-RU"/>
        </w:rPr>
        <w:t>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62040629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</w:t>
      </w:r>
      <w:r w:rsidRPr="001A686E">
        <w:rPr>
          <w:rFonts w:ascii="Times New Roman" w:hAnsi="Times New Roman"/>
          <w:color w:val="000000"/>
          <w:sz w:val="28"/>
          <w:lang w:val="ru-RU"/>
        </w:rPr>
        <w:t>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</w:t>
      </w:r>
      <w:r w:rsidRPr="001A686E">
        <w:rPr>
          <w:rFonts w:ascii="Times New Roman" w:hAnsi="Times New Roman"/>
          <w:color w:val="000000"/>
          <w:sz w:val="28"/>
          <w:lang w:val="ru-RU"/>
        </w:rPr>
        <w:t>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</w:t>
      </w:r>
      <w:r w:rsidRPr="001A686E">
        <w:rPr>
          <w:rFonts w:ascii="Times New Roman" w:hAnsi="Times New Roman"/>
          <w:color w:val="000000"/>
          <w:sz w:val="28"/>
          <w:lang w:val="ru-RU"/>
        </w:rPr>
        <w:t>нная и искусственная радиоактивность;</w:t>
      </w:r>
    </w:p>
    <w:p w14:paraId="4F6D356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</w:t>
      </w:r>
      <w:r w:rsidRPr="001A686E">
        <w:rPr>
          <w:rFonts w:ascii="Times New Roman" w:hAnsi="Times New Roman"/>
          <w:color w:val="000000"/>
          <w:sz w:val="28"/>
          <w:lang w:val="ru-RU"/>
        </w:rPr>
        <w:t>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</w:t>
      </w:r>
      <w:r w:rsidRPr="001A686E">
        <w:rPr>
          <w:rFonts w:ascii="Times New Roman" w:hAnsi="Times New Roman"/>
          <w:color w:val="000000"/>
          <w:sz w:val="28"/>
          <w:lang w:val="ru-RU"/>
        </w:rPr>
        <w:t>формулы, связывающие данную физическую величину с другими величинами;</w:t>
      </w:r>
    </w:p>
    <w:p w14:paraId="2BA76AF8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</w:t>
      </w:r>
      <w:r w:rsidRPr="001A686E">
        <w:rPr>
          <w:rFonts w:ascii="Times New Roman" w:hAnsi="Times New Roman"/>
          <w:color w:val="000000"/>
          <w:sz w:val="28"/>
          <w:lang w:val="ru-RU"/>
        </w:rPr>
        <w:t>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50BF73C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1A686E">
        <w:rPr>
          <w:rFonts w:ascii="Times New Roman" w:hAnsi="Times New Roman"/>
          <w:color w:val="000000"/>
          <w:sz w:val="28"/>
          <w:lang w:val="ru-RU"/>
        </w:rPr>
        <w:t>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</w:t>
      </w:r>
      <w:r w:rsidRPr="001A686E">
        <w:rPr>
          <w:rFonts w:ascii="Times New Roman" w:hAnsi="Times New Roman"/>
          <w:color w:val="000000"/>
          <w:sz w:val="28"/>
          <w:lang w:val="ru-RU"/>
        </w:rPr>
        <w:t>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</w:t>
      </w:r>
      <w:r w:rsidRPr="001A686E">
        <w:rPr>
          <w:rFonts w:ascii="Times New Roman" w:hAnsi="Times New Roman"/>
          <w:color w:val="000000"/>
          <w:sz w:val="28"/>
          <w:lang w:val="ru-RU"/>
        </w:rPr>
        <w:t>ри этом различать словесную формулировку закона, его математическое выражение и условия (границы, области) применимости;</w:t>
      </w:r>
    </w:p>
    <w:p w14:paraId="5BCA52C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14:paraId="7BD70EF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</w:t>
      </w:r>
      <w:r w:rsidRPr="001A686E">
        <w:rPr>
          <w:rFonts w:ascii="Times New Roman" w:hAnsi="Times New Roman"/>
          <w:color w:val="000000"/>
          <w:sz w:val="28"/>
          <w:lang w:val="ru-RU"/>
        </w:rPr>
        <w:t>, создаваемое плоским зеркалом, тонкой линзой;</w:t>
      </w:r>
    </w:p>
    <w:p w14:paraId="0466C03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</w:t>
      </w:r>
      <w:r w:rsidRPr="001A686E">
        <w:rPr>
          <w:rFonts w:ascii="Times New Roman" w:hAnsi="Times New Roman"/>
          <w:color w:val="000000"/>
          <w:sz w:val="28"/>
          <w:lang w:val="ru-RU"/>
        </w:rPr>
        <w:t>из предложенного оборудования, проводить опыт и формулировать выводы;</w:t>
      </w:r>
    </w:p>
    <w:p w14:paraId="74E838A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0BD2F7A7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исследовать за</w:t>
      </w:r>
      <w:r w:rsidRPr="001A686E">
        <w:rPr>
          <w:rFonts w:ascii="Times New Roman" w:hAnsi="Times New Roman"/>
          <w:color w:val="000000"/>
          <w:sz w:val="28"/>
          <w:lang w:val="ru-RU"/>
        </w:rPr>
        <w:t>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37737B2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соблюдать правила безоп</w:t>
      </w:r>
      <w:r w:rsidRPr="001A686E">
        <w:rPr>
          <w:rFonts w:ascii="Times New Roman" w:hAnsi="Times New Roman"/>
          <w:color w:val="000000"/>
          <w:sz w:val="28"/>
          <w:lang w:val="ru-RU"/>
        </w:rPr>
        <w:t>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6447D3C4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пользуя физические законы и принципы, на основе анализа условия задачи </w:t>
      </w:r>
      <w:r w:rsidRPr="001A686E">
        <w:rPr>
          <w:rFonts w:ascii="Times New Roman" w:hAnsi="Times New Roman"/>
          <w:color w:val="000000"/>
          <w:sz w:val="28"/>
          <w:lang w:val="ru-RU"/>
        </w:rPr>
        <w:lastRenderedPageBreak/>
        <w:t>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3293EF2E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решать</w:t>
      </w:r>
      <w:r w:rsidRPr="001A686E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704B7D8B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</w:t>
      </w:r>
      <w:r w:rsidRPr="001A686E">
        <w:rPr>
          <w:rFonts w:ascii="Times New Roman" w:hAnsi="Times New Roman"/>
          <w:color w:val="000000"/>
          <w:sz w:val="28"/>
          <w:lang w:val="ru-RU"/>
        </w:rPr>
        <w:t>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1B1C226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</w:t>
      </w:r>
      <w:r w:rsidRPr="001A686E">
        <w:rPr>
          <w:rFonts w:ascii="Times New Roman" w:hAnsi="Times New Roman"/>
          <w:color w:val="000000"/>
          <w:sz w:val="28"/>
          <w:lang w:val="ru-RU"/>
        </w:rPr>
        <w:t>спользования в повседневной жизни;</w:t>
      </w:r>
    </w:p>
    <w:p w14:paraId="21617CDA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33FF7516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</w:t>
      </w:r>
      <w:r w:rsidRPr="001A686E">
        <w:rPr>
          <w:rFonts w:ascii="Times New Roman" w:hAnsi="Times New Roman"/>
          <w:color w:val="000000"/>
          <w:sz w:val="28"/>
          <w:lang w:val="ru-RU"/>
        </w:rPr>
        <w:t>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6A3BA82D" w14:textId="77777777" w:rsidR="00F176EA" w:rsidRPr="001A686E" w:rsidRDefault="005D2AF9">
      <w:pPr>
        <w:spacing w:after="0" w:line="264" w:lineRule="auto"/>
        <w:ind w:firstLine="600"/>
        <w:jc w:val="both"/>
        <w:rPr>
          <w:lang w:val="ru-RU"/>
        </w:rPr>
      </w:pPr>
      <w:r w:rsidRPr="001A686E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</w:t>
      </w:r>
      <w:r w:rsidRPr="001A686E">
        <w:rPr>
          <w:rFonts w:ascii="Times New Roman" w:hAnsi="Times New Roman"/>
          <w:color w:val="000000"/>
          <w:sz w:val="28"/>
          <w:lang w:val="ru-RU"/>
        </w:rPr>
        <w:t>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0DAFC8BA" w14:textId="77777777" w:rsidR="00F176EA" w:rsidRPr="001A686E" w:rsidRDefault="00F176EA">
      <w:pPr>
        <w:rPr>
          <w:lang w:val="ru-RU"/>
        </w:rPr>
        <w:sectPr w:rsidR="00F176EA" w:rsidRPr="001A686E">
          <w:pgSz w:w="11906" w:h="16383"/>
          <w:pgMar w:top="1134" w:right="850" w:bottom="1134" w:left="1701" w:header="720" w:footer="720" w:gutter="0"/>
          <w:cols w:space="720"/>
        </w:sectPr>
      </w:pPr>
    </w:p>
    <w:p w14:paraId="2BB43D25" w14:textId="77777777" w:rsidR="00F176EA" w:rsidRDefault="005D2AF9">
      <w:pPr>
        <w:spacing w:after="0"/>
        <w:ind w:left="120"/>
      </w:pPr>
      <w:bookmarkStart w:id="14" w:name="block-16559295"/>
      <w:bookmarkEnd w:id="9"/>
      <w:r w:rsidRPr="001A68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9A8969" w14:textId="77777777" w:rsidR="00F176EA" w:rsidRDefault="005D2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F176EA" w14:paraId="72BCA6D8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65A3D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108884" w14:textId="77777777" w:rsidR="00F176EA" w:rsidRDefault="00F176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1E5D4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14:paraId="47EAC07F" w14:textId="77777777" w:rsidR="00F176EA" w:rsidRDefault="00F17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790BF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8A33D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8B2950" w14:textId="77777777" w:rsidR="00F176EA" w:rsidRDefault="00F176EA">
            <w:pPr>
              <w:spacing w:after="0"/>
              <w:ind w:left="135"/>
            </w:pPr>
          </w:p>
        </w:tc>
      </w:tr>
      <w:tr w:rsidR="00F176EA" w14:paraId="62D283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9A2EE" w14:textId="77777777" w:rsidR="00F176EA" w:rsidRDefault="00F17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C650B" w14:textId="77777777" w:rsidR="00F176EA" w:rsidRDefault="00F176E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4D3602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1DAA7D" w14:textId="77777777" w:rsidR="00F176EA" w:rsidRDefault="00F176E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226D5B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C9FDEB" w14:textId="77777777" w:rsidR="00F176EA" w:rsidRDefault="00F176E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81F139C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402F73" w14:textId="77777777" w:rsidR="00F176EA" w:rsidRDefault="00F17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91835" w14:textId="77777777" w:rsidR="00F176EA" w:rsidRDefault="00F176EA"/>
        </w:tc>
      </w:tr>
      <w:tr w:rsidR="00F176EA" w:rsidRPr="001A686E" w14:paraId="57E7DA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780E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176EA" w:rsidRPr="001A686E" w14:paraId="4ED6A0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ADCBE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735AC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6DFDED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B3361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2E73F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235DE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14:paraId="7EC21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E7E9D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4AC133E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B12EE" w14:textId="77777777" w:rsidR="00F176EA" w:rsidRDefault="00F176EA"/>
        </w:tc>
      </w:tr>
      <w:tr w:rsidR="00F176EA" w14:paraId="17E7C1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EE8D9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176EA" w:rsidRPr="001A686E" w14:paraId="624EC2C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E5B8B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EBDF4D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E28E3A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77074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5F488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6EF23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:rsidRPr="001A686E" w14:paraId="2982B3B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29433B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9126B6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86DA2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6CDAD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132C7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9D8EF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:rsidRPr="001A686E" w14:paraId="2AB7EC8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350B0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F426EB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85BB0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648AC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2BE31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7B375B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14:paraId="1317E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B062F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2929EA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9E520" w14:textId="77777777" w:rsidR="00F176EA" w:rsidRDefault="00F176EA"/>
        </w:tc>
      </w:tr>
      <w:tr w:rsidR="00F176EA" w:rsidRPr="001A686E" w14:paraId="777A36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34C1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176EA" w:rsidRPr="001A686E" w14:paraId="22ED703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6828AD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15CDB2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81133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CAC7A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5AEF2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7953A6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:rsidRPr="001A686E" w14:paraId="2D910C0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F67A5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C05AAF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63C7D0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BF5410B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CD0B9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42ED2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:rsidRPr="001A686E" w14:paraId="07E32DB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87ED2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A1748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00B2A3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D2159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9438B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50E16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14:paraId="1582A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D9967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D2C8A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980E5" w14:textId="77777777" w:rsidR="00F176EA" w:rsidRDefault="00F176EA"/>
        </w:tc>
      </w:tr>
      <w:tr w:rsidR="00F176EA" w14:paraId="72C2DA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0A83C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176EA" w:rsidRPr="001A686E" w14:paraId="278076E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358B7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33DEF1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FCC2C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CC9369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411B93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2CB978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:rsidRPr="001A686E" w14:paraId="7CA6B22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5D33A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92B9E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F2838C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AD6748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5FEB5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D3DBD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6EA" w14:paraId="35496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C9E11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918B23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AB39D" w14:textId="77777777" w:rsidR="00F176EA" w:rsidRDefault="00F176EA"/>
        </w:tc>
      </w:tr>
      <w:tr w:rsidR="00F176EA" w14:paraId="0F588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C91ED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07130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71DCE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33FF8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DDC844" w14:textId="77777777" w:rsidR="00F176EA" w:rsidRDefault="00F176EA">
            <w:pPr>
              <w:spacing w:after="0"/>
              <w:ind w:left="135"/>
            </w:pPr>
          </w:p>
        </w:tc>
      </w:tr>
      <w:tr w:rsidR="00F176EA" w14:paraId="1421D0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3F8F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6237A9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21EE28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BA5A6F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2C2F5D" w14:textId="77777777" w:rsidR="00F176EA" w:rsidRDefault="00F176EA"/>
        </w:tc>
      </w:tr>
    </w:tbl>
    <w:p w14:paraId="70566C19" w14:textId="77777777" w:rsidR="00F176EA" w:rsidRDefault="00F176EA">
      <w:pPr>
        <w:sectPr w:rsidR="00F17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DF5AA" w14:textId="77777777" w:rsidR="00F176EA" w:rsidRDefault="005D2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176EA" w14:paraId="5F02C42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65AE5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19B865" w14:textId="77777777" w:rsidR="00F176EA" w:rsidRDefault="00F176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3ACD3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C9C71F" w14:textId="77777777" w:rsidR="00F176EA" w:rsidRDefault="00F17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8BEC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AF8AF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53341B" w14:textId="77777777" w:rsidR="00F176EA" w:rsidRDefault="00F176EA">
            <w:pPr>
              <w:spacing w:after="0"/>
              <w:ind w:left="135"/>
            </w:pPr>
          </w:p>
        </w:tc>
      </w:tr>
      <w:tr w:rsidR="00F176EA" w14:paraId="311C47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CE06C" w14:textId="77777777" w:rsidR="00F176EA" w:rsidRDefault="00F17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A3C31" w14:textId="77777777" w:rsidR="00F176EA" w:rsidRDefault="00F176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D3FD0A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9F4F4A" w14:textId="77777777" w:rsidR="00F176EA" w:rsidRDefault="00F176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B17783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42CE2F" w14:textId="77777777" w:rsidR="00F176EA" w:rsidRDefault="00F176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CA2A4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281E95" w14:textId="77777777" w:rsidR="00F176EA" w:rsidRDefault="00F17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A0C07" w14:textId="77777777" w:rsidR="00F176EA" w:rsidRDefault="00F176EA"/>
        </w:tc>
      </w:tr>
      <w:tr w:rsidR="00F176EA" w14:paraId="7DD926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EF27B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176EA" w:rsidRPr="001A686E" w14:paraId="6C6D3E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A2654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523CD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B275E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F22E5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7CC3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23E5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14:paraId="5F9A68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40F52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9C9521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1F2C0" w14:textId="77777777" w:rsidR="00F176EA" w:rsidRDefault="00F176EA"/>
        </w:tc>
      </w:tr>
      <w:tr w:rsidR="00F176EA" w14:paraId="32D53B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6B0B1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176EA" w:rsidRPr="001A686E" w14:paraId="6E8321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6269ED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68AE2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AB52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463B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27FC8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6CF1C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:rsidRPr="001A686E" w14:paraId="6FA108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0620F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EA08F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C24FE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7F8B50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0395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7521D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:rsidRPr="001A686E" w14:paraId="096E8B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DF7C3C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DB615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2F048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D215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848A80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C23B6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14:paraId="3DDD69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1218A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D09EA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409EB" w14:textId="77777777" w:rsidR="00F176EA" w:rsidRDefault="00F176EA"/>
        </w:tc>
      </w:tr>
      <w:tr w:rsidR="00F176EA" w:rsidRPr="001A686E" w14:paraId="42CA3C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29A5C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176EA" w:rsidRPr="001A686E" w14:paraId="78935C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913F2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14F5A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E1DC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8BB8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EDCE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E0A0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14:paraId="7D043B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9B551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BDC44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EFE07" w14:textId="77777777" w:rsidR="00F176EA" w:rsidRDefault="00F176EA"/>
        </w:tc>
      </w:tr>
      <w:tr w:rsidR="00F176EA" w14:paraId="1D8D4D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C2327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176EA" w:rsidRPr="001A686E" w14:paraId="02A788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EBF27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1E93F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1DCED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49D0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5881E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CB13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:rsidRPr="001A686E" w14:paraId="0A4EFE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2ED74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585E7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EEC7DB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760DB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F870A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6B4B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:rsidRPr="001A686E" w14:paraId="62D750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83C62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4F013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AEE0E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DB712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14F9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A847C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14:paraId="56A4D9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52DFA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31BB7F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2AB5C" w14:textId="77777777" w:rsidR="00F176EA" w:rsidRDefault="00F176EA"/>
        </w:tc>
      </w:tr>
      <w:tr w:rsidR="00F176EA" w:rsidRPr="001A686E" w14:paraId="5A975A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58E0E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8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176EA" w:rsidRPr="001A686E" w14:paraId="11CA3E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F2D8F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3D16A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5C320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9B608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2832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FDEF1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14:paraId="07FE0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FFCCD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220510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90051" w14:textId="77777777" w:rsidR="00F176EA" w:rsidRDefault="00F176EA"/>
        </w:tc>
      </w:tr>
      <w:tr w:rsidR="00F176EA" w14:paraId="32A5BA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0BED5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176EA" w:rsidRPr="001A686E" w14:paraId="72B7D8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6B19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80A03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4B6E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8D2D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E758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F7E9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14:paraId="11093B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C7153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644A1C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BB630" w14:textId="77777777" w:rsidR="00F176EA" w:rsidRDefault="00F176EA"/>
        </w:tc>
      </w:tr>
      <w:tr w:rsidR="00F176EA" w14:paraId="0D11A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D92B1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614AE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830EA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D6FAB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5DC9C0" w14:textId="77777777" w:rsidR="00F176EA" w:rsidRDefault="00F176EA">
            <w:pPr>
              <w:spacing w:after="0"/>
              <w:ind w:left="135"/>
            </w:pPr>
          </w:p>
        </w:tc>
      </w:tr>
      <w:tr w:rsidR="00F176EA" w14:paraId="6A5A6D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2AC5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7AA559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6516E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E937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B55E0" w14:textId="77777777" w:rsidR="00F176EA" w:rsidRDefault="00F176EA"/>
        </w:tc>
      </w:tr>
    </w:tbl>
    <w:p w14:paraId="2A383175" w14:textId="77777777" w:rsidR="00F176EA" w:rsidRDefault="00F176EA">
      <w:pPr>
        <w:sectPr w:rsidR="00F17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CE21DB" w14:textId="77777777" w:rsidR="00F176EA" w:rsidRDefault="00F176EA">
      <w:pPr>
        <w:sectPr w:rsidR="00F17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5ABEC" w14:textId="77777777" w:rsidR="00F176EA" w:rsidRDefault="005D2AF9">
      <w:pPr>
        <w:spacing w:after="0"/>
        <w:ind w:left="120"/>
      </w:pPr>
      <w:bookmarkStart w:id="15" w:name="block-165592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D13CA6" w14:textId="77777777" w:rsidR="00F176EA" w:rsidRDefault="005D2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F176EA" w14:paraId="4CDB5A3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083D3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9DEF20" w14:textId="77777777" w:rsidR="00F176EA" w:rsidRDefault="00F176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B5E50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8E0C09" w14:textId="77777777" w:rsidR="00F176EA" w:rsidRDefault="00F17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0A17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F3729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23ED2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D88B2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81EFDB" w14:textId="77777777" w:rsidR="00F176EA" w:rsidRDefault="00F176EA">
            <w:pPr>
              <w:spacing w:after="0"/>
              <w:ind w:left="135"/>
            </w:pPr>
          </w:p>
        </w:tc>
      </w:tr>
      <w:tr w:rsidR="00F176EA" w14:paraId="5042A2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07F32" w14:textId="77777777" w:rsidR="00F176EA" w:rsidRDefault="00F17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C4FC4" w14:textId="77777777" w:rsidR="00F176EA" w:rsidRDefault="00F176E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4D11A9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B32D2" w14:textId="77777777" w:rsidR="00F176EA" w:rsidRDefault="00F176E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C9857E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131F7F" w14:textId="77777777" w:rsidR="00F176EA" w:rsidRDefault="00F176E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C1431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8F7976" w14:textId="77777777" w:rsidR="00F176EA" w:rsidRDefault="00F17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37FA8" w14:textId="77777777" w:rsidR="00F176EA" w:rsidRDefault="00F17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51710" w14:textId="77777777" w:rsidR="00F176EA" w:rsidRDefault="00F176EA"/>
        </w:tc>
      </w:tr>
      <w:tr w:rsidR="00F176EA" w:rsidRPr="001A686E" w14:paraId="1BC3B3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533D6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7A21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C10D24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21E2F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BE84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D9E20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BFF26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6EA" w:rsidRPr="001A686E" w14:paraId="72CCDF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BFDFC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802F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95E637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AD9FD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9454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44B18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5A787B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EA" w:rsidRPr="001A686E" w14:paraId="18B9C3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BC7E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0CD8C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7A4B86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B0417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CBB69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28823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185D2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F176EA" w:rsidRPr="001A686E" w14:paraId="1D542D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8B4A4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C3351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39A1DC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03634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04FD2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7090F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763EC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F176EA" w:rsidRPr="001A686E" w14:paraId="7920FA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74415C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C3E17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E6BFC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5779A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2BF0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C754B3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0912BE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EA" w:rsidRPr="001A686E" w14:paraId="7EADF5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2F892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CAE8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AF3379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569F8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32FC3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02EC0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6844B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76EA" w:rsidRPr="001A686E" w14:paraId="26AA3E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AA822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08AD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EBC84E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701C8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02FF6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0CA0C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81D3E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176EA" w:rsidRPr="001A686E" w14:paraId="5C67BA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37ECB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09201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6DF75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B5DF2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3EB74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091B8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718E2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EA" w:rsidRPr="001A686E" w14:paraId="6F1C36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76004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540F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C92A48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67BFA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2F7B8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A2B42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E5E20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EA" w:rsidRPr="001A686E" w14:paraId="6756B1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563E5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1CCF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421A1E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F0D5A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42337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BCA84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9196E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EA" w:rsidRPr="001A686E" w14:paraId="00C69E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F29A5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6FB42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B1C0AF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9CBC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4B285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589C4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6F380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76EA" w:rsidRPr="001A686E" w14:paraId="713712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BA47B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E4DC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DB0B8F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574A3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C7BF1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B4A72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63D6D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176EA" w:rsidRPr="001A686E" w14:paraId="6C0A01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D0DBB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9991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C26470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4042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70932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B0FF9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30892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176EA" w:rsidRPr="001A686E" w14:paraId="078E66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D7E4F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7678B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CBFF7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15168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0E3B1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ED453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24599B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EA" w:rsidRPr="001A686E" w14:paraId="6D0C55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0E6C5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FC0FE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7B935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D0138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89C7E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C5F887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DC1B3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EA" w:rsidRPr="001A686E" w14:paraId="7B07E2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44423D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DCA72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3C384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48C75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14985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244659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ABA5E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176EA" w:rsidRPr="001A686E" w14:paraId="5D8E38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82D42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1F758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4ACBB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57EF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94F45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6E9E4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BBAAA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EA" w:rsidRPr="001A686E" w14:paraId="358673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087ED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6180E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059BCA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3671E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BC2C0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F2714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F044A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14:paraId="51C0F0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02AA3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7E36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EAE85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DF415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DB9A19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B3A0F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328263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1FD3B7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D06A4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9321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53FE44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4E42FB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6C6D9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B48AC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3DB19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76EA" w:rsidRPr="001A686E" w14:paraId="4BF578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2F4BC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AB99A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2F3E83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7DDAD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414D3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3CDC8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E5DA5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6EA" w14:paraId="3EEF95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1B770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1FC7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2E5E09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A30C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8EDE6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7A6A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C24C22" w14:textId="77777777" w:rsidR="00F176EA" w:rsidRDefault="00F176EA">
            <w:pPr>
              <w:spacing w:after="0"/>
              <w:ind w:left="135"/>
            </w:pPr>
          </w:p>
        </w:tc>
      </w:tr>
      <w:tr w:rsidR="00F176EA" w14:paraId="4E15FE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56D22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8F91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088F72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73C2B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017FB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8E0AF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68982" w14:textId="77777777" w:rsidR="00F176EA" w:rsidRDefault="00F176EA">
            <w:pPr>
              <w:spacing w:after="0"/>
              <w:ind w:left="135"/>
            </w:pPr>
          </w:p>
        </w:tc>
      </w:tr>
      <w:tr w:rsidR="00F176EA" w14:paraId="30F145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CE1F9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DEF91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FC6B1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A5FE6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1E224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156AE9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B34F2D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66CAEC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0F4B6C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D3D6E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BAA4F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566E5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D2FF2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9454D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8685E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176EA" w:rsidRPr="001A686E" w14:paraId="5C0D20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D308F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B88F3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91CC5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58D4F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EEB36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65BF7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6E85B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EA" w14:paraId="59E75D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A249C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5DA2C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BF935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8443C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28F49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3C5A3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5CBDBA" w14:textId="77777777" w:rsidR="00F176EA" w:rsidRDefault="00F176EA">
            <w:pPr>
              <w:spacing w:after="0"/>
              <w:ind w:left="135"/>
            </w:pPr>
          </w:p>
        </w:tc>
      </w:tr>
      <w:tr w:rsidR="00F176EA" w14:paraId="223CB3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20FF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B473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5772E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EE52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0AB51B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D2AAC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EE18DD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452E3C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B647D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FD56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DAD4BE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204E5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697CB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1C1D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6DEC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EA" w:rsidRPr="001A686E" w14:paraId="759490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C2E04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28238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EA7F4E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22887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D9E86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B50FC9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2B421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176EA" w:rsidRPr="001A686E" w14:paraId="0EB93E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7D439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695E6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01928A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5F86E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C6624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B4C69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323F7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76EA" w:rsidRPr="001A686E" w14:paraId="7382C5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9ABEA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17F24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C7337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E163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77795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763F3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64078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76EA" w:rsidRPr="001A686E" w14:paraId="30D349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F1D72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8744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F076D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0B194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D57B1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E08B23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46666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176EA" w:rsidRPr="001A686E" w14:paraId="52894D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A8091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19C5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884990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7B18D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74CFF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5A103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2DDD2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F176EA" w:rsidRPr="001A686E" w14:paraId="0507C8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70D8C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98A9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856D62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235D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8993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3B2647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38545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EA" w14:paraId="1A9219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A48464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79D4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D9D2C2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77432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571CF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FFBAC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AD25DA" w14:textId="77777777" w:rsidR="00F176EA" w:rsidRDefault="00F176EA">
            <w:pPr>
              <w:spacing w:after="0"/>
              <w:ind w:left="135"/>
            </w:pPr>
          </w:p>
        </w:tc>
      </w:tr>
      <w:tr w:rsidR="00F176EA" w14:paraId="284CF0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F96B24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04050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FFF6D6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AD24F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6F0A0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10F5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15E05B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45BCC6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C2B2D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3FC0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F7B603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0E706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FAD4B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BE69C3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EC210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176EA" w:rsidRPr="001A686E" w14:paraId="530022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28CF8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DA4C4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96B478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961B1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99FD6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9A125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BD30A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76EA" w:rsidRPr="001A686E" w14:paraId="3604D3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46CBCF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5954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3C6670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329F8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1E911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B064F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1F04B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EA" w:rsidRPr="001A686E" w14:paraId="5A5E92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29E26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F1ED9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AF42DF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54F4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DE868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DC6E19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78624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EA" w:rsidRPr="001A686E" w14:paraId="38443E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26795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9AD5C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4C897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41D14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05613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70249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38C75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EA" w:rsidRPr="001A686E" w14:paraId="55A9DC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C823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B37A4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25E0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9D148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29091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4E6883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0C230E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F176EA" w:rsidRPr="001A686E" w14:paraId="1F6163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7D039F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0E4E6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5A020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0CA26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F3DC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1FED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8B62FE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F176EA" w:rsidRPr="001A686E" w14:paraId="2DCBA4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397634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895F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1ED05E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2C8E9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67655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87C3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17B1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176EA" w:rsidRPr="001A686E" w14:paraId="3C59C3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6734F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8761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86782B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BCC51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E2CBE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B5BCC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8FAC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176EA" w:rsidRPr="001A686E" w14:paraId="09D7D0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B1582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F203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3AE3A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CFD58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3EF8E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DF889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86E3A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6EA" w:rsidRPr="001A686E" w14:paraId="5BDE1D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68F0D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B46DC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0A43F6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DDE64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D7BDD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9B5DD7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BCE8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6EA" w:rsidRPr="001A686E" w14:paraId="75F3DB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0D750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F90AA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6DC52B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31BC5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12440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8506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C252E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76EA" w:rsidRPr="001A686E" w14:paraId="58E193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41978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F2D53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5A98BA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A1EDA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7614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CBEEC9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94508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176EA" w:rsidRPr="001A686E" w14:paraId="536648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F67DE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863C6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289BD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F04DB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E25CE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36B6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0B311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F176EA" w:rsidRPr="001A686E" w14:paraId="385BFC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F04D6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607F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Электроёмкость плоского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FC5444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397DC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9A592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5A6FA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7A2EA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EA" w14:paraId="35A5C0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EB150D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36FF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3AFAD8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B61F7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E0E5E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09D12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F68053" w14:textId="77777777" w:rsidR="00F176EA" w:rsidRDefault="00F176EA">
            <w:pPr>
              <w:spacing w:after="0"/>
              <w:ind w:left="135"/>
            </w:pPr>
          </w:p>
        </w:tc>
      </w:tr>
      <w:tr w:rsidR="00F176EA" w14:paraId="29DE6B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CD37C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0E585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D1E33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060B1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E4835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8E8DF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E9513C" w14:textId="77777777" w:rsidR="00F176EA" w:rsidRDefault="00F176EA">
            <w:pPr>
              <w:spacing w:after="0"/>
              <w:ind w:left="135"/>
            </w:pPr>
          </w:p>
        </w:tc>
      </w:tr>
      <w:tr w:rsidR="00F176EA" w14:paraId="2E30AA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D2AFB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BBEDF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C63E1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49B4D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ABF29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7BF6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C61C18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12D0DE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8B11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D62C5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42DCA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170E1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85518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950CC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17B6E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EA" w:rsidRPr="001A686E" w14:paraId="4B27C2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EC880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BA23B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FB66B6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A00D3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27BA3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1EC105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DFA0C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F176EA" w:rsidRPr="001A686E" w14:paraId="039773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5C36B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B91A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005E1C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271DD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B1318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C6C3B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4F26FB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EA" w14:paraId="39000B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41783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E283B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4A2D23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B2590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0F308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C6491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EFF112" w14:textId="77777777" w:rsidR="00F176EA" w:rsidRDefault="00F176EA">
            <w:pPr>
              <w:spacing w:after="0"/>
              <w:ind w:left="135"/>
            </w:pPr>
          </w:p>
        </w:tc>
      </w:tr>
      <w:tr w:rsidR="00F176EA" w14:paraId="654EA4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7E70F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80C9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Свойства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986E33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C876D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83E78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56F712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514847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15685C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42BB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E2AE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91B452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BF68A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1FD29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DE127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76460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76EA" w:rsidRPr="001A686E" w14:paraId="0997B2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BDB09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B8112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03539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AA058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A388D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C5E77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4E8D8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6EA" w:rsidRPr="001A686E" w14:paraId="2C20BF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95B5C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B30BD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39AB4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6BF2B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4A69D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B106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42360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76EA" w:rsidRPr="001A686E" w14:paraId="2849FF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4F561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71C9B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013536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63165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5D94A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1D6EB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2E323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76EA" w:rsidRPr="001A686E" w14:paraId="39DC10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C9006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1B2AE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D0A4AF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4AC7E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E4E72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83A58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71B29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76EA" w:rsidRPr="001A686E" w14:paraId="07BF33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50EE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9878B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187E2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A6BF46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048F8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4447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2F85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EA" w:rsidRPr="001A686E" w14:paraId="7FFCFF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229BB4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C1A3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4670F2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7B9E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53790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57F962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0702A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76EA" w:rsidRPr="001A686E" w14:paraId="706304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E1EA7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D073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3B7C7D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238C4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C90A2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9696B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1A92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14:paraId="79D75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0795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A2BEC87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1DBC6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D2831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B7C2A" w14:textId="77777777" w:rsidR="00F176EA" w:rsidRDefault="00F176EA"/>
        </w:tc>
      </w:tr>
    </w:tbl>
    <w:p w14:paraId="5571198B" w14:textId="77777777" w:rsidR="00F176EA" w:rsidRDefault="00F176EA">
      <w:pPr>
        <w:sectPr w:rsidR="00F17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EDD4B7" w14:textId="77777777" w:rsidR="00F176EA" w:rsidRDefault="005D2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F176EA" w14:paraId="38E58022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66DE9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3602E" w14:textId="77777777" w:rsidR="00F176EA" w:rsidRDefault="00F176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DAB10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18634C" w14:textId="77777777" w:rsidR="00F176EA" w:rsidRDefault="00F17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6365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ECE37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B9F96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2EEEB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B46DD0" w14:textId="77777777" w:rsidR="00F176EA" w:rsidRDefault="00F176EA">
            <w:pPr>
              <w:spacing w:after="0"/>
              <w:ind w:left="135"/>
            </w:pPr>
          </w:p>
        </w:tc>
      </w:tr>
      <w:tr w:rsidR="00F176EA" w14:paraId="097A99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15B56" w14:textId="77777777" w:rsidR="00F176EA" w:rsidRDefault="00F17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9DAEB" w14:textId="77777777" w:rsidR="00F176EA" w:rsidRDefault="00F176E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E039B3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1230B7" w14:textId="77777777" w:rsidR="00F176EA" w:rsidRDefault="00F176E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E3A829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B6F1E7" w14:textId="77777777" w:rsidR="00F176EA" w:rsidRDefault="00F176E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6B0FEC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4EA4E2" w14:textId="77777777" w:rsidR="00F176EA" w:rsidRDefault="00F17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824E7" w14:textId="77777777" w:rsidR="00F176EA" w:rsidRDefault="00F17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C9199" w14:textId="77777777" w:rsidR="00F176EA" w:rsidRDefault="00F176EA"/>
        </w:tc>
      </w:tr>
      <w:tr w:rsidR="00F176EA" w:rsidRPr="001A686E" w14:paraId="0BB90BE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F4EC5A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01F634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4F14DE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E0324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F6DA3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1F4953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4CD5F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F176EA" w:rsidRPr="001A686E" w14:paraId="3715CF1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0B102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6D96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7FBB6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446C7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016D7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D23BF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53274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76EA" w:rsidRPr="001A686E" w14:paraId="2A73A3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B777F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81C57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C819A22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02E8C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A8559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E81FA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1414E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76EA" w:rsidRPr="001A686E" w14:paraId="7DB45B8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4C039C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33343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66F2D4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7E887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46ABE1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3C9E73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974EB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EA" w:rsidRPr="001A686E" w14:paraId="22A670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287D6D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606C6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2A9E68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0BB51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2F7E8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17252A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F9A7C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6EA" w14:paraId="74EEBC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2F599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C0BD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AEC365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8ACB7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AB680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C35E77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0BC770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150D6F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CBD9E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3701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A1431A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9847B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04EAEA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B4D0E7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BEE2BD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176EA" w:rsidRPr="001A686E" w14:paraId="5DB1BB8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F69883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B2E39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4919CC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6F7FD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879DE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C0FE4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E8E54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F176EA" w14:paraId="3E7B5A9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74DE6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83CDA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759C7D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016E4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F0983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0BA07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18AB96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5ECAE29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4FC03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E5BB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608159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4F0A5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4BE79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FFA89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F2F5C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76EA" w:rsidRPr="001A686E" w14:paraId="782AFF4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64009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77881C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AD5930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43570F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6FC56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F3AF1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900C0B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76EA" w:rsidRPr="001A686E" w14:paraId="03E73C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490153F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8BCC4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27C68E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F939D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2C912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C9207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EE6D6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76EA" w14:paraId="771ED88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120D54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96343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5E26FB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0A2E7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A58FC8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89AB8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B84F7AF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0BE636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6598B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A0B76A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A93EFE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E255D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02E79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7BCD0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751CF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F176EA" w:rsidRPr="001A686E" w14:paraId="6E6D504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D62F9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B7EC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6A8AFB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6282F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4832E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D484BA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F4CD1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6EA" w:rsidRPr="001A686E" w14:paraId="56715CC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ACF0E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A1E025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20E7C0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67716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76BFF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AFDD52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CA642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6EA" w:rsidRPr="001A686E" w14:paraId="3E5F442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00F6A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02BBD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ECB47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D339C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5C624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324515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911F0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6EA" w14:paraId="6E73937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C751E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D154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463E40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CF07F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70C1E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CC9A55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4984AD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60A177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EE673F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FBBC5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7466DC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9AF47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A069D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085DF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092A1E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176EA" w14:paraId="0263A87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73131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12BA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E4A9FE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5A469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522BF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6CEC1B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AAB80C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382F59A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42735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F7420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26BDDA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4E1FF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2C794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34937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0B43A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76EA" w:rsidRPr="001A686E" w14:paraId="0A3DB0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900CE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4CBA16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8BBD9B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F58E1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58FDB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095A6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DCDE0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6EA" w:rsidRPr="001A686E" w14:paraId="7DB4D87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BBD7F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57FFF4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0337E3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83F03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A3EF8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28338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4DB20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EA" w14:paraId="4600CE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E23AF5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FC931D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A4654D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CF036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C35F3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297D8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C2749F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3CE235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0E574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6ECB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245C4F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F61A2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55AFF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4B9AB9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7B93C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EA" w:rsidRPr="001A686E" w14:paraId="4315C53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2D5BC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5ECC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F97D30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446DA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30A4D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30DD3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A4672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F176EA" w:rsidRPr="001A686E" w14:paraId="11D5878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3ABEF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BD059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8C2EFF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F3CED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53F98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97C86A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F082C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EA" w:rsidRPr="001A686E" w14:paraId="0D3D752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BBFB5D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6EBA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AB9A2B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46536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FAE3A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FC1E7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2A6A5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EA" w:rsidRPr="001A686E" w14:paraId="78ACA93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C416D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ACED0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0DA8DD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142D9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266EF3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7B195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893B1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EA" w:rsidRPr="001A686E" w14:paraId="5212BFB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E45DE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F22B8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7C82A8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AD2BB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73E12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9179C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FA5EC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EA" w14:paraId="2FBAC9B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5113D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72E27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66D462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EE95A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F12B80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1E879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43BD1D" w14:textId="77777777" w:rsidR="00F176EA" w:rsidRDefault="00F176EA">
            <w:pPr>
              <w:spacing w:after="0"/>
              <w:ind w:left="135"/>
            </w:pPr>
          </w:p>
        </w:tc>
      </w:tr>
      <w:tr w:rsidR="00F176EA" w14:paraId="0A63E38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D8621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370D0E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FC94A0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DE7CF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6DDEF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0F502C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83626E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5EFB558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1BF25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D57C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8CB15A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7C978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CEA52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A1E9E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9854D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176EA" w:rsidRPr="001A686E" w14:paraId="503C8A6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0C25C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1337E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54CB06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FD75C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9D246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8A184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D115C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EA" w14:paraId="355DFA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961324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92CB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E60E45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BE756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AC13A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7A5F2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A06C0C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6131C63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59268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28FEB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C05FF7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2E440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F463F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AC913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4CB11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176EA" w:rsidRPr="001A686E" w14:paraId="12A4660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8D5104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9F30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9D0E97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456F6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D087C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F4EB2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EF051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176EA" w:rsidRPr="001A686E" w14:paraId="2C54178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EC013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F7D541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BCE78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0AA90B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03C8A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35E80B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13B00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76EA" w:rsidRPr="001A686E" w14:paraId="700520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17E8AB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45B24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D6071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DA01F3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899AF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0B182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2AB486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6EA" w:rsidRPr="001A686E" w14:paraId="533AAA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BEEDF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AB78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1F776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33AD1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831D1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FF28B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AC99A8B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6EA" w:rsidRPr="001A686E" w14:paraId="02F5832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B842E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EAB6F7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79D38F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B5E6C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62FAE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3FE92C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E12FD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6EA" w:rsidRPr="001A686E" w14:paraId="3DBE3D2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B4670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12972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FFEA3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C8CD6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7C62D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E9F44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4D54E1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6EA" w:rsidRPr="001A686E" w14:paraId="3527615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3C5C3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B0839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671C72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BAFB9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5174F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020686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C1355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6EA" w14:paraId="63BA669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CDCBD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2391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2531D3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F538E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94DA2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82A52C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076500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614226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0FDEA6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5179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C3747A9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C5062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891F8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8AEAC9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5E071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F176EA" w:rsidRPr="001A686E" w14:paraId="406B50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CC5BDD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CF2D1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2C2B58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87ACA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F6784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7102D3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8639F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6EA" w:rsidRPr="001A686E" w14:paraId="3F65AB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FFC94D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E7FC56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C85A77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435E4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8565F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A6C00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22997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176EA" w:rsidRPr="001A686E" w14:paraId="0B6F329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A7A5F4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A61D09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B48783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BF6AA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6A8B9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7AD9CE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029085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176EA" w:rsidRPr="001A686E" w14:paraId="315153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F53A8D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D40FA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6A8BF6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88189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24F40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B1DAA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1EF2B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6EA" w:rsidRPr="001A686E" w14:paraId="22C65C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0EA7D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886D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68D8DE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54876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DC451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52D9F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81DB4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6EA" w14:paraId="7B6390B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DA8A89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016B69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82531D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BB73A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517C4D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1A889D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F7C594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604E05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B4719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755F20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CF493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38566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56EF8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2FE688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ABDD1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F176EA" w:rsidRPr="001A686E" w14:paraId="3FF8AA6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2DAF5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AD6790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перспективы,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6AE4EA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DCCA8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52C85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DC2132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F25D78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F176EA" w:rsidRPr="001A686E" w14:paraId="6810C6B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AEC56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D6F367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Круглый стол </w:t>
            </w:r>
            <w:r>
              <w:rPr>
                <w:rFonts w:ascii="Times New Roman" w:hAnsi="Times New Roman"/>
                <w:color w:val="000000"/>
                <w:sz w:val="24"/>
              </w:rPr>
              <w:t>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44961B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3F3B8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DCCE2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DE0CC7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9D213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76EA" w14:paraId="0A3610B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A39AF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7BE831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877513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A30224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95E74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D79F6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0C4814" w14:textId="77777777" w:rsidR="00F176EA" w:rsidRDefault="00F176EA">
            <w:pPr>
              <w:spacing w:after="0"/>
              <w:ind w:left="135"/>
            </w:pPr>
          </w:p>
        </w:tc>
      </w:tr>
      <w:tr w:rsidR="00F176EA" w14:paraId="28E3611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2B1FA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6A433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A0ED33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B85FB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3C02E8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4876EA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06D9EE" w14:textId="77777777" w:rsidR="00F176EA" w:rsidRDefault="00F176EA">
            <w:pPr>
              <w:spacing w:after="0"/>
              <w:ind w:left="135"/>
            </w:pPr>
          </w:p>
        </w:tc>
      </w:tr>
      <w:tr w:rsidR="00F176EA" w14:paraId="3CE140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10A332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187F6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D9B731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55AFF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4B5B8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0460D5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0383B9" w14:textId="77777777" w:rsidR="00F176EA" w:rsidRDefault="00F176EA">
            <w:pPr>
              <w:spacing w:after="0"/>
              <w:ind w:left="135"/>
            </w:pPr>
          </w:p>
        </w:tc>
      </w:tr>
      <w:tr w:rsidR="00F176EA" w14:paraId="339D38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80B8B8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3B2B0E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EFAB7B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9236A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4825A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DA126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FFAD03" w14:textId="77777777" w:rsidR="00F176EA" w:rsidRDefault="00F176EA">
            <w:pPr>
              <w:spacing w:after="0"/>
              <w:ind w:left="135"/>
            </w:pPr>
          </w:p>
        </w:tc>
      </w:tr>
      <w:tr w:rsidR="00F176EA" w14:paraId="7429E0E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8DCD1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009FA1" w14:textId="77777777" w:rsidR="00F176EA" w:rsidRDefault="005D2AF9">
            <w:pPr>
              <w:spacing w:after="0"/>
              <w:ind w:left="135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Реликтовое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F89B89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73AB8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87AB23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BD42F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BE0099" w14:textId="77777777" w:rsidR="00F176EA" w:rsidRDefault="00F176EA">
            <w:pPr>
              <w:spacing w:after="0"/>
              <w:ind w:left="135"/>
            </w:pPr>
          </w:p>
        </w:tc>
      </w:tr>
      <w:tr w:rsidR="00F176EA" w14:paraId="76AB02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A59FF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57FA5" w14:textId="77777777" w:rsidR="00F176EA" w:rsidRDefault="005D2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2EC56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576F1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4E609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DC250C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860CF0" w14:textId="77777777" w:rsidR="00F176EA" w:rsidRDefault="00F176EA">
            <w:pPr>
              <w:spacing w:after="0"/>
              <w:ind w:left="135"/>
            </w:pPr>
          </w:p>
        </w:tc>
      </w:tr>
      <w:tr w:rsidR="00F176EA" w14:paraId="022E837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9BBFE6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D9BD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EF82C9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79150A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28E71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35472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F66932" w14:textId="77777777" w:rsidR="00F176EA" w:rsidRDefault="00F176EA">
            <w:pPr>
              <w:spacing w:after="0"/>
              <w:ind w:left="135"/>
            </w:pPr>
          </w:p>
        </w:tc>
      </w:tr>
      <w:tr w:rsidR="00F176EA" w14:paraId="1CF0A8F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7595EA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050242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347D0F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AE958C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ABE15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EFC8E0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FA1B28" w14:textId="77777777" w:rsidR="00F176EA" w:rsidRDefault="00F176EA">
            <w:pPr>
              <w:spacing w:after="0"/>
              <w:ind w:left="135"/>
            </w:pPr>
          </w:p>
        </w:tc>
      </w:tr>
      <w:tr w:rsidR="00F176EA" w14:paraId="198420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8E1677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00C92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324CB7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B5D70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06347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188FEA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55E6CD" w14:textId="77777777" w:rsidR="00F176EA" w:rsidRDefault="00F176EA">
            <w:pPr>
              <w:spacing w:after="0"/>
              <w:ind w:left="135"/>
            </w:pPr>
          </w:p>
        </w:tc>
      </w:tr>
      <w:tr w:rsidR="00F176EA" w14:paraId="28EC6B2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CFCF1E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49BE0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0B6CB4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5619A5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22AA21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E59001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D22BF0" w14:textId="77777777" w:rsidR="00F176EA" w:rsidRDefault="00F176EA">
            <w:pPr>
              <w:spacing w:after="0"/>
              <w:ind w:left="135"/>
            </w:pPr>
          </w:p>
        </w:tc>
      </w:tr>
      <w:tr w:rsidR="00F176EA" w14:paraId="451BC7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D7B6A0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5CA7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B5868F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F7E66E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4FD290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4DDEE4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6C9EFB" w14:textId="77777777" w:rsidR="00F176EA" w:rsidRDefault="00F176EA">
            <w:pPr>
              <w:spacing w:after="0"/>
              <w:ind w:left="135"/>
            </w:pPr>
          </w:p>
        </w:tc>
      </w:tr>
      <w:tr w:rsidR="00F176EA" w14:paraId="3A2B980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D34531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12494F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9333BD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34C3E9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4C8ADA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77926F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395982" w14:textId="77777777" w:rsidR="00F176EA" w:rsidRDefault="00F176EA">
            <w:pPr>
              <w:spacing w:after="0"/>
              <w:ind w:left="135"/>
            </w:pPr>
          </w:p>
        </w:tc>
      </w:tr>
      <w:tr w:rsidR="00F176EA" w14:paraId="210C5C3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735F04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10F193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Оптика. Основы специальной теории </w:t>
            </w: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105510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9C3DA6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F5E672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964E6C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4B691E" w14:textId="77777777" w:rsidR="00F176EA" w:rsidRDefault="00F176EA">
            <w:pPr>
              <w:spacing w:after="0"/>
              <w:ind w:left="135"/>
            </w:pPr>
          </w:p>
        </w:tc>
      </w:tr>
      <w:tr w:rsidR="00F176EA" w:rsidRPr="001A686E" w14:paraId="6B36BE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3BA723" w14:textId="77777777" w:rsidR="00F176EA" w:rsidRDefault="005D2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87EA24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2E4DCD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6BB2DF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BA0987" w14:textId="77777777" w:rsidR="00F176EA" w:rsidRDefault="00F176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0C44D5" w14:textId="77777777" w:rsidR="00F176EA" w:rsidRDefault="00F176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B9491C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176EA" w14:paraId="0B704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5840A" w14:textId="77777777" w:rsidR="00F176EA" w:rsidRPr="001A686E" w:rsidRDefault="005D2AF9">
            <w:pPr>
              <w:spacing w:after="0"/>
              <w:ind w:left="135"/>
              <w:rPr>
                <w:lang w:val="ru-RU"/>
              </w:rPr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0473797" w14:textId="77777777" w:rsidR="00F176EA" w:rsidRDefault="005D2AF9">
            <w:pPr>
              <w:spacing w:after="0"/>
              <w:ind w:left="135"/>
              <w:jc w:val="center"/>
            </w:pPr>
            <w:r w:rsidRPr="001A6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2C9264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F8EDF5" w14:textId="77777777" w:rsidR="00F176EA" w:rsidRDefault="005D2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D8B91" w14:textId="77777777" w:rsidR="00F176EA" w:rsidRDefault="00F176EA"/>
        </w:tc>
      </w:tr>
    </w:tbl>
    <w:p w14:paraId="6DBC43C9" w14:textId="77777777" w:rsidR="00F176EA" w:rsidRDefault="00F176EA">
      <w:pPr>
        <w:sectPr w:rsidR="00F17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17AA4" w14:textId="77777777" w:rsidR="00F176EA" w:rsidRDefault="00F176EA">
      <w:pPr>
        <w:sectPr w:rsidR="00F17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AD2E7" w14:textId="77777777" w:rsidR="00F176EA" w:rsidRDefault="005D2AF9">
      <w:pPr>
        <w:spacing w:after="0"/>
        <w:ind w:left="120"/>
      </w:pPr>
      <w:bookmarkStart w:id="16" w:name="block-165592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5899BEB" w14:textId="77777777" w:rsidR="00F176EA" w:rsidRDefault="005D2A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2F6275" w14:textId="77777777" w:rsidR="00F176EA" w:rsidRDefault="005D2A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3E10568" w14:textId="77777777" w:rsidR="00F176EA" w:rsidRDefault="005D2A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A995DFF" w14:textId="77777777" w:rsidR="00F176EA" w:rsidRDefault="005D2A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8B7B2D1" w14:textId="77777777" w:rsidR="00F176EA" w:rsidRDefault="005D2A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53B1BA" w14:textId="77777777" w:rsidR="00F176EA" w:rsidRDefault="005D2A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D5F015" w14:textId="77777777" w:rsidR="00F176EA" w:rsidRDefault="00F176EA">
      <w:pPr>
        <w:spacing w:after="0"/>
        <w:ind w:left="120"/>
      </w:pPr>
    </w:p>
    <w:p w14:paraId="7568225A" w14:textId="77777777" w:rsidR="00F176EA" w:rsidRPr="001A686E" w:rsidRDefault="005D2AF9">
      <w:pPr>
        <w:spacing w:after="0" w:line="480" w:lineRule="auto"/>
        <w:ind w:left="120"/>
        <w:rPr>
          <w:lang w:val="ru-RU"/>
        </w:rPr>
      </w:pPr>
      <w:r w:rsidRPr="001A68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FAD6E6" w14:textId="77777777" w:rsidR="00F176EA" w:rsidRDefault="005D2A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13074D" w14:textId="77777777" w:rsidR="00F176EA" w:rsidRDefault="00F176EA">
      <w:pPr>
        <w:sectPr w:rsidR="00F176E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050BF556" w14:textId="77777777" w:rsidR="005D2AF9" w:rsidRDefault="005D2AF9"/>
    <w:sectPr w:rsidR="005D2A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2A19"/>
    <w:multiLevelType w:val="multilevel"/>
    <w:tmpl w:val="72302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A16864"/>
    <w:multiLevelType w:val="multilevel"/>
    <w:tmpl w:val="335EE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A70BC5"/>
    <w:multiLevelType w:val="multilevel"/>
    <w:tmpl w:val="79CE2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176EA"/>
    <w:rsid w:val="001A686E"/>
    <w:rsid w:val="005D2AF9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9AAC"/>
  <w15:docId w15:val="{6AD15C93-C5AA-48A1-B542-E552FA3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44" Type="http://schemas.openxmlformats.org/officeDocument/2006/relationships/hyperlink" Target="https://m.edsoo.ru/ff0c4fde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111" Type="http://schemas.openxmlformats.org/officeDocument/2006/relationships/hyperlink" Target="https://m.edsoo.ru/ff0d015e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12091</Words>
  <Characters>68925</Characters>
  <Application>Microsoft Office Word</Application>
  <DocSecurity>0</DocSecurity>
  <Lines>574</Lines>
  <Paragraphs>161</Paragraphs>
  <ScaleCrop>false</ScaleCrop>
  <Company/>
  <LinksUpToDate>false</LinksUpToDate>
  <CharactersWithSpaces>80855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2023-11-13T12:06:00Z</dcterms:created>
  <dcterms:modified xsi:type="dcterms:W3CDTF">2023-11-13T12:06:00Z</dcterms:modified>
</cp:coreProperties>
</file>