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E922CF" w14:textId="0529B571" w:rsidR="00F15772" w:rsidRPr="00AE5C8A" w:rsidRDefault="00AE5C8A" w:rsidP="00AE5C8A">
      <w:pPr>
        <w:pStyle w:val="afb"/>
        <w:jc w:val="center"/>
        <w:rPr>
          <w:rFonts w:ascii="Times New Roman" w:hAnsi="Times New Roman" w:cs="Times New Roman"/>
          <w:sz w:val="22"/>
          <w:szCs w:val="22"/>
        </w:rPr>
      </w:pPr>
      <w:r w:rsidRPr="00AE5C8A">
        <w:rPr>
          <w:rFonts w:ascii="Times New Roman" w:hAnsi="Times New Roman" w:cs="Times New Roman"/>
          <w:sz w:val="22"/>
          <w:szCs w:val="22"/>
        </w:rPr>
        <w:t>Муниципальное казенное</w:t>
      </w:r>
    </w:p>
    <w:p w14:paraId="2C22590A" w14:textId="3C49EDCA" w:rsidR="00AE5C8A" w:rsidRPr="00AE5C8A" w:rsidRDefault="00AE5C8A" w:rsidP="00AE5C8A">
      <w:pPr>
        <w:jc w:val="center"/>
        <w:rPr>
          <w:rFonts w:ascii="Times New Roman" w:hAnsi="Times New Roman" w:cs="Times New Roman"/>
          <w:sz w:val="22"/>
          <w:szCs w:val="22"/>
        </w:rPr>
      </w:pPr>
      <w:r w:rsidRPr="00AE5C8A">
        <w:rPr>
          <w:rFonts w:ascii="Times New Roman" w:hAnsi="Times New Roman" w:cs="Times New Roman"/>
          <w:sz w:val="22"/>
          <w:szCs w:val="22"/>
        </w:rPr>
        <w:t>общеобразовательное учреждение</w:t>
      </w:r>
    </w:p>
    <w:p w14:paraId="7B342A0F" w14:textId="6ABE7EA9" w:rsidR="00AE5C8A" w:rsidRPr="00AE5C8A" w:rsidRDefault="00AE5C8A" w:rsidP="00AE5C8A">
      <w:pPr>
        <w:ind w:firstLine="426"/>
        <w:jc w:val="center"/>
        <w:rPr>
          <w:rFonts w:ascii="Times New Roman" w:hAnsi="Times New Roman" w:cs="Times New Roman"/>
          <w:sz w:val="22"/>
          <w:szCs w:val="22"/>
        </w:rPr>
      </w:pPr>
      <w:r w:rsidRPr="00AE5C8A">
        <w:rPr>
          <w:rFonts w:ascii="Times New Roman" w:hAnsi="Times New Roman" w:cs="Times New Roman"/>
          <w:sz w:val="22"/>
          <w:szCs w:val="22"/>
        </w:rPr>
        <w:t>«Средняя общеобразовательная школа№7»</w:t>
      </w:r>
    </w:p>
    <w:p w14:paraId="290DFF26" w14:textId="1068BACA" w:rsidR="00AE5C8A" w:rsidRPr="00AE5C8A" w:rsidRDefault="00AE5C8A" w:rsidP="00AE5C8A">
      <w:pPr>
        <w:jc w:val="center"/>
        <w:rPr>
          <w:rFonts w:ascii="Times New Roman" w:hAnsi="Times New Roman" w:cs="Times New Roman"/>
          <w:sz w:val="22"/>
          <w:szCs w:val="22"/>
        </w:rPr>
      </w:pPr>
      <w:r w:rsidRPr="00AE5C8A">
        <w:rPr>
          <w:rFonts w:ascii="Times New Roman" w:hAnsi="Times New Roman" w:cs="Times New Roman"/>
          <w:sz w:val="22"/>
          <w:szCs w:val="22"/>
        </w:rPr>
        <w:t>с. Старомарьевка</w:t>
      </w:r>
    </w:p>
    <w:p w14:paraId="1CD28205" w14:textId="5651BCDA" w:rsidR="00AE5C8A" w:rsidRPr="00AE5C8A" w:rsidRDefault="00AE5C8A" w:rsidP="00AE5C8A">
      <w:pPr>
        <w:jc w:val="center"/>
        <w:rPr>
          <w:rFonts w:ascii="Times New Roman" w:hAnsi="Times New Roman" w:cs="Times New Roman"/>
          <w:sz w:val="22"/>
          <w:szCs w:val="22"/>
        </w:rPr>
      </w:pPr>
    </w:p>
    <w:p w14:paraId="18C6CAE5" w14:textId="1D62628C" w:rsidR="00AE5C8A" w:rsidRPr="00AE5C8A" w:rsidRDefault="00AE5C8A" w:rsidP="00AE5C8A">
      <w:pPr>
        <w:jc w:val="center"/>
        <w:rPr>
          <w:rFonts w:ascii="Times New Roman" w:hAnsi="Times New Roman" w:cs="Times New Roman"/>
          <w:sz w:val="22"/>
          <w:szCs w:val="22"/>
        </w:rPr>
      </w:pPr>
    </w:p>
    <w:tbl>
      <w:tblPr>
        <w:tblW w:w="6804" w:type="dxa"/>
        <w:tblInd w:w="1809" w:type="dxa"/>
        <w:tblLook w:val="04A0" w:firstRow="1" w:lastRow="0" w:firstColumn="1" w:lastColumn="0" w:noHBand="0" w:noVBand="1"/>
      </w:tblPr>
      <w:tblGrid>
        <w:gridCol w:w="3115"/>
        <w:gridCol w:w="3689"/>
      </w:tblGrid>
      <w:tr w:rsidR="00AE5C8A" w:rsidRPr="00AE5C8A" w14:paraId="4F3BE649" w14:textId="77777777" w:rsidTr="00AE5C8A">
        <w:tc>
          <w:tcPr>
            <w:tcW w:w="3115" w:type="dxa"/>
          </w:tcPr>
          <w:p w14:paraId="4D57A826" w14:textId="77777777" w:rsidR="00AE5C8A" w:rsidRPr="00AE5C8A" w:rsidRDefault="00AE5C8A" w:rsidP="00AE5C8A">
            <w:pPr>
              <w:spacing w:after="120"/>
              <w:jc w:val="right"/>
              <w:rPr>
                <w:rFonts w:ascii="Times New Roman" w:eastAsia="Times New Roman" w:hAnsi="Times New Roman" w:cs="Times New Roman"/>
                <w:color w:val="000000"/>
                <w:sz w:val="22"/>
                <w:szCs w:val="22"/>
              </w:rPr>
            </w:pPr>
            <w:r w:rsidRPr="00AE5C8A">
              <w:rPr>
                <w:rFonts w:ascii="Times New Roman" w:eastAsia="Times New Roman" w:hAnsi="Times New Roman" w:cs="Times New Roman"/>
                <w:color w:val="000000"/>
                <w:sz w:val="22"/>
                <w:szCs w:val="22"/>
              </w:rPr>
              <w:t>СОГЛАСОВАНО</w:t>
            </w:r>
          </w:p>
          <w:p w14:paraId="36DA99CA" w14:textId="77777777" w:rsidR="00AE5C8A" w:rsidRPr="00AE5C8A" w:rsidRDefault="00AE5C8A" w:rsidP="00AE5C8A">
            <w:pPr>
              <w:spacing w:after="120"/>
              <w:ind w:firstLine="0"/>
              <w:jc w:val="right"/>
              <w:rPr>
                <w:rFonts w:ascii="Times New Roman" w:eastAsia="Times New Roman" w:hAnsi="Times New Roman" w:cs="Times New Roman"/>
                <w:color w:val="000000"/>
                <w:sz w:val="22"/>
                <w:szCs w:val="22"/>
              </w:rPr>
            </w:pPr>
            <w:r w:rsidRPr="00AE5C8A">
              <w:rPr>
                <w:rFonts w:ascii="Times New Roman" w:eastAsia="Times New Roman" w:hAnsi="Times New Roman" w:cs="Times New Roman"/>
                <w:color w:val="000000"/>
                <w:sz w:val="22"/>
                <w:szCs w:val="22"/>
              </w:rPr>
              <w:t>Педагогическим советом Зам. директором</w:t>
            </w:r>
          </w:p>
          <w:p w14:paraId="7B4AA801" w14:textId="77777777" w:rsidR="00AE5C8A" w:rsidRPr="00AE5C8A" w:rsidRDefault="00AE5C8A" w:rsidP="00AE5C8A">
            <w:pPr>
              <w:jc w:val="right"/>
              <w:rPr>
                <w:rFonts w:ascii="Times New Roman" w:eastAsia="Times New Roman" w:hAnsi="Times New Roman" w:cs="Times New Roman"/>
                <w:color w:val="000000"/>
                <w:sz w:val="22"/>
                <w:szCs w:val="22"/>
              </w:rPr>
            </w:pPr>
            <w:r w:rsidRPr="00AE5C8A">
              <w:rPr>
                <w:rFonts w:ascii="Times New Roman" w:eastAsia="Times New Roman" w:hAnsi="Times New Roman" w:cs="Times New Roman"/>
                <w:color w:val="000000"/>
                <w:sz w:val="22"/>
                <w:szCs w:val="22"/>
              </w:rPr>
              <w:t xml:space="preserve">Протокол №1 </w:t>
            </w:r>
          </w:p>
          <w:p w14:paraId="7A1C3575" w14:textId="3CE4157E" w:rsidR="00AE5C8A" w:rsidRPr="00AE5C8A" w:rsidRDefault="00AE5C8A" w:rsidP="00AE5C8A">
            <w:pPr>
              <w:jc w:val="right"/>
              <w:rPr>
                <w:rFonts w:ascii="Times New Roman" w:eastAsia="Times New Roman" w:hAnsi="Times New Roman" w:cs="Times New Roman"/>
                <w:color w:val="000000"/>
                <w:sz w:val="22"/>
                <w:szCs w:val="22"/>
              </w:rPr>
            </w:pPr>
            <w:r w:rsidRPr="00AE5C8A">
              <w:rPr>
                <w:rFonts w:ascii="Times New Roman" w:eastAsia="Times New Roman" w:hAnsi="Times New Roman" w:cs="Times New Roman"/>
                <w:color w:val="000000"/>
                <w:sz w:val="22"/>
                <w:szCs w:val="22"/>
              </w:rPr>
              <w:t>от «30» 08   202</w:t>
            </w:r>
            <w:r w:rsidR="00B80B11">
              <w:rPr>
                <w:rFonts w:ascii="Times New Roman" w:eastAsia="Times New Roman" w:hAnsi="Times New Roman" w:cs="Times New Roman"/>
                <w:color w:val="000000"/>
                <w:sz w:val="22"/>
                <w:szCs w:val="22"/>
              </w:rPr>
              <w:t>4</w:t>
            </w:r>
            <w:r w:rsidRPr="00AE5C8A">
              <w:rPr>
                <w:rFonts w:ascii="Times New Roman" w:eastAsia="Times New Roman" w:hAnsi="Times New Roman" w:cs="Times New Roman"/>
                <w:color w:val="000000"/>
                <w:sz w:val="22"/>
                <w:szCs w:val="22"/>
              </w:rPr>
              <w:t xml:space="preserve"> г.</w:t>
            </w:r>
          </w:p>
          <w:p w14:paraId="273BB687" w14:textId="77777777" w:rsidR="00AE5C8A" w:rsidRPr="00AE5C8A" w:rsidRDefault="00AE5C8A" w:rsidP="00AE5C8A">
            <w:pPr>
              <w:spacing w:after="120"/>
              <w:jc w:val="right"/>
              <w:rPr>
                <w:rFonts w:ascii="Times New Roman" w:eastAsia="Times New Roman" w:hAnsi="Times New Roman" w:cs="Times New Roman"/>
                <w:color w:val="000000"/>
                <w:sz w:val="22"/>
                <w:szCs w:val="22"/>
              </w:rPr>
            </w:pPr>
          </w:p>
        </w:tc>
        <w:tc>
          <w:tcPr>
            <w:tcW w:w="3689" w:type="dxa"/>
          </w:tcPr>
          <w:p w14:paraId="38D6179C" w14:textId="77777777" w:rsidR="00AE5C8A" w:rsidRPr="00AE5C8A" w:rsidRDefault="00AE5C8A" w:rsidP="00AE5C8A">
            <w:pPr>
              <w:spacing w:after="120"/>
              <w:jc w:val="right"/>
              <w:rPr>
                <w:rFonts w:ascii="Times New Roman" w:eastAsia="Times New Roman" w:hAnsi="Times New Roman" w:cs="Times New Roman"/>
                <w:color w:val="000000"/>
                <w:sz w:val="22"/>
                <w:szCs w:val="22"/>
              </w:rPr>
            </w:pPr>
            <w:r w:rsidRPr="00AE5C8A">
              <w:rPr>
                <w:rFonts w:ascii="Times New Roman" w:eastAsia="Times New Roman" w:hAnsi="Times New Roman" w:cs="Times New Roman"/>
                <w:color w:val="000000"/>
                <w:sz w:val="22"/>
                <w:szCs w:val="22"/>
              </w:rPr>
              <w:t>УТВЕРЖДЕНО</w:t>
            </w:r>
          </w:p>
          <w:p w14:paraId="085488DA" w14:textId="77777777" w:rsidR="00AE5C8A" w:rsidRPr="00AE5C8A" w:rsidRDefault="00AE5C8A" w:rsidP="00AE5C8A">
            <w:pPr>
              <w:spacing w:after="120"/>
              <w:jc w:val="right"/>
              <w:rPr>
                <w:rFonts w:ascii="Times New Roman" w:eastAsia="Times New Roman" w:hAnsi="Times New Roman" w:cs="Times New Roman"/>
                <w:color w:val="000000"/>
                <w:sz w:val="22"/>
                <w:szCs w:val="22"/>
              </w:rPr>
            </w:pPr>
            <w:r w:rsidRPr="00AE5C8A">
              <w:rPr>
                <w:rFonts w:ascii="Times New Roman" w:eastAsia="Times New Roman" w:hAnsi="Times New Roman" w:cs="Times New Roman"/>
                <w:color w:val="000000"/>
                <w:sz w:val="22"/>
                <w:szCs w:val="22"/>
              </w:rPr>
              <w:t>Директором</w:t>
            </w:r>
          </w:p>
          <w:p w14:paraId="2E12CA1F" w14:textId="77777777" w:rsidR="00AE5C8A" w:rsidRPr="00AE5C8A" w:rsidRDefault="00AE5C8A" w:rsidP="00AE5C8A">
            <w:pPr>
              <w:jc w:val="right"/>
              <w:rPr>
                <w:rFonts w:ascii="Times New Roman" w:eastAsia="Times New Roman" w:hAnsi="Times New Roman" w:cs="Times New Roman"/>
                <w:color w:val="000000"/>
                <w:sz w:val="22"/>
                <w:szCs w:val="22"/>
              </w:rPr>
            </w:pPr>
            <w:r w:rsidRPr="00AE5C8A">
              <w:rPr>
                <w:rFonts w:ascii="Times New Roman" w:eastAsia="Times New Roman" w:hAnsi="Times New Roman" w:cs="Times New Roman"/>
                <w:color w:val="000000"/>
                <w:sz w:val="22"/>
                <w:szCs w:val="22"/>
              </w:rPr>
              <w:t xml:space="preserve">Приказ 99 </w:t>
            </w:r>
          </w:p>
          <w:p w14:paraId="21E0C036" w14:textId="0819EF30" w:rsidR="00AE5C8A" w:rsidRPr="00AE5C8A" w:rsidRDefault="00AE5C8A" w:rsidP="00AE5C8A">
            <w:pPr>
              <w:jc w:val="right"/>
              <w:rPr>
                <w:rFonts w:ascii="Times New Roman" w:eastAsia="Times New Roman" w:hAnsi="Times New Roman" w:cs="Times New Roman"/>
                <w:color w:val="000000"/>
                <w:sz w:val="22"/>
                <w:szCs w:val="22"/>
              </w:rPr>
            </w:pPr>
            <w:r w:rsidRPr="00AE5C8A">
              <w:rPr>
                <w:rFonts w:ascii="Times New Roman" w:eastAsia="Times New Roman" w:hAnsi="Times New Roman" w:cs="Times New Roman"/>
                <w:color w:val="000000"/>
                <w:sz w:val="22"/>
                <w:szCs w:val="22"/>
              </w:rPr>
              <w:t>от «30» 08   202</w:t>
            </w:r>
            <w:r w:rsidR="00B80B11">
              <w:rPr>
                <w:rFonts w:ascii="Times New Roman" w:eastAsia="Times New Roman" w:hAnsi="Times New Roman" w:cs="Times New Roman"/>
                <w:color w:val="000000"/>
                <w:sz w:val="22"/>
                <w:szCs w:val="22"/>
              </w:rPr>
              <w:t>4</w:t>
            </w:r>
            <w:r w:rsidRPr="00AE5C8A">
              <w:rPr>
                <w:rFonts w:ascii="Times New Roman" w:eastAsia="Times New Roman" w:hAnsi="Times New Roman" w:cs="Times New Roman"/>
                <w:color w:val="000000"/>
                <w:sz w:val="22"/>
                <w:szCs w:val="22"/>
              </w:rPr>
              <w:t xml:space="preserve"> г.</w:t>
            </w:r>
          </w:p>
          <w:p w14:paraId="463A8CE4" w14:textId="77777777" w:rsidR="00AE5C8A" w:rsidRPr="00AE5C8A" w:rsidRDefault="00AE5C8A" w:rsidP="00AE5C8A">
            <w:pPr>
              <w:spacing w:after="120"/>
              <w:jc w:val="right"/>
              <w:rPr>
                <w:rFonts w:ascii="Times New Roman" w:eastAsia="Times New Roman" w:hAnsi="Times New Roman" w:cs="Times New Roman"/>
                <w:color w:val="000000"/>
                <w:sz w:val="22"/>
                <w:szCs w:val="22"/>
              </w:rPr>
            </w:pPr>
          </w:p>
        </w:tc>
      </w:tr>
    </w:tbl>
    <w:p w14:paraId="626B66E7" w14:textId="77777777" w:rsidR="00AE5C8A" w:rsidRPr="00AE5C8A" w:rsidRDefault="00AE5C8A" w:rsidP="00AE5C8A">
      <w:pPr>
        <w:jc w:val="center"/>
        <w:rPr>
          <w:rFonts w:ascii="Times New Roman" w:hAnsi="Times New Roman" w:cs="Times New Roman"/>
          <w:sz w:val="22"/>
          <w:szCs w:val="22"/>
        </w:rPr>
      </w:pPr>
    </w:p>
    <w:p w14:paraId="32E949F9" w14:textId="5CD8D7A4" w:rsidR="00F15772" w:rsidRPr="00AE5C8A" w:rsidRDefault="00F15772" w:rsidP="00F15772">
      <w:pPr>
        <w:pStyle w:val="afb"/>
        <w:rPr>
          <w:rFonts w:ascii="Times New Roman" w:hAnsi="Times New Roman" w:cs="Times New Roman"/>
          <w:sz w:val="22"/>
          <w:szCs w:val="22"/>
        </w:rPr>
      </w:pPr>
    </w:p>
    <w:p w14:paraId="05D58619" w14:textId="6B86268D" w:rsidR="00AE5C8A" w:rsidRPr="00AE5C8A" w:rsidRDefault="00AE5C8A" w:rsidP="00AE5C8A">
      <w:pPr>
        <w:rPr>
          <w:rFonts w:ascii="Times New Roman" w:hAnsi="Times New Roman" w:cs="Times New Roman"/>
          <w:sz w:val="22"/>
          <w:szCs w:val="22"/>
        </w:rPr>
      </w:pPr>
    </w:p>
    <w:p w14:paraId="1481D547" w14:textId="3C3183B6" w:rsidR="00AE5C8A" w:rsidRPr="00AE5C8A" w:rsidRDefault="00AE5C8A" w:rsidP="00AE5C8A">
      <w:pPr>
        <w:rPr>
          <w:rFonts w:ascii="Times New Roman" w:hAnsi="Times New Roman" w:cs="Times New Roman"/>
          <w:sz w:val="22"/>
          <w:szCs w:val="22"/>
        </w:rPr>
      </w:pPr>
    </w:p>
    <w:p w14:paraId="5296AB91" w14:textId="7940BA55" w:rsidR="00AE5C8A" w:rsidRPr="00AE5C8A" w:rsidRDefault="00AE5C8A" w:rsidP="00AE5C8A">
      <w:pPr>
        <w:rPr>
          <w:rFonts w:ascii="Times New Roman" w:hAnsi="Times New Roman" w:cs="Times New Roman"/>
          <w:sz w:val="22"/>
          <w:szCs w:val="22"/>
        </w:rPr>
      </w:pPr>
    </w:p>
    <w:p w14:paraId="433934DB" w14:textId="04AD97A5" w:rsidR="00AE5C8A" w:rsidRPr="00AE5C8A" w:rsidRDefault="00AE5C8A" w:rsidP="00AE5C8A">
      <w:pPr>
        <w:rPr>
          <w:rFonts w:ascii="Times New Roman" w:hAnsi="Times New Roman" w:cs="Times New Roman"/>
          <w:sz w:val="22"/>
          <w:szCs w:val="22"/>
        </w:rPr>
      </w:pPr>
    </w:p>
    <w:p w14:paraId="129F3F81" w14:textId="0253F1F0" w:rsidR="00AE5C8A" w:rsidRPr="00AE5C8A" w:rsidRDefault="00AE5C8A" w:rsidP="00AE5C8A">
      <w:pPr>
        <w:rPr>
          <w:rFonts w:ascii="Times New Roman" w:hAnsi="Times New Roman" w:cs="Times New Roman"/>
          <w:sz w:val="22"/>
          <w:szCs w:val="22"/>
        </w:rPr>
      </w:pPr>
    </w:p>
    <w:p w14:paraId="69752EE5" w14:textId="4F94F590" w:rsidR="00AE5C8A" w:rsidRPr="00AE5C8A" w:rsidRDefault="00AE5C8A" w:rsidP="00AE5C8A">
      <w:pPr>
        <w:rPr>
          <w:rFonts w:ascii="Times New Roman" w:hAnsi="Times New Roman" w:cs="Times New Roman"/>
          <w:sz w:val="22"/>
          <w:szCs w:val="22"/>
        </w:rPr>
      </w:pPr>
    </w:p>
    <w:p w14:paraId="209D7526" w14:textId="53A3F27E" w:rsidR="00AE5C8A" w:rsidRPr="00AE5C8A" w:rsidRDefault="00AE5C8A" w:rsidP="00AE5C8A">
      <w:pPr>
        <w:rPr>
          <w:rFonts w:ascii="Times New Roman" w:hAnsi="Times New Roman" w:cs="Times New Roman"/>
          <w:sz w:val="22"/>
          <w:szCs w:val="22"/>
        </w:rPr>
      </w:pPr>
    </w:p>
    <w:p w14:paraId="3A936E2D" w14:textId="77777777" w:rsidR="00F15772" w:rsidRPr="00AE5C8A" w:rsidRDefault="00F15772">
      <w:pPr>
        <w:rPr>
          <w:rFonts w:ascii="Times New Roman" w:hAnsi="Times New Roman" w:cs="Times New Roman"/>
          <w:sz w:val="22"/>
          <w:szCs w:val="22"/>
        </w:rPr>
      </w:pPr>
    </w:p>
    <w:p w14:paraId="44F67B74" w14:textId="5D0CE6D6" w:rsidR="00F15772" w:rsidRPr="00AE5C8A" w:rsidRDefault="00AE5C8A">
      <w:pPr>
        <w:pStyle w:val="1"/>
        <w:rPr>
          <w:rFonts w:ascii="Times New Roman" w:hAnsi="Times New Roman" w:cs="Times New Roman"/>
          <w:sz w:val="32"/>
          <w:szCs w:val="32"/>
        </w:rPr>
      </w:pPr>
      <w:r w:rsidRPr="00AE5C8A">
        <w:rPr>
          <w:rFonts w:ascii="Times New Roman" w:hAnsi="Times New Roman" w:cs="Times New Roman"/>
          <w:sz w:val="32"/>
          <w:szCs w:val="32"/>
        </w:rPr>
        <w:t>А</w:t>
      </w:r>
      <w:r w:rsidR="00F15772" w:rsidRPr="00AE5C8A">
        <w:rPr>
          <w:rFonts w:ascii="Times New Roman" w:hAnsi="Times New Roman" w:cs="Times New Roman"/>
          <w:sz w:val="32"/>
          <w:szCs w:val="32"/>
        </w:rPr>
        <w:t>даптированная образовательная программа начального общего образования для обучающихся с ограниченными возможностями здоровья</w:t>
      </w:r>
    </w:p>
    <w:p w14:paraId="53008DE3" w14:textId="51484701" w:rsidR="00AE5C8A" w:rsidRPr="00AE5C8A" w:rsidRDefault="00AE5C8A" w:rsidP="00AE5C8A">
      <w:pPr>
        <w:jc w:val="center"/>
        <w:rPr>
          <w:rFonts w:ascii="Times New Roman" w:hAnsi="Times New Roman" w:cs="Times New Roman"/>
          <w:b/>
          <w:bCs/>
          <w:sz w:val="32"/>
          <w:szCs w:val="32"/>
        </w:rPr>
      </w:pPr>
      <w:r w:rsidRPr="00AE5C8A">
        <w:rPr>
          <w:rFonts w:ascii="Times New Roman" w:hAnsi="Times New Roman" w:cs="Times New Roman"/>
          <w:b/>
          <w:bCs/>
          <w:sz w:val="32"/>
          <w:szCs w:val="32"/>
        </w:rPr>
        <w:t>МКОУ СОШ 7 с. Старомарьевка</w:t>
      </w:r>
    </w:p>
    <w:p w14:paraId="3EEAF971" w14:textId="0869214F" w:rsidR="00F15772" w:rsidRPr="00AE5C8A" w:rsidRDefault="00F15772">
      <w:pPr>
        <w:pStyle w:val="1"/>
        <w:rPr>
          <w:rFonts w:ascii="Times New Roman" w:hAnsi="Times New Roman" w:cs="Times New Roman"/>
          <w:sz w:val="32"/>
          <w:szCs w:val="32"/>
        </w:rPr>
      </w:pPr>
    </w:p>
    <w:p w14:paraId="442F89DF" w14:textId="6EC9165C" w:rsidR="00AE5C8A" w:rsidRPr="00AE5C8A" w:rsidRDefault="00AE5C8A" w:rsidP="00AE5C8A">
      <w:pPr>
        <w:rPr>
          <w:rFonts w:ascii="Times New Roman" w:hAnsi="Times New Roman" w:cs="Times New Roman"/>
        </w:rPr>
      </w:pPr>
    </w:p>
    <w:p w14:paraId="336BCC45" w14:textId="49884EDA" w:rsidR="00AE5C8A" w:rsidRPr="00AE5C8A" w:rsidRDefault="00AE5C8A" w:rsidP="00AE5C8A">
      <w:pPr>
        <w:rPr>
          <w:rFonts w:ascii="Times New Roman" w:hAnsi="Times New Roman" w:cs="Times New Roman"/>
        </w:rPr>
      </w:pPr>
    </w:p>
    <w:p w14:paraId="0D45EE98" w14:textId="4EDEF830" w:rsidR="00AE5C8A" w:rsidRPr="00AE5C8A" w:rsidRDefault="00AE5C8A" w:rsidP="00AE5C8A">
      <w:pPr>
        <w:rPr>
          <w:rFonts w:ascii="Times New Roman" w:hAnsi="Times New Roman" w:cs="Times New Roman"/>
        </w:rPr>
      </w:pPr>
    </w:p>
    <w:p w14:paraId="5AE42167" w14:textId="7CE24FB2" w:rsidR="00AE5C8A" w:rsidRPr="00AE5C8A" w:rsidRDefault="00AE5C8A" w:rsidP="00AE5C8A">
      <w:pPr>
        <w:rPr>
          <w:rFonts w:ascii="Times New Roman" w:hAnsi="Times New Roman" w:cs="Times New Roman"/>
        </w:rPr>
      </w:pPr>
    </w:p>
    <w:p w14:paraId="1118535B" w14:textId="6D428EEA" w:rsidR="00AE5C8A" w:rsidRPr="00AE5C8A" w:rsidRDefault="00AE5C8A" w:rsidP="00AE5C8A">
      <w:pPr>
        <w:rPr>
          <w:rFonts w:ascii="Times New Roman" w:hAnsi="Times New Roman" w:cs="Times New Roman"/>
        </w:rPr>
      </w:pPr>
    </w:p>
    <w:p w14:paraId="2D71A470" w14:textId="7BBE3938" w:rsidR="00AE5C8A" w:rsidRPr="00AE5C8A" w:rsidRDefault="00AE5C8A" w:rsidP="00AE5C8A">
      <w:pPr>
        <w:rPr>
          <w:rFonts w:ascii="Times New Roman" w:hAnsi="Times New Roman" w:cs="Times New Roman"/>
        </w:rPr>
      </w:pPr>
    </w:p>
    <w:p w14:paraId="4BA6260F" w14:textId="5F1C6736" w:rsidR="00AE5C8A" w:rsidRPr="00AE5C8A" w:rsidRDefault="00AE5C8A" w:rsidP="00AE5C8A">
      <w:pPr>
        <w:rPr>
          <w:rFonts w:ascii="Times New Roman" w:hAnsi="Times New Roman" w:cs="Times New Roman"/>
        </w:rPr>
      </w:pPr>
    </w:p>
    <w:p w14:paraId="5FB06020" w14:textId="0C649FD8" w:rsidR="00AE5C8A" w:rsidRPr="00AE5C8A" w:rsidRDefault="00AE5C8A" w:rsidP="00AE5C8A">
      <w:pPr>
        <w:rPr>
          <w:rFonts w:ascii="Times New Roman" w:hAnsi="Times New Roman" w:cs="Times New Roman"/>
        </w:rPr>
      </w:pPr>
    </w:p>
    <w:p w14:paraId="0B54CA62" w14:textId="4EE4CBD2" w:rsidR="00AE5C8A" w:rsidRPr="00AE5C8A" w:rsidRDefault="00AE5C8A" w:rsidP="00AE5C8A">
      <w:pPr>
        <w:rPr>
          <w:rFonts w:ascii="Times New Roman" w:hAnsi="Times New Roman" w:cs="Times New Roman"/>
        </w:rPr>
      </w:pPr>
    </w:p>
    <w:p w14:paraId="3A6C164C" w14:textId="5FA047BC" w:rsidR="00AE5C8A" w:rsidRPr="00AE5C8A" w:rsidRDefault="00AE5C8A" w:rsidP="00AE5C8A">
      <w:pPr>
        <w:rPr>
          <w:rFonts w:ascii="Times New Roman" w:hAnsi="Times New Roman" w:cs="Times New Roman"/>
        </w:rPr>
      </w:pPr>
    </w:p>
    <w:p w14:paraId="22ECE73E" w14:textId="756FF73C" w:rsidR="00AE5C8A" w:rsidRPr="00AE5C8A" w:rsidRDefault="00AE5C8A" w:rsidP="00AE5C8A">
      <w:pPr>
        <w:rPr>
          <w:rFonts w:ascii="Times New Roman" w:hAnsi="Times New Roman" w:cs="Times New Roman"/>
        </w:rPr>
      </w:pPr>
    </w:p>
    <w:p w14:paraId="636C9E19" w14:textId="58FA1519" w:rsidR="00AE5C8A" w:rsidRPr="00AE5C8A" w:rsidRDefault="00AE5C8A" w:rsidP="00AE5C8A">
      <w:pPr>
        <w:rPr>
          <w:rFonts w:ascii="Times New Roman" w:hAnsi="Times New Roman" w:cs="Times New Roman"/>
        </w:rPr>
      </w:pPr>
    </w:p>
    <w:p w14:paraId="0D084F21" w14:textId="12D05FCF" w:rsidR="00AE5C8A" w:rsidRPr="00AE5C8A" w:rsidRDefault="00AE5C8A" w:rsidP="00AE5C8A">
      <w:pPr>
        <w:rPr>
          <w:rFonts w:ascii="Times New Roman" w:hAnsi="Times New Roman" w:cs="Times New Roman"/>
        </w:rPr>
      </w:pPr>
    </w:p>
    <w:p w14:paraId="5EF8523A" w14:textId="77777777" w:rsidR="00AE5C8A" w:rsidRPr="00AE5C8A" w:rsidRDefault="00AE5C8A" w:rsidP="00AE5C8A">
      <w:pPr>
        <w:rPr>
          <w:rFonts w:ascii="Times New Roman" w:hAnsi="Times New Roman" w:cs="Times New Roman"/>
        </w:rPr>
      </w:pPr>
    </w:p>
    <w:p w14:paraId="1783CB48" w14:textId="361A40FB" w:rsidR="00AE5C8A" w:rsidRPr="00AE5C8A" w:rsidRDefault="00AE5C8A" w:rsidP="00AE5C8A">
      <w:pPr>
        <w:rPr>
          <w:rFonts w:ascii="Times New Roman" w:hAnsi="Times New Roman" w:cs="Times New Roman"/>
        </w:rPr>
      </w:pPr>
    </w:p>
    <w:p w14:paraId="283B9D06" w14:textId="1203BFBB" w:rsidR="00AE5C8A" w:rsidRPr="00AE5C8A" w:rsidRDefault="00AE5C8A" w:rsidP="00AE5C8A">
      <w:pPr>
        <w:rPr>
          <w:rFonts w:ascii="Times New Roman" w:hAnsi="Times New Roman" w:cs="Times New Roman"/>
        </w:rPr>
      </w:pPr>
    </w:p>
    <w:p w14:paraId="34DF2687" w14:textId="6FD5C85B" w:rsidR="00AE5C8A" w:rsidRPr="00AE5C8A" w:rsidRDefault="00AE5C8A" w:rsidP="00AE5C8A">
      <w:pPr>
        <w:rPr>
          <w:rFonts w:ascii="Times New Roman" w:hAnsi="Times New Roman" w:cs="Times New Roman"/>
        </w:rPr>
      </w:pPr>
    </w:p>
    <w:p w14:paraId="7774378D" w14:textId="40841D06" w:rsidR="00AE5C8A" w:rsidRPr="00AE5C8A" w:rsidRDefault="00AE5C8A" w:rsidP="00AE5C8A">
      <w:pPr>
        <w:rPr>
          <w:rFonts w:ascii="Times New Roman" w:hAnsi="Times New Roman" w:cs="Times New Roman"/>
        </w:rPr>
      </w:pPr>
    </w:p>
    <w:p w14:paraId="275A5250" w14:textId="4F148674" w:rsidR="00AE5C8A" w:rsidRPr="00AE5C8A" w:rsidRDefault="00AE5C8A" w:rsidP="00AE5C8A">
      <w:pPr>
        <w:rPr>
          <w:rFonts w:ascii="Times New Roman" w:hAnsi="Times New Roman" w:cs="Times New Roman"/>
        </w:rPr>
      </w:pPr>
    </w:p>
    <w:p w14:paraId="6176DD3D" w14:textId="281269D8" w:rsidR="00AE5C8A" w:rsidRPr="00AE5C8A" w:rsidRDefault="00AE5C8A" w:rsidP="00AE5C8A">
      <w:pPr>
        <w:rPr>
          <w:rFonts w:ascii="Times New Roman" w:hAnsi="Times New Roman" w:cs="Times New Roman"/>
        </w:rPr>
      </w:pPr>
    </w:p>
    <w:p w14:paraId="65734089" w14:textId="117FA309" w:rsidR="00AE5C8A" w:rsidRPr="00AE5C8A" w:rsidRDefault="00AE5C8A" w:rsidP="00AE5C8A">
      <w:pPr>
        <w:rPr>
          <w:rFonts w:ascii="Times New Roman" w:hAnsi="Times New Roman" w:cs="Times New Roman"/>
        </w:rPr>
      </w:pPr>
    </w:p>
    <w:p w14:paraId="689E4CE2" w14:textId="1BF87849" w:rsidR="00AE5C8A" w:rsidRPr="00AE5C8A" w:rsidRDefault="00AE5C8A" w:rsidP="00AE5C8A">
      <w:pPr>
        <w:rPr>
          <w:rFonts w:ascii="Times New Roman" w:hAnsi="Times New Roman" w:cs="Times New Roman"/>
        </w:rPr>
      </w:pPr>
    </w:p>
    <w:p w14:paraId="262B3780" w14:textId="62FCFF11" w:rsidR="00AE5C8A" w:rsidRPr="00AE5C8A" w:rsidRDefault="00AE5C8A" w:rsidP="00AE5C8A">
      <w:pPr>
        <w:rPr>
          <w:rFonts w:ascii="Times New Roman" w:hAnsi="Times New Roman" w:cs="Times New Roman"/>
        </w:rPr>
      </w:pPr>
    </w:p>
    <w:p w14:paraId="1ED219A7" w14:textId="7D2ED369" w:rsidR="00AE5C8A" w:rsidRPr="00AE5C8A" w:rsidRDefault="00AE5C8A" w:rsidP="00AE5C8A">
      <w:pPr>
        <w:rPr>
          <w:rFonts w:ascii="Times New Roman" w:hAnsi="Times New Roman" w:cs="Times New Roman"/>
        </w:rPr>
      </w:pPr>
    </w:p>
    <w:p w14:paraId="087168BF" w14:textId="01CC15C5" w:rsidR="00AE5C8A" w:rsidRPr="00AE5C8A" w:rsidRDefault="00AE5C8A" w:rsidP="00AE5C8A">
      <w:pPr>
        <w:rPr>
          <w:rFonts w:ascii="Times New Roman" w:hAnsi="Times New Roman" w:cs="Times New Roman"/>
        </w:rPr>
      </w:pPr>
    </w:p>
    <w:p w14:paraId="0D6BEAC1" w14:textId="701F02AE" w:rsidR="00AE5C8A" w:rsidRPr="00AE5C8A" w:rsidRDefault="00AE5C8A" w:rsidP="00AE5C8A">
      <w:pPr>
        <w:jc w:val="center"/>
        <w:rPr>
          <w:rFonts w:ascii="Times New Roman" w:hAnsi="Times New Roman" w:cs="Times New Roman"/>
        </w:rPr>
      </w:pPr>
      <w:r w:rsidRPr="00AE5C8A">
        <w:rPr>
          <w:rFonts w:ascii="Times New Roman" w:hAnsi="Times New Roman" w:cs="Times New Roman"/>
        </w:rPr>
        <w:t>с. Старомарьевка,2023</w:t>
      </w:r>
    </w:p>
    <w:p w14:paraId="577037E5" w14:textId="77777777" w:rsidR="00F15772" w:rsidRDefault="00F15772">
      <w:pPr>
        <w:pStyle w:val="1"/>
      </w:pPr>
      <w:r>
        <w:lastRenderedPageBreak/>
        <w:t>I. Общие положения</w:t>
      </w:r>
    </w:p>
    <w:p w14:paraId="071D2FDA" w14:textId="77777777" w:rsidR="00F15772" w:rsidRDefault="00F15772"/>
    <w:p w14:paraId="05C161A4" w14:textId="4395CEC9" w:rsidR="00F15772" w:rsidRDefault="00F15772" w:rsidP="00A1371A">
      <w:r>
        <w:t xml:space="preserve">1. </w:t>
      </w:r>
      <w:r w:rsidR="00AE5C8A">
        <w:t>А</w:t>
      </w:r>
      <w:r>
        <w:t>даптированная образовательная программа начального общего образования для обучающихся с ограниченными возможностями здоровья (далее - АО</w:t>
      </w:r>
      <w:r w:rsidR="006A5E5C">
        <w:t>О</w:t>
      </w:r>
      <w:r>
        <w:t>П НОО)</w:t>
      </w:r>
      <w:r w:rsidR="00AE5C8A">
        <w:t xml:space="preserve"> </w:t>
      </w:r>
      <w:r w:rsidR="008B7B96">
        <w:t>разработана</w:t>
      </w:r>
      <w:r w:rsidR="00AE5C8A">
        <w:t xml:space="preserve"> на основе  Федеральной адаптированн</w:t>
      </w:r>
      <w:r w:rsidR="004F6557">
        <w:t>ой</w:t>
      </w:r>
      <w:r w:rsidR="00AE5C8A">
        <w:t xml:space="preserve"> образовательн</w:t>
      </w:r>
      <w:r w:rsidR="004F6557">
        <w:t>ой</w:t>
      </w:r>
      <w:r w:rsidR="00AE5C8A">
        <w:t xml:space="preserve"> программ</w:t>
      </w:r>
      <w:r w:rsidR="004F6557">
        <w:t>ы</w:t>
      </w:r>
      <w:r w:rsidR="00AE5C8A">
        <w:t xml:space="preserve"> начального общего образования для обучающихся с ограниченными возможностями здоровья (далее - ФАОП НОО)</w:t>
      </w:r>
      <w:r w:rsidR="006A5E5C">
        <w:t>,</w:t>
      </w:r>
      <w:r>
        <w:t xml:space="preserve"> предназначена для сопровождения деятельности </w:t>
      </w:r>
      <w:r w:rsidR="006A5E5C">
        <w:t xml:space="preserve">МКОУ СОШ 7 с. </w:t>
      </w:r>
      <w:r>
        <w:t>и отражает вариант конкретизации требований федерального государственного образовательного стандарта начального общего образования обучающихся с ограниченными возможностями здоровья (далее - ФГОС НОО обучающихся с ОВЗ)</w:t>
      </w:r>
      <w:r>
        <w:rPr>
          <w:vertAlign w:val="superscript"/>
        </w:rPr>
        <w:t>1</w:t>
      </w:r>
      <w:r>
        <w:t>, предъявляемых в части образования обучающихся с ограниченными возможностями здоровья (далее - ОВЗ).</w:t>
      </w:r>
    </w:p>
    <w:p w14:paraId="66CB80D4" w14:textId="38FD15CF" w:rsidR="00F15772" w:rsidRDefault="00F15772">
      <w:r>
        <w:t>2. АО</w:t>
      </w:r>
      <w:r w:rsidR="006A5E5C">
        <w:t>О</w:t>
      </w:r>
      <w:r>
        <w:t>П НОО имеет варианты:</w:t>
      </w:r>
    </w:p>
    <w:p w14:paraId="27C806F9" w14:textId="71411683" w:rsidR="00F15772" w:rsidRDefault="00F15772" w:rsidP="006A5E5C">
      <w:pPr>
        <w:jc w:val="left"/>
      </w:pPr>
      <w:r>
        <w:t>2</w:t>
      </w:r>
      <w:r w:rsidR="006A5E5C">
        <w:t>.1</w:t>
      </w:r>
      <w:r>
        <w:t>. АО</w:t>
      </w:r>
      <w:r w:rsidR="006A5E5C">
        <w:t>О</w:t>
      </w:r>
      <w:r>
        <w:t>П НОО для слабослышащих и позднооглохших обучающихся:</w:t>
      </w:r>
    </w:p>
    <w:p w14:paraId="3FC048DC" w14:textId="6FF33E89" w:rsidR="00F15772" w:rsidRDefault="00F15772">
      <w:r>
        <w:t>а) АО</w:t>
      </w:r>
      <w:r w:rsidR="006A5E5C">
        <w:t>О</w:t>
      </w:r>
      <w:r>
        <w:t>П НОО для слабослышащих и позднооглохших обучающихся (вариант 2.1);</w:t>
      </w:r>
    </w:p>
    <w:p w14:paraId="6DF500EF" w14:textId="07F80218" w:rsidR="00F15772" w:rsidRPr="00BD6F6C" w:rsidRDefault="00F15772">
      <w:r>
        <w:t>2.</w:t>
      </w:r>
      <w:r w:rsidR="006A5E5C">
        <w:t>2</w:t>
      </w:r>
      <w:r>
        <w:t>. АО</w:t>
      </w:r>
      <w:r w:rsidR="006A5E5C">
        <w:t>О</w:t>
      </w:r>
      <w:r>
        <w:t>П НОО для обучающихся с нарушениями опорно-двигательного аппарата (далее - НОДА):</w:t>
      </w:r>
    </w:p>
    <w:p w14:paraId="040107F7" w14:textId="77777777" w:rsidR="004534DB" w:rsidRDefault="004534DB" w:rsidP="004534DB">
      <w:r>
        <w:t>а) ФАОП НОО для обучающихся с НОДА (вариант 6.1);</w:t>
      </w:r>
    </w:p>
    <w:p w14:paraId="3E2EBFF5" w14:textId="66EF2744" w:rsidR="00F15772" w:rsidRDefault="004534DB">
      <w:r>
        <w:t>б</w:t>
      </w:r>
      <w:r w:rsidR="00F15772">
        <w:t>) А</w:t>
      </w:r>
      <w:r w:rsidR="006A5E5C">
        <w:t>О</w:t>
      </w:r>
      <w:r w:rsidR="00F15772">
        <w:t>ОП НОО для обучающихся с НОДА с умеренной, тяжелой, глубокой умственной отсталостью (интеллектуальными нарушениями), тяжелыми и множественными нарушениями развития (вариант 6.4);</w:t>
      </w:r>
    </w:p>
    <w:p w14:paraId="2286E6BC" w14:textId="47F48453" w:rsidR="00F15772" w:rsidRDefault="00F15772">
      <w:r>
        <w:t>2.</w:t>
      </w:r>
      <w:r w:rsidR="006A5E5C">
        <w:t>3</w:t>
      </w:r>
      <w:r>
        <w:t>. АО</w:t>
      </w:r>
      <w:r w:rsidR="006A5E5C">
        <w:t>О</w:t>
      </w:r>
      <w:r>
        <w:t>П НОО для обучающихся с задержкой психического развития (далее - ЗПР) включает два варианта:</w:t>
      </w:r>
    </w:p>
    <w:p w14:paraId="2C4E6DC6" w14:textId="656FCDF1" w:rsidR="00F15772" w:rsidRDefault="00F15772">
      <w:r>
        <w:t>а) АО</w:t>
      </w:r>
      <w:r w:rsidR="008B7B96">
        <w:t>О</w:t>
      </w:r>
      <w:r>
        <w:t>П НОО для обучающихся с ЗПР (вариант 7.1);</w:t>
      </w:r>
    </w:p>
    <w:p w14:paraId="57D6169A" w14:textId="6487E8CA" w:rsidR="00F15772" w:rsidRDefault="00F15772">
      <w:r>
        <w:t>б) АО</w:t>
      </w:r>
      <w:r w:rsidR="008B7B96">
        <w:t>О</w:t>
      </w:r>
      <w:r>
        <w:t>П НОО для обучающихся с ЗПР (вариант 7.2);</w:t>
      </w:r>
    </w:p>
    <w:p w14:paraId="4B2DEB56" w14:textId="3F78EECF" w:rsidR="00F15772" w:rsidRDefault="00F15772">
      <w:r>
        <w:t>2.</w:t>
      </w:r>
      <w:r w:rsidR="006A5E5C">
        <w:t>4</w:t>
      </w:r>
      <w:r>
        <w:t>. АО</w:t>
      </w:r>
      <w:r w:rsidR="008B7B96">
        <w:t>О</w:t>
      </w:r>
      <w:r>
        <w:t>П НОО для обучающихся с расстройствами аутистического спектра (далее - РАС:</w:t>
      </w:r>
    </w:p>
    <w:p w14:paraId="3BAA1078" w14:textId="77777777" w:rsidR="00F15772" w:rsidRDefault="00F15772">
      <w:r>
        <w:t>а) ФАОП НОО для обучающихся с РАС (вариант 8.1);</w:t>
      </w:r>
    </w:p>
    <w:p w14:paraId="493F48A6" w14:textId="2A544E3E" w:rsidR="00F15772" w:rsidRDefault="00F15772">
      <w:r>
        <w:t>3. Содержание каждого варианта А</w:t>
      </w:r>
      <w:r w:rsidR="008B7B96">
        <w:t>О</w:t>
      </w:r>
      <w:r>
        <w:t>ОП НОО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начального общего образования, планируемые результаты освоения образовательной программы</w:t>
      </w:r>
      <w:r>
        <w:rPr>
          <w:vertAlign w:val="superscript"/>
        </w:rPr>
        <w:t>2</w:t>
      </w:r>
      <w:r>
        <w:t>.</w:t>
      </w:r>
    </w:p>
    <w:p w14:paraId="1BD2DDF3" w14:textId="63779378" w:rsidR="00F15772" w:rsidRDefault="00F15772">
      <w:r>
        <w:t>3.1. Каждый вариант АО</w:t>
      </w:r>
      <w:r w:rsidR="008B7B96">
        <w:t>О</w:t>
      </w:r>
      <w:r>
        <w:t>П НОО разработан с учетом особенностей психофизического развития, индивидуальных возможностей обучающихся конкретной нозологической группы, которой он адресован, и обеспечивает освоение содержания образования, коррекцию нарушений развития и социальную адаптацию. АО</w:t>
      </w:r>
      <w:r w:rsidR="008B7B96">
        <w:t>О</w:t>
      </w:r>
      <w:r>
        <w:t>П НОО обучающихся, имеющих инвалидность, дополняется индивидуальной программой реабилитации, абилитации инвалида (далее - ИПРА) в части создания специальных условий получения образования и обеспечения психолого-педагогической помощи, в том числе психолого-педагогической реабилитации и абилитации.</w:t>
      </w:r>
    </w:p>
    <w:p w14:paraId="03997E5C" w14:textId="32960BD9" w:rsidR="00F15772" w:rsidRDefault="00F15772">
      <w:r>
        <w:t>4. АООП НОО</w:t>
      </w:r>
      <w:r w:rsidR="008B7B96">
        <w:t xml:space="preserve"> разработана</w:t>
      </w:r>
      <w:r>
        <w:t xml:space="preserve"> в соответствии с ФГОС НОО обучающихся с ОВЗ и ФАОП НОО.</w:t>
      </w:r>
    </w:p>
    <w:p w14:paraId="28DE27EF" w14:textId="33CABC90" w:rsidR="00F15772" w:rsidRDefault="00F15772">
      <w:r>
        <w:t>5. Каждый вариант АО</w:t>
      </w:r>
      <w:r w:rsidR="008B7B96">
        <w:t>О</w:t>
      </w:r>
      <w:r>
        <w:t>П НОО включает три раздела: целевой, содержательный, организационный</w:t>
      </w:r>
      <w:r>
        <w:rPr>
          <w:vertAlign w:val="superscript"/>
        </w:rPr>
        <w:t>3</w:t>
      </w:r>
      <w:r>
        <w:t>:</w:t>
      </w:r>
    </w:p>
    <w:p w14:paraId="6DAEBF2F" w14:textId="2E2CF87B" w:rsidR="00F15772" w:rsidRDefault="00F15772">
      <w:r>
        <w:t>5.1. Целевой раздел определяет общее назначение, цели, задачи и планируемые результаты реализации АО</w:t>
      </w:r>
      <w:r w:rsidR="008B7B96">
        <w:t>О</w:t>
      </w:r>
      <w:r>
        <w:t>П НОО, а также способы определения достижения этих целей и результатов.</w:t>
      </w:r>
    </w:p>
    <w:p w14:paraId="63E9533A" w14:textId="11F47BA3" w:rsidR="00F15772" w:rsidRDefault="00F15772">
      <w:r>
        <w:t>5.2. Целевой раздел АО</w:t>
      </w:r>
      <w:r w:rsidR="008B7B96">
        <w:t>О</w:t>
      </w:r>
      <w:r>
        <w:t>П НОО включает:</w:t>
      </w:r>
    </w:p>
    <w:p w14:paraId="092ABA4E" w14:textId="77777777" w:rsidR="00F15772" w:rsidRDefault="00F15772">
      <w:r>
        <w:t>пояснительную записку;</w:t>
      </w:r>
    </w:p>
    <w:p w14:paraId="4739FAD5" w14:textId="5891BAAD" w:rsidR="00F15772" w:rsidRDefault="00F15772">
      <w:r>
        <w:t>планируемые результаты освоения обучающимися А</w:t>
      </w:r>
      <w:r w:rsidR="008B7B96">
        <w:t>О</w:t>
      </w:r>
      <w:r>
        <w:t>ОП НОО;</w:t>
      </w:r>
    </w:p>
    <w:p w14:paraId="16589593" w14:textId="22F90B9C" w:rsidR="00F15772" w:rsidRDefault="00F15772">
      <w:r>
        <w:t>систему оценки достижения планируемых результатов освоения А</w:t>
      </w:r>
      <w:r w:rsidR="008B7B96">
        <w:t>О</w:t>
      </w:r>
      <w:r>
        <w:t>ОП НОО.</w:t>
      </w:r>
    </w:p>
    <w:p w14:paraId="5F6ED3DC" w14:textId="5A302614" w:rsidR="00F15772" w:rsidRDefault="00F15772">
      <w:r>
        <w:t>5.3. Содержательный раздел А</w:t>
      </w:r>
      <w:r w:rsidR="008B7B96">
        <w:t>О</w:t>
      </w:r>
      <w:r>
        <w:t>ОП НОО включает следующие программы, ориентированные на достижение предметных, метапредметных и личностных результатов:</w:t>
      </w:r>
    </w:p>
    <w:p w14:paraId="39C28640" w14:textId="0431B3FF" w:rsidR="00F15772" w:rsidRDefault="00F15772">
      <w:r>
        <w:t>рабочие программы учебных предметов;</w:t>
      </w:r>
    </w:p>
    <w:p w14:paraId="76A50B3B" w14:textId="01D2F23E" w:rsidR="00F15772" w:rsidRDefault="00F15772">
      <w:r>
        <w:t>программу формирования универсальных учебных действий (далее - УУД) у обучающихся;</w:t>
      </w:r>
    </w:p>
    <w:p w14:paraId="34ACC94D" w14:textId="77777777" w:rsidR="00F15772" w:rsidRDefault="00F15772">
      <w:r>
        <w:t>программу коррекционной работы;</w:t>
      </w:r>
    </w:p>
    <w:p w14:paraId="63B353FB" w14:textId="14A3D545" w:rsidR="00F15772" w:rsidRDefault="00F15772">
      <w:r>
        <w:t>рабочую программу воспитания.</w:t>
      </w:r>
    </w:p>
    <w:p w14:paraId="71A9A92F" w14:textId="24B0484C" w:rsidR="00F15772" w:rsidRDefault="00F15772">
      <w:r>
        <w:t xml:space="preserve">6. </w:t>
      </w:r>
      <w:r w:rsidR="008B7B96">
        <w:t>Р</w:t>
      </w:r>
      <w:r>
        <w:t>абочие программы учебных предметов обеспечивают достижение планируемых результатов освоения АО</w:t>
      </w:r>
      <w:r w:rsidR="008B7B96">
        <w:t>О</w:t>
      </w:r>
      <w:r>
        <w:t>П НОО и разработаны на основе требований ФГОС НОО обучающихся с ОВЗ к результатам освоения программы начального общего образования.</w:t>
      </w:r>
    </w:p>
    <w:p w14:paraId="14CC6A96" w14:textId="77777777" w:rsidR="00F15772" w:rsidRDefault="00F15772">
      <w:r>
        <w:t>7. Программа формирования УУД содержит:</w:t>
      </w:r>
    </w:p>
    <w:p w14:paraId="0121AF5F" w14:textId="77777777" w:rsidR="00F15772" w:rsidRDefault="00F15772">
      <w:r>
        <w:t>описание взаимосвязи УУД с содержанием учебных предметов;</w:t>
      </w:r>
    </w:p>
    <w:p w14:paraId="04518FCE" w14:textId="77777777" w:rsidR="00F15772" w:rsidRDefault="00F15772">
      <w:r>
        <w:t>характеристики регулятивных, познавательных, коммуникативных УУД обучающихся.</w:t>
      </w:r>
    </w:p>
    <w:p w14:paraId="48067F78" w14:textId="77777777" w:rsidR="00F15772" w:rsidRDefault="00F15772">
      <w:r>
        <w:t xml:space="preserve">8. Федеральная 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w:t>
      </w:r>
      <w:r>
        <w:lastRenderedPageBreak/>
        <w:t>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vertAlign w:val="superscript"/>
        </w:rPr>
        <w:t>4</w:t>
      </w:r>
      <w:r>
        <w:t>.</w:t>
      </w:r>
    </w:p>
    <w:p w14:paraId="3C54F552" w14:textId="35DB91D9" w:rsidR="00F15772" w:rsidRDefault="00F15772">
      <w:r>
        <w:t>9. Организационный раздел АО</w:t>
      </w:r>
      <w:r w:rsidR="008B7B96">
        <w:t>О</w:t>
      </w:r>
      <w:r>
        <w:t>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w:t>
      </w:r>
    </w:p>
    <w:p w14:paraId="22541366" w14:textId="77777777" w:rsidR="00F15772" w:rsidRDefault="00F15772">
      <w:r>
        <w:t>федеральный учебный план;</w:t>
      </w:r>
    </w:p>
    <w:p w14:paraId="0E78E3E9" w14:textId="77777777" w:rsidR="00F15772" w:rsidRDefault="00F15772">
      <w:r>
        <w:t>федеральный календарный учебный график;</w:t>
      </w:r>
    </w:p>
    <w:p w14:paraId="4ECC096E" w14:textId="77777777" w:rsidR="00F15772" w:rsidRDefault="00F15772">
      <w:r>
        <w:t>федеральный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14:paraId="0492AC1D" w14:textId="77777777" w:rsidR="00F15772" w:rsidRDefault="00F15772">
      <w:r>
        <w:t>10. В основу формирования АООП НОО положены следующие принципы:</w:t>
      </w:r>
    </w:p>
    <w:p w14:paraId="09E17E46" w14:textId="77777777" w:rsidR="00F15772" w:rsidRDefault="00F15772">
      <w:r>
        <w:t>а) 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w:t>
      </w:r>
    </w:p>
    <w:p w14:paraId="2AB5FD93" w14:textId="77777777" w:rsidR="00F15772" w:rsidRDefault="00F15772">
      <w:r>
        <w:t>б) принцип учета типологических и индивидуальных образовательных потребностей обучающихся;</w:t>
      </w:r>
    </w:p>
    <w:p w14:paraId="22CDC872" w14:textId="77777777" w:rsidR="00F15772" w:rsidRDefault="00F15772">
      <w:r>
        <w:t>в) принцип коррекционной направленности образовательного процесса;</w:t>
      </w:r>
    </w:p>
    <w:p w14:paraId="4B8F814C" w14:textId="77777777" w:rsidR="00F15772" w:rsidRDefault="00F15772">
      <w:r>
        <w:t>г)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14:paraId="5B60302D" w14:textId="77777777" w:rsidR="00F15772" w:rsidRDefault="00F15772">
      <w:r>
        <w:t>д) онтогенетический принцип;</w:t>
      </w:r>
    </w:p>
    <w:p w14:paraId="142519F3" w14:textId="02E32082" w:rsidR="00F15772" w:rsidRDefault="00F15772">
      <w:r>
        <w:t>е) принцип преемственности, предполагающий при проектировании АО</w:t>
      </w:r>
      <w:r w:rsidR="008B7B96">
        <w:t>О</w:t>
      </w:r>
      <w:r>
        <w:t>П НОО ориентировку на А</w:t>
      </w:r>
      <w:r w:rsidR="008B7B96">
        <w:t>О</w:t>
      </w:r>
      <w:r>
        <w:t>ОП основного общего образования обучающихся с ОВЗ, что обеспечивает непрерывность образования обучающихся с ОВЗ;</w:t>
      </w:r>
    </w:p>
    <w:p w14:paraId="6E612C75" w14:textId="77777777" w:rsidR="00F15772" w:rsidRDefault="00F15772">
      <w:r>
        <w:t>ж) принцип целостности содержания образования;</w:t>
      </w:r>
    </w:p>
    <w:p w14:paraId="20F372A7" w14:textId="77777777" w:rsidR="00F15772" w:rsidRDefault="00F15772">
      <w:r>
        <w:t>з) принцип направленности на формирование деятельности, обеспечивает возможность овладения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14:paraId="368224BE" w14:textId="77777777" w:rsidR="00F15772" w:rsidRDefault="00F15772">
      <w:r>
        <w:t>и) 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14:paraId="39C87014" w14:textId="77777777" w:rsidR="00F15772" w:rsidRDefault="00F15772">
      <w:r>
        <w:t>к) принцип сотрудничества с семьей;</w:t>
      </w:r>
    </w:p>
    <w:p w14:paraId="59808E0C" w14:textId="77777777" w:rsidR="00F15772" w:rsidRDefault="00F15772">
      <w:r>
        <w:t>л)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14:paraId="33D659F2" w14:textId="77777777" w:rsidR="00F15772" w:rsidRDefault="00F15772"/>
    <w:p w14:paraId="2AA86342" w14:textId="77777777" w:rsidR="00F15772" w:rsidRDefault="00F15772"/>
    <w:p w14:paraId="18F4A71B" w14:textId="753B39E5" w:rsidR="00F15772" w:rsidRDefault="00F15772">
      <w:pPr>
        <w:pStyle w:val="1"/>
      </w:pPr>
      <w:r>
        <w:t>II. Содержательный раздел А</w:t>
      </w:r>
      <w:r w:rsidR="00FB7A0D">
        <w:t>О</w:t>
      </w:r>
      <w:r>
        <w:t>ОП НОО для слабослышащих и позднооглохших обучающихся (вариант 2.1)</w:t>
      </w:r>
    </w:p>
    <w:p w14:paraId="7CBB7F43" w14:textId="77777777" w:rsidR="00F15772" w:rsidRDefault="00F15772"/>
    <w:p w14:paraId="400E1FFB" w14:textId="364F9A79" w:rsidR="00F15772" w:rsidRDefault="00FB7A0D">
      <w:r>
        <w:t>2</w:t>
      </w:r>
      <w:r w:rsidR="00F15772">
        <w:t xml:space="preserve">. </w:t>
      </w:r>
      <w:r>
        <w:t>Р</w:t>
      </w:r>
      <w:r w:rsidR="00F15772">
        <w:t>абочие программы учебных предметов, учебных курсов (в том числе внеурочной деятельности), учебных модулей, программа формирования УУД соответствуют требованиям федерального государственного образовательного стандарта начального общего образования (далее - ФГОС НОО) и федеральной образовательной программы начального общего образования (далее - ФОП НОО).</w:t>
      </w:r>
    </w:p>
    <w:p w14:paraId="78EDB6B9" w14:textId="5B65395C" w:rsidR="00F15772" w:rsidRDefault="00FB7A0D">
      <w:r>
        <w:t>2</w:t>
      </w:r>
      <w:r w:rsidR="00F15772">
        <w:t xml:space="preserve">.1. Программа коррекционной работы предусматривает индивидуализацию специального сопровождения обучающегося.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 </w:t>
      </w:r>
      <w:r w:rsidR="00F15772">
        <w:lastRenderedPageBreak/>
        <w:t>индивидуальной программы реабилитации.</w:t>
      </w:r>
    </w:p>
    <w:p w14:paraId="5287CF8B" w14:textId="273B28B1" w:rsidR="00F15772" w:rsidRDefault="00F15772">
      <w:r>
        <w:t>Целью программы коррекционной работы выступает создание системы комплексной помощи слабослышащим и позднооглохшим обучающимся в освоении А</w:t>
      </w:r>
      <w:r w:rsidR="00FB7A0D">
        <w:t>О</w:t>
      </w:r>
      <w:r>
        <w:t>ОП НОО, коррекция недостатков в физическом и (или) психическом и речевом развитии обучающихся, их социальная адаптация.</w:t>
      </w:r>
    </w:p>
    <w:p w14:paraId="3F31D68C" w14:textId="77777777" w:rsidR="00F15772" w:rsidRDefault="00F15772">
      <w:r>
        <w:t>Направления и содержание программы коррекционной работы осуществляются во внеурочное время в объеме не менее 5 часов (пункт 3.4.16 Санитарно-эпидемиологических требований).</w:t>
      </w:r>
    </w:p>
    <w:p w14:paraId="76008489" w14:textId="77777777" w:rsidR="00F15772" w:rsidRDefault="00F15772">
      <w:r>
        <w:t>Программа коррекционной работы в рамках АООП НОО варианта 2.1 для слабослышащих и позднооглохших обучающихся включает в себя взаимосвязанные направления, отражающие её основное содержание:</w:t>
      </w:r>
    </w:p>
    <w:p w14:paraId="0CE96725" w14:textId="77777777" w:rsidR="00F15772" w:rsidRDefault="00F15772">
      <w:r>
        <w:t>мониторинг имеющихся в образовательной организации условий для удовлетворения особых образовательных потребностей и условий обучения слабослышащих и позднооглохших обучающихся;</w:t>
      </w:r>
    </w:p>
    <w:p w14:paraId="7126B527" w14:textId="77777777" w:rsidR="00F15772" w:rsidRDefault="00F15772">
      <w:r>
        <w:t>перечень индивидуально-ориентированных коррекционных мероприятий, обеспечивающим слабослышащим и позднооглохшим обучающимся удовлетворение особых образовательных потребностей, их интеграцию (инклюзию) в образовательной организации и освоение ими АООП НОО.</w:t>
      </w:r>
    </w:p>
    <w:p w14:paraId="75009AA4" w14:textId="77777777" w:rsidR="00F15772" w:rsidRDefault="00F15772">
      <w:r>
        <w:t>Конкретный перечень мероприятий разрабатывается образовательной организацией.</w:t>
      </w:r>
    </w:p>
    <w:p w14:paraId="333980FC" w14:textId="21360ECA" w:rsidR="00F15772" w:rsidRDefault="00FB7A0D">
      <w:r>
        <w:t>2</w:t>
      </w:r>
      <w:r w:rsidR="00F15772">
        <w:t>.2. Диагностическая работа обеспечивает:</w:t>
      </w:r>
    </w:p>
    <w:p w14:paraId="401623AE" w14:textId="77777777" w:rsidR="00F15772" w:rsidRDefault="00F15772">
      <w:r>
        <w:t>своевременное выявление у обучающегося особых образовательных потребностей, позволяющих разработать рекомендации по оказанию психолого-педагогической помощи в условиях образовательной организации;</w:t>
      </w:r>
    </w:p>
    <w:p w14:paraId="2C63A5C6" w14:textId="77777777" w:rsidR="00F15772" w:rsidRDefault="00F15772">
      <w:r>
        <w:t>коррекционно-развивающую работу по оказанию своевременной специализированной помощи в освоении содержания образования и коррекции недостатков в физическом и (или) психическом развитии слабослышащих и позднооглохших обучающихся;</w:t>
      </w:r>
    </w:p>
    <w:p w14:paraId="05DB756D" w14:textId="77777777" w:rsidR="00F15772" w:rsidRDefault="00F15772">
      <w:r>
        <w:t>консультативную работу, обеспечивающую возможность своевременного решения вопросов, возникающих у педагогических работников, родителей (законных представителей) в процессе освоения обучающимися АООП НОО;</w:t>
      </w:r>
    </w:p>
    <w:p w14:paraId="4F347791" w14:textId="77777777" w:rsidR="00F15772" w:rsidRDefault="00F15772">
      <w:r>
        <w:t>информационно-просветительскую работу, направленную на обогащение знаний педагогических работников, родителей (законных представителей) по вопросам, связанным с особенностями организации образовательного процесса и удовлетворения особых образовательных потребностей слабослышащих и позднооглохших обучающихся.</w:t>
      </w:r>
    </w:p>
    <w:p w14:paraId="2ADBCC85" w14:textId="4A270B29" w:rsidR="00F15772" w:rsidRDefault="00FB7A0D">
      <w:r>
        <w:t>2</w:t>
      </w:r>
      <w:r w:rsidR="00F15772">
        <w:t>.3. Основными механизмами реализации Программы коррекционной работы являются:</w:t>
      </w:r>
    </w:p>
    <w:p w14:paraId="4D41D1CC" w14:textId="77777777" w:rsidR="00F15772" w:rsidRDefault="00F15772">
      <w:r>
        <w:t>1) оптимально выстроенное взаимодействие специалистов образовательной организации, обеспечивающее системное сопровождение слабослышащих и позднооглохших обучающихся специалистами различного профиля;</w:t>
      </w:r>
    </w:p>
    <w:p w14:paraId="711A63E3" w14:textId="77777777" w:rsidR="00F15772" w:rsidRDefault="00F15772">
      <w:r>
        <w:t>2) социальное партнёрство, предполагающее профессиональное взаимодействие образовательной организации с внешними ресурсами.</w:t>
      </w:r>
    </w:p>
    <w:p w14:paraId="1C76E112" w14:textId="02B609E7" w:rsidR="00F15772" w:rsidRDefault="00FB7A0D">
      <w:r>
        <w:t>Р</w:t>
      </w:r>
      <w:r w:rsidR="00F15772">
        <w:t>абочая программа воспитания представлена в разделе Федеральная рабочая программа воспитания АО</w:t>
      </w:r>
      <w:r>
        <w:t>О</w:t>
      </w:r>
      <w:r w:rsidR="00F15772">
        <w:t>П НОО для обучающихся с ОВЗ.</w:t>
      </w:r>
    </w:p>
    <w:p w14:paraId="17A52EB5" w14:textId="77777777" w:rsidR="00F15772" w:rsidRDefault="00F15772"/>
    <w:p w14:paraId="36FD8DF3" w14:textId="1CA6A229" w:rsidR="00F15772" w:rsidRPr="00FB7A0D" w:rsidRDefault="00F15772">
      <w:pPr>
        <w:rPr>
          <w:b/>
          <w:bCs/>
        </w:rPr>
      </w:pPr>
      <w:r w:rsidRPr="00FB7A0D">
        <w:rPr>
          <w:b/>
          <w:bCs/>
        </w:rPr>
        <w:t>III. Организационный раздел ФАОП НОО слабослышащих и позднооглохших обучающихся (вариант 2.1)</w:t>
      </w:r>
    </w:p>
    <w:p w14:paraId="383B85F5" w14:textId="77777777" w:rsidR="00F15772" w:rsidRDefault="00F15772"/>
    <w:p w14:paraId="5E8EEA4F" w14:textId="21333B04" w:rsidR="00F15772" w:rsidRDefault="00FB7A0D">
      <w:r>
        <w:t>3</w:t>
      </w:r>
      <w:r w:rsidR="00F15772">
        <w:t>. Обязательные предметные области и учебные предметы соответствуют положениям федерального учебного плана в ФОП НОО. Во внеурочную область федерального учебного плана включаются коррекционно-развивающие занятия по программе коррекционной работы в объеме 5 часов в неделю на одного обучающегося (пункт 3.4.16 Санитарно-эпидемиологических требований).</w:t>
      </w:r>
    </w:p>
    <w:p w14:paraId="2BBFBE87" w14:textId="510CCB85" w:rsidR="00F15772" w:rsidRDefault="00FB7A0D">
      <w:r>
        <w:t>3</w:t>
      </w:r>
      <w:r w:rsidR="00F15772">
        <w:t>.1. Система условий реализации АООП НОО обеспечивает достижение планируемых результатов освоения АООП НОО. Система условий должна учитывать особенности организации, а также её взаимодействие с социальными партнерами.</w:t>
      </w:r>
    </w:p>
    <w:p w14:paraId="75FD151C" w14:textId="77777777" w:rsidR="00F15772" w:rsidRDefault="00F15772">
      <w:r>
        <w:t>Система условий должна содержать:</w:t>
      </w:r>
    </w:p>
    <w:p w14:paraId="091FCBBC" w14:textId="77777777" w:rsidR="00F15772" w:rsidRDefault="00F15772">
      <w:r>
        <w:t>описание имеющихся условий: кадровых, финансовых, материально-технических (включая учебно-методическое и информационное обеспечение);</w:t>
      </w:r>
    </w:p>
    <w:p w14:paraId="23D7A8D1" w14:textId="77777777" w:rsidR="00F15772" w:rsidRDefault="00F15772">
      <w:r>
        <w:t>контроль за состоянием системы условий.</w:t>
      </w:r>
    </w:p>
    <w:p w14:paraId="23741246" w14:textId="77777777" w:rsidR="00F15772" w:rsidRDefault="00F15772">
      <w:r>
        <w:t>Интегративным результатом реализации указанных требований должно быть создание комфортной по отношению к обучающимся и педагогическим работникам образовательной среды, обеспечивающей: высокое качество образования, его доступность, открытость и привлекательность для всех обучающихся, их родителей (законных представителей) и всего общества; духовно-нравственное развитие, воспитание слабослышащих и позднооглохших обучающихся; охрану и укрепление их физического, психического и социального здоровья; коррекцию нарушений развития и профилактику возникновения вторичных отклонений развития.</w:t>
      </w:r>
    </w:p>
    <w:p w14:paraId="36EDD1AF" w14:textId="581D851D" w:rsidR="00F15772" w:rsidRDefault="00FB7A0D">
      <w:r>
        <w:t>3</w:t>
      </w:r>
      <w:r w:rsidR="00F15772">
        <w:t xml:space="preserve">.2. В целях обеспечения реализации АООП НОО для слабослышащих и позднооглохших </w:t>
      </w:r>
      <w:r w:rsidR="00F15772">
        <w:lastRenderedPageBreak/>
        <w:t xml:space="preserve">обучающихся </w:t>
      </w:r>
      <w:r>
        <w:t>в МКОУ СОШ 7 с. Старомарьевка создаются</w:t>
      </w:r>
      <w:r w:rsidR="00F15772">
        <w:t xml:space="preserve"> условия, обеспечивающие возможность:</w:t>
      </w:r>
    </w:p>
    <w:p w14:paraId="5C9200A3" w14:textId="77777777" w:rsidR="00F15772" w:rsidRDefault="00F15772">
      <w:r>
        <w:t>достижения планируемых результатов освоения АООП НОО всеми обучающимися;</w:t>
      </w:r>
    </w:p>
    <w:p w14:paraId="682F53CA" w14:textId="77777777" w:rsidR="00F15772" w:rsidRDefault="00F15772">
      <w:r>
        <w:t>выявления и развития способностей обучающихся через систему секций, студий и кружков, и через использование возможностей образовательных организаций дополнительного образования;</w:t>
      </w:r>
    </w:p>
    <w:p w14:paraId="7AAE5FC5" w14:textId="77777777" w:rsidR="00F15772" w:rsidRDefault="00F15772">
      <w:r>
        <w:t>расширения социального опыта и социальных контактов слабослышащих и позднооглохших обучающихся, в том числе с обучающимися, не имеющими ограниченных возможностей здоровья;</w:t>
      </w:r>
    </w:p>
    <w:p w14:paraId="0E9CFE48" w14:textId="77777777" w:rsidR="00F15772" w:rsidRDefault="00F15772">
      <w:r>
        <w:t>учета особых образовательных потребностей, характерных для данной группы обучающихся;</w:t>
      </w:r>
    </w:p>
    <w:p w14:paraId="37D3D16B" w14:textId="77777777" w:rsidR="00F15772" w:rsidRDefault="00F15772">
      <w:r>
        <w:t>участия обучающихся, их родителей (законных представителей), педагогических работников и общественности в разработке АООП НОО,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14:paraId="5415D7BA" w14:textId="77777777" w:rsidR="00F15772" w:rsidRDefault="00F15772">
      <w:r>
        <w:t>эффективного использования времени, отведенного на реализацию части АООП НОО, формируемой участниками образовательного процесса, в соответствии с запросами слабослышащих и позднооглохших обучающихся и их родителей (законных представителей), спецификой образовательной организации;</w:t>
      </w:r>
    </w:p>
    <w:p w14:paraId="6501DCF3" w14:textId="77777777" w:rsidR="00F15772" w:rsidRDefault="00F15772">
      <w:r>
        <w:t>использования в образовательном процессе современных образовательных технологий деятельностного типа, сурдотехнических средств обучения и средств обучения, соответствующих особым образовательным потребностям слабослышащих и позднооглохших обучающихся;</w:t>
      </w:r>
    </w:p>
    <w:p w14:paraId="13864314" w14:textId="77777777" w:rsidR="00F15772" w:rsidRDefault="00F15772">
      <w:r>
        <w:t>обновления содержания АООП НОО, методик и технологий ее реализации в соответствии с динамикой развития системы образования, запросов слабослышащих и позднооглохших обучающихся и их родителей (законных представителей);</w:t>
      </w:r>
    </w:p>
    <w:p w14:paraId="20C7FFDA" w14:textId="77777777" w:rsidR="00F15772" w:rsidRDefault="00F15772">
      <w:r>
        <w:t>эффективного управления образовательной организацией с использованием ИКТ, современных механизмов финансирования;</w:t>
      </w:r>
    </w:p>
    <w:p w14:paraId="33AF20C4" w14:textId="77777777" w:rsidR="00F15772" w:rsidRDefault="00F15772">
      <w:r>
        <w:t>эффективной самостоятельной работы слабослышащих и позднооглохших обучающихся при поддержке педагогических работников.</w:t>
      </w:r>
    </w:p>
    <w:p w14:paraId="6088DF7C" w14:textId="77777777" w:rsidR="00F15772" w:rsidRDefault="00F15772">
      <w:r>
        <w:t>Федеральный календарный учебный график, федеральный календарный план воспитательной работы соответствуют данным разделам ФОП НОО.</w:t>
      </w:r>
    </w:p>
    <w:p w14:paraId="7DF2818B" w14:textId="77777777" w:rsidR="00F15772" w:rsidRDefault="00F15772"/>
    <w:p w14:paraId="015E35E5" w14:textId="77777777" w:rsidR="00222082" w:rsidRDefault="00222082"/>
    <w:p w14:paraId="59296DBD" w14:textId="55E2CF8D" w:rsidR="00F15772" w:rsidRDefault="005223FD">
      <w:pPr>
        <w:pStyle w:val="1"/>
      </w:pPr>
      <w:r>
        <w:rPr>
          <w:lang w:val="en-US"/>
        </w:rPr>
        <w:t>I</w:t>
      </w:r>
      <w:r w:rsidR="00F15772">
        <w:t>V. Общие положения ФАОП НОО для обучающихся с НОДА</w:t>
      </w:r>
    </w:p>
    <w:p w14:paraId="2563C95C" w14:textId="77777777" w:rsidR="00F15772" w:rsidRDefault="00F15772"/>
    <w:p w14:paraId="00309A8E" w14:textId="26E10E2C" w:rsidR="00F15772" w:rsidRDefault="005223FD">
      <w:r w:rsidRPr="005223FD">
        <w:t>4</w:t>
      </w:r>
      <w:r w:rsidR="00F15772">
        <w:t>. Определение и назначение  адаптированной образовательной программы начального общего образования для обучающихся с НОДА.</w:t>
      </w:r>
    </w:p>
    <w:p w14:paraId="63A5DBAD" w14:textId="5604243D" w:rsidR="00F15772" w:rsidRDefault="005223FD">
      <w:r w:rsidRPr="005223FD">
        <w:t>4/</w:t>
      </w:r>
      <w:r w:rsidR="00F15772">
        <w:t xml:space="preserve">1. </w:t>
      </w:r>
      <w:r>
        <w:t>А</w:t>
      </w:r>
      <w:r w:rsidR="00F15772">
        <w:t>даптированная основная образовательная программа начального общего образования для обучающихся с НОДА предназначена для сопровождения деятельности образовательной организации по созданию программы начального общего образования и отражает вариант конкретизации требований ФГОС НОО обучающихся с ОВЗ.</w:t>
      </w:r>
    </w:p>
    <w:p w14:paraId="6CE96E7D" w14:textId="69EFEE43" w:rsidR="00F15772" w:rsidRDefault="005223FD">
      <w:r>
        <w:t>4</w:t>
      </w:r>
      <w:r w:rsidR="00F15772">
        <w:t xml:space="preserve">.2. </w:t>
      </w:r>
      <w:r>
        <w:t>А</w:t>
      </w:r>
      <w:r w:rsidR="00F15772">
        <w:t>АОП НОО для обучающихся с НОДА определяет единые для Российской Федерации базовые объем и содержание образования обучающихся с НОДА, получающих начальное общее образование, планируемые результаты освоения образовательной программы с учетом особенностей психофизического развития данной группы обучающихся.</w:t>
      </w:r>
    </w:p>
    <w:p w14:paraId="52409630" w14:textId="05760135" w:rsidR="00F15772" w:rsidRDefault="005223FD">
      <w:r>
        <w:t>4</w:t>
      </w:r>
      <w:r w:rsidR="00F15772">
        <w:t>.3. АООП НОО для обучающихся с НОДА</w:t>
      </w:r>
      <w:r>
        <w:t xml:space="preserve"> разработана</w:t>
      </w:r>
      <w:r w:rsidR="00F15772">
        <w:t xml:space="preserve"> на основе ФГОС НОО обучающихся с ОВЗ и ФАОП НОО.</w:t>
      </w:r>
    </w:p>
    <w:p w14:paraId="12CE951E" w14:textId="180421B9" w:rsidR="00F15772" w:rsidRDefault="00F15772">
      <w:r>
        <w:t>вариант</w:t>
      </w:r>
      <w:r w:rsidR="00F80859">
        <w:t>ы</w:t>
      </w:r>
      <w:r>
        <w:t xml:space="preserve"> АООП НОО обучающихся с НОДА:</w:t>
      </w:r>
    </w:p>
    <w:p w14:paraId="262A9E42" w14:textId="77777777" w:rsidR="00F80859" w:rsidRDefault="00F80859" w:rsidP="00F80859">
      <w:pPr>
        <w:pStyle w:val="aff7"/>
        <w:numPr>
          <w:ilvl w:val="0"/>
          <w:numId w:val="2"/>
        </w:numPr>
      </w:pPr>
      <w:r>
        <w:t>АООП НОО для обучающихся с НОДА (вариант 6.1);</w:t>
      </w:r>
    </w:p>
    <w:p w14:paraId="1FD2DF1E" w14:textId="77777777" w:rsidR="00F15772" w:rsidRDefault="00F15772" w:rsidP="00F80859">
      <w:pPr>
        <w:pStyle w:val="aff7"/>
        <w:numPr>
          <w:ilvl w:val="0"/>
          <w:numId w:val="2"/>
        </w:numPr>
      </w:pPr>
      <w:r>
        <w:t>АООП НОО для обучающихся с НОДА с умеренной, тяжелой, глубокой умственной отсталостью (интеллектуальными нарушениями), тяжелыми и множественными нарушениями развития (вариант 6.4).</w:t>
      </w:r>
    </w:p>
    <w:p w14:paraId="77C63AB1" w14:textId="1D9F38B6" w:rsidR="00F15772" w:rsidRDefault="00054D37">
      <w:r>
        <w:t>4.4</w:t>
      </w:r>
      <w:r w:rsidR="00F15772">
        <w:t xml:space="preserve"> вариант АООП НОО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НОДА, получение образования вне зависимости от выраженности и характера нарушений опорно-двигательного аппарата, места проживания обучающегося и вида организации.</w:t>
      </w:r>
    </w:p>
    <w:p w14:paraId="0AC68C5E" w14:textId="7FE86FA5" w:rsidR="00F15772" w:rsidRDefault="00054D37">
      <w:r>
        <w:t>4</w:t>
      </w:r>
      <w:r w:rsidR="00F15772">
        <w:t>.5. АООП НОО для обучающихся с НОДА, имеющих инвалидность, дополняется ИПРА в части создания специальных условий получения образования.</w:t>
      </w:r>
    </w:p>
    <w:p w14:paraId="7E03B38F" w14:textId="3BD0E788" w:rsidR="00F15772" w:rsidRDefault="00054D37">
      <w:r>
        <w:t>4</w:t>
      </w:r>
      <w:r w:rsidR="00F15772">
        <w:t>.6. вариант АООП НОО для обучающихся с НОДА осуществляется на основе рекомендаций ПМПК, сформулированных по результатам его комплексного психолого-педагогического обследования, с учетом ИПРА и в порядке, установленном законодательством Российской Федерации.</w:t>
      </w:r>
    </w:p>
    <w:p w14:paraId="0FF5167C" w14:textId="77777777" w:rsidR="00054D37" w:rsidRDefault="00F15772">
      <w:pPr>
        <w:rPr>
          <w:b/>
          <w:bCs/>
        </w:rPr>
      </w:pPr>
      <w:r w:rsidRPr="00054D37">
        <w:rPr>
          <w:b/>
          <w:bCs/>
        </w:rPr>
        <w:t>Принципы формирования ФАОП НОО представлены в разделе</w:t>
      </w:r>
    </w:p>
    <w:p w14:paraId="4981A729" w14:textId="4848125B" w:rsidR="00F15772" w:rsidRDefault="00F15772">
      <w:r>
        <w:t xml:space="preserve"> I. Общие положения.</w:t>
      </w:r>
    </w:p>
    <w:p w14:paraId="0DF6BD85" w14:textId="7F947738" w:rsidR="00F15772" w:rsidRDefault="00F15772">
      <w:r>
        <w:t xml:space="preserve">2. В основу реализации </w:t>
      </w:r>
      <w:r w:rsidR="00054D37">
        <w:t>А</w:t>
      </w:r>
      <w:r>
        <w:t>АОП НОО заложены следующие подходы:</w:t>
      </w:r>
    </w:p>
    <w:p w14:paraId="4DD140D3" w14:textId="30DD9C27" w:rsidR="00F15772" w:rsidRDefault="00F15772">
      <w:r>
        <w:t xml:space="preserve">Дифференцированный подход к реализации </w:t>
      </w:r>
      <w:r w:rsidR="00054D37">
        <w:t>А</w:t>
      </w:r>
      <w:r>
        <w:t xml:space="preserve">АОП НОО предполагает учет особых образовательных </w:t>
      </w:r>
      <w:r>
        <w:lastRenderedPageBreak/>
        <w:t>потребностей обучающихся с НОДА,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НОО, в том числе и на основе индивидуального учебного плана.</w:t>
      </w:r>
    </w:p>
    <w:p w14:paraId="6FB0D09E" w14:textId="77777777" w:rsidR="00F15772" w:rsidRDefault="00F15772">
      <w:r>
        <w:t>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14:paraId="6D4021CD" w14:textId="77777777" w:rsidR="00F15772" w:rsidRDefault="00F15772">
      <w:r>
        <w:t>Деятельностный подход в образовании строится на признании того, что развитие личности обучающихся с НОДА младшего школьного возраста определяется характером организации доступной им деятельности (предметно-практической и учебной).</w:t>
      </w:r>
    </w:p>
    <w:p w14:paraId="505D9E99" w14:textId="77777777" w:rsidR="00F15772" w:rsidRDefault="00F15772">
      <w: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 (успешное усвоение системы научных знаний, умений и навыков (академических результатов), позволяющих продолжить образование на следующем уровне образования, но и жизненной компетенции, составляющей основу социальной успешности).</w:t>
      </w:r>
    </w:p>
    <w:p w14:paraId="74729319" w14:textId="77777777" w:rsidR="00BD6F6C" w:rsidRDefault="00BD6F6C"/>
    <w:p w14:paraId="565D65B0" w14:textId="77777777" w:rsidR="00BD6F6C" w:rsidRDefault="00BD6F6C" w:rsidP="00BD6F6C">
      <w:pPr>
        <w:pStyle w:val="1"/>
      </w:pPr>
      <w:r>
        <w:t>XIX. Целевой раздел ФАОП НОО для слабослышащих и позднооглохших обучающихся (вариант 2.2)</w:t>
      </w:r>
    </w:p>
    <w:p w14:paraId="58130201" w14:textId="77777777" w:rsidR="00BD6F6C" w:rsidRDefault="00BD6F6C" w:rsidP="00BD6F6C"/>
    <w:p w14:paraId="6C40BDDF" w14:textId="77777777" w:rsidR="00BD6F6C" w:rsidRDefault="00BD6F6C" w:rsidP="00BD6F6C">
      <w:r>
        <w:t>46. Пояснительная записка.</w:t>
      </w:r>
    </w:p>
    <w:p w14:paraId="0AC1083B" w14:textId="77777777" w:rsidR="00BD6F6C" w:rsidRDefault="00BD6F6C" w:rsidP="00BD6F6C">
      <w:r>
        <w:t>46.1. Цель: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слабослышащих и позднооглохших обучающихся, обеспечивающих усвоение ими социального и культурного опыта.</w:t>
      </w:r>
    </w:p>
    <w:p w14:paraId="2A65686C" w14:textId="77777777" w:rsidR="00BD6F6C" w:rsidRDefault="00BD6F6C" w:rsidP="00BD6F6C">
      <w:r>
        <w:t>46.2. Достижение поставленной цели предусматривает решение следующих основных задач:</w:t>
      </w:r>
    </w:p>
    <w:p w14:paraId="0F63B86D" w14:textId="77777777" w:rsidR="00BD6F6C" w:rsidRDefault="00BD6F6C" w:rsidP="00BD6F6C">
      <w:r>
        <w:t>формирование общей культуры, духовно-нравственного развития, воспитания слабослышащих и позднооглохших обучающихся, сохранение и укрепление их здоровья;</w:t>
      </w:r>
    </w:p>
    <w:p w14:paraId="7FA6E21E" w14:textId="77777777" w:rsidR="00BD6F6C" w:rsidRDefault="00BD6F6C" w:rsidP="00BD6F6C">
      <w:r>
        <w:t>личностное и интеллектуальное развитие слабослышащих и позднооглохших обучающихся;</w:t>
      </w:r>
    </w:p>
    <w:p w14:paraId="403DA5C4" w14:textId="77777777" w:rsidR="00BD6F6C" w:rsidRDefault="00BD6F6C" w:rsidP="00BD6F6C">
      <w:r>
        <w:t>удовлетворение особых образовательных потребностей, имеющих место у слабослышащих и позднооглохших обучающихся;</w:t>
      </w:r>
    </w:p>
    <w:p w14:paraId="180D1644" w14:textId="77777777" w:rsidR="00BD6F6C" w:rsidRDefault="00BD6F6C" w:rsidP="00BD6F6C">
      <w:r>
        <w:t>создание условий, обеспечивающих обучающемуся достижение планируемых результатов по освоению учебных предметов, курсов коррекционно-развивающей области;</w:t>
      </w:r>
    </w:p>
    <w:p w14:paraId="491BDBCF" w14:textId="77777777" w:rsidR="00BD6F6C" w:rsidRDefault="00BD6F6C" w:rsidP="00BD6F6C">
      <w:r>
        <w:t>минимизация негативного влияния особенностей познавательной деятельности данной группы обучающихся для освоения ими АООП НОО для слабослышащих и позднооглохших;</w:t>
      </w:r>
    </w:p>
    <w:p w14:paraId="4CCC7B60" w14:textId="77777777" w:rsidR="00BD6F6C" w:rsidRDefault="00BD6F6C" w:rsidP="00BD6F6C">
      <w:r>
        <w:t>оптимизация процессов социальной адаптации и интеграции;</w:t>
      </w:r>
    </w:p>
    <w:p w14:paraId="5BA5F049" w14:textId="77777777" w:rsidR="00BD6F6C" w:rsidRDefault="00BD6F6C" w:rsidP="00BD6F6C">
      <w:r>
        <w:t>выявление и развитие способностей слабослышащих и позднооглохших обучающихся с учетом их индивидуальности, самобытности, уникальности через систему клубов, секций, студий и кружков (включая организационные формы на основе сетевого взаимодействия, в том числе со слышащими сверстниками), организацию общественно полезной деятельности;</w:t>
      </w:r>
    </w:p>
    <w:p w14:paraId="07FFF544" w14:textId="77777777" w:rsidR="00BD6F6C" w:rsidRDefault="00BD6F6C" w:rsidP="00BD6F6C">
      <w:r>
        <w:t>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14:paraId="0170F5E4" w14:textId="77777777" w:rsidR="00BD6F6C" w:rsidRDefault="00BD6F6C" w:rsidP="00BD6F6C">
      <w:r>
        <w:t>целенаправленное и планомерное формирование у обучающихся словесной речи (в устной и письменной формах), речевого поведения в условиях специально педагогически созданной в образовательной организации слухоречевой среды как важнейшего условия более полноценного формирования личности, качественного образования, социальной адаптации и интеграции в общество;</w:t>
      </w:r>
    </w:p>
    <w:p w14:paraId="6595EA8B" w14:textId="77777777" w:rsidR="00BD6F6C" w:rsidRDefault="00BD6F6C" w:rsidP="00BD6F6C">
      <w:r>
        <w:t>развитие у обучающихся речевого слуха, слухозрительного восприятия устной речи, ее произносительной стороны, восприятия неречевых звучаний (включая музыку) как необходимого условия наиболее полноценного речевого развития, достижения планируемых результатов начального общего образования, социальной адаптации и интеграции в общество.</w:t>
      </w:r>
    </w:p>
    <w:p w14:paraId="4353B19C" w14:textId="77777777" w:rsidR="00BD6F6C" w:rsidRDefault="00BD6F6C" w:rsidP="00BD6F6C">
      <w:r>
        <w:t>46.3. Принципы и подходы к формированию ФАОП НОО представлены в разделе XVI Целевой раздел ФАОП НОО для слабослышащих и позднооглохших обучающихся (вариант 2.1).</w:t>
      </w:r>
    </w:p>
    <w:p w14:paraId="7CD18E2D" w14:textId="77777777" w:rsidR="00BD6F6C" w:rsidRDefault="00BD6F6C" w:rsidP="00BD6F6C">
      <w:r>
        <w:t>46.4. Общая характеристика.</w:t>
      </w:r>
    </w:p>
    <w:p w14:paraId="0E4852C1" w14:textId="77777777" w:rsidR="00BD6F6C" w:rsidRDefault="00BD6F6C" w:rsidP="00BD6F6C">
      <w:r>
        <w:t>Вариант 2.2 предполагает, что обучающийся с нарушенным слухом (слабослышащий, позднооглохший, перенесший операцию кохлеарной имплантации) получает образование, сопоставимое по итоговым достижениям к моменту завершения школьного обучения с образованием нормативно развивающихся сверстников в условиях, учитывающих его общие и особые образовательные потребности, индивидуальные особенности.</w:t>
      </w:r>
    </w:p>
    <w:p w14:paraId="079B7A14" w14:textId="77777777" w:rsidR="00BD6F6C" w:rsidRDefault="00BD6F6C" w:rsidP="00BD6F6C">
      <w:r>
        <w:t xml:space="preserve">Вариант 2.2 предполагает реализацию двух вариантов учебных планов, учитывающих особенности общего и речевого развития обучающихся на начало обучения: вариант 1 учебного плана рассчитан на </w:t>
      </w:r>
      <w:r>
        <w:lastRenderedPageBreak/>
        <w:t>четыре года обучения, вариант 2 рассчитан на пролонгированные сроки обучения на уровне начального общего образования - пять лет обучения или шесть лет обучения.</w:t>
      </w:r>
    </w:p>
    <w:p w14:paraId="72A6FB13" w14:textId="77777777" w:rsidR="00BD6F6C" w:rsidRDefault="00BD6F6C" w:rsidP="00BD6F6C">
      <w:r>
        <w:t>Вариант 2.2 предполагает особое структурирование содержания обучения на основе усиления внимания к целенаправленному развитию словесной речи (устной и письменной) при использовании в качестве вспомогательных средств дактилологии и жестовой речи; введение учебных предметов и коррекционных курсов с учётом особых образовательных потребностей обучающихся с нарушениями слуха; исключение учебных предметов "Иностранный язык" и "Музыка", что обусловлено особенностями слухоречевого развития обучающихся с нарушениями слуха; применение как общих, так и специальных методов и приемов обучения.</w:t>
      </w:r>
    </w:p>
    <w:p w14:paraId="0AFAEF62" w14:textId="77777777" w:rsidR="00BD6F6C" w:rsidRDefault="00BD6F6C" w:rsidP="00BD6F6C">
      <w:r>
        <w:t>Предусматривается поэтапное развитие у обучающихся с нарушениями слуха речевой деятельности (чтения, письма, слушания, говорения), речевого поведения; проведение специальной работы по развитию слухового восприятия речи и неречевых звучаний, включая музыку, слухозрительного восприятия устной речи, ее произносительной стороны; развитие познавательной деятельности, эмоционально-волевой и двигательной сфер, формирование социальных компетенций, включая социально-бытовую ориентировку, адекватные отношения с окружающими людьми на основе принятых в обществе морально-этических норм; преодоление коммуникативных барьеров при взаимодействии обучающихся со слышащими людьми (в знакомых ситуациях учебной и внеурочной деятельности, в условиях семейного воспитания), а также с лицами, имеющими нарушение слуха; поддержка эмоционально комфортной образовательной среды. Образовательная деятельность осуществляется в условиях специально педагогически созданной слухоречевой среды (при постоянном пользовании обучающимися различными типами звукоусиливающей аппаратуры с учётом аудиолого-педагогических рекомендаций - индивидуальными слуховыми аппаратами, стационарной аппаратурой коллективного и индивидуального пользования, беспроводной аппаратурой коллективного пользования).</w:t>
      </w:r>
    </w:p>
    <w:p w14:paraId="57BE303B" w14:textId="77777777" w:rsidR="00BD6F6C" w:rsidRDefault="00BD6F6C" w:rsidP="00BD6F6C">
      <w:r>
        <w:t>Обязательной является разработка программы коррекционной работы, являющейся важным структурным компонентом АООП, её реализация в ходе всего образовательно-коррекционного процесса с учётом особых образовательных потребностей обучающихся с нарушениями слуха, их индивидуальных особенностей.</w:t>
      </w:r>
    </w:p>
    <w:p w14:paraId="364D3907" w14:textId="77777777" w:rsidR="00BD6F6C" w:rsidRDefault="00BD6F6C" w:rsidP="00BD6F6C">
      <w:r>
        <w:t>46.5. Психолого-педагогическая характеристика слабослышащих и позднооглохших обучающихся.</w:t>
      </w:r>
    </w:p>
    <w:p w14:paraId="4B91831B" w14:textId="77777777" w:rsidR="00BD6F6C" w:rsidRDefault="00BD6F6C" w:rsidP="00BD6F6C">
      <w:r>
        <w:t>Вариант 2.2 предназначен для образования слабослышащих и позднооглохших обучающихся (со слуховыми аппаратам и (или) имплантами), которые не достигают к началу обучения на уровне начального общего образования уровня развития (в том числе и речевого), близкого возрастной норме, но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овладением словесной речью (в устной и письменной формах), социальными компетенциями;</w:t>
      </w:r>
    </w:p>
    <w:p w14:paraId="285F7A2D" w14:textId="77777777" w:rsidR="00BD6F6C" w:rsidRDefault="00BD6F6C" w:rsidP="00BD6F6C">
      <w:r>
        <w:t>слабослышащих и позднооглохших обучающихся (со слуховыми аппаратам и (или) имплантами), имеющих при сохранном интеллекте нарушения зрения (близорукость, дальнозоркость, выраженные нарушения, традиционно называемыми слепоглухими);</w:t>
      </w:r>
    </w:p>
    <w:p w14:paraId="71DEE23E" w14:textId="77777777" w:rsidR="00BD6F6C" w:rsidRDefault="00BD6F6C" w:rsidP="00BD6F6C">
      <w:r>
        <w:t>слабослышащих и позднооглохших обучающихся (со слуховыми аппаратам и (или) имплантами), имеющих при сохранном интеллекте нарушения опорно-двигательного аппарата (как обслуживающие себя, так и не обслуживающие, как ходящие, так и не ходящие);</w:t>
      </w:r>
    </w:p>
    <w:p w14:paraId="0E9A52D2" w14:textId="77777777" w:rsidR="00BD6F6C" w:rsidRDefault="00BD6F6C" w:rsidP="00BD6F6C">
      <w:r>
        <w:t>слабослышащих и позднооглохших обучающихся (со слуховыми аппаратам и (или) имплантами), имеющих замедленный темп или неравномерное становление познавательной деятельности (нарушения внимания, памяти, восприятия и других познавательных процессов) и эмоционально-волевой сферы;</w:t>
      </w:r>
    </w:p>
    <w:p w14:paraId="51680426" w14:textId="77777777" w:rsidR="00BD6F6C" w:rsidRDefault="00BD6F6C" w:rsidP="00BD6F6C">
      <w:r>
        <w:t>соматически ослабленных слабослышащих и позднооглохших обучающихся (со слуховыми аппаратам и (или) имплантами) (с нарушениями вестибулярного аппарата, врожденным пороком сердца, заболеваниями почек, печени, желудочно-кишечного тракта и другими поражениями различных систем организма);</w:t>
      </w:r>
    </w:p>
    <w:p w14:paraId="1E74190C" w14:textId="77777777" w:rsidR="00BD6F6C" w:rsidRDefault="00BD6F6C" w:rsidP="00BD6F6C">
      <w:r>
        <w:t>глухих с кохлеарными имплантами, у которых до начала обучения на уровне начального общего образования еще не удалось сформировать развернутую словесную речь;</w:t>
      </w:r>
    </w:p>
    <w:p w14:paraId="66F1A2C5" w14:textId="77777777" w:rsidR="00BD6F6C" w:rsidRDefault="00BD6F6C" w:rsidP="00BD6F6C">
      <w:r>
        <w:t>глухих обучающихся, которые к началу обучения на уровне начального общего образования достигли уровня развития, позволяющего им получать образование на основе варианта 2.2, владеющие фразовой речью и воспринимающие на слух и с индивидуальными слуховыми аппаратами хорошо знакомый речевой материал.</w:t>
      </w:r>
    </w:p>
    <w:p w14:paraId="5EFE4F5C" w14:textId="77777777" w:rsidR="00BD6F6C" w:rsidRDefault="00BD6F6C" w:rsidP="00BD6F6C">
      <w:r>
        <w:t>47. Планируемые результаты освоения слабослышащими и позднооглохшими обучающимися ФАОП НОО (вариант 2.2).</w:t>
      </w:r>
    </w:p>
    <w:p w14:paraId="5D37568F" w14:textId="77777777" w:rsidR="00BD6F6C" w:rsidRDefault="00BD6F6C" w:rsidP="00BD6F6C">
      <w:r>
        <w:t>Всё наполнение программы начального общего образования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 ФГОС НОО обучающихся с ОВЗ как система личностных, метапредметных и предметных достижений обучающегося. Личностные результаты включают ценностные отношения обучающегося к окружающему миру, другим людям, а также к самому себе как субъекту учебно-</w:t>
      </w:r>
      <w:r>
        <w:lastRenderedPageBreak/>
        <w:t>познавательной деятельности (осознание её социальной значимости, ответственность, установка на принятие учебной задачи).</w:t>
      </w:r>
    </w:p>
    <w:p w14:paraId="2F00997F" w14:textId="77777777" w:rsidR="00BD6F6C" w:rsidRDefault="00BD6F6C" w:rsidP="00BD6F6C">
      <w:r>
        <w:t>Метапредметные результаты характеризуют уровень сформированности познавательных, коммуникативных и регулятивных УУД,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14:paraId="450D660B" w14:textId="77777777" w:rsidR="00BD6F6C" w:rsidRDefault="00BD6F6C" w:rsidP="00BD6F6C">
      <w:r>
        <w:t>При определении подходов к контрольно-оценочной деятельности слабослышащих и позднооглохших обучающихся учитываются формы и виды контроля, а также требования к объёму и числу проводимых контрольных, проверочных и диагностических работ.</w:t>
      </w:r>
    </w:p>
    <w:p w14:paraId="2E1083B9" w14:textId="77777777" w:rsidR="00BD6F6C" w:rsidRDefault="00BD6F6C" w:rsidP="00BD6F6C">
      <w:r>
        <w:t>В соответствии с дифференцированным и деятельностным подходами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14:paraId="4A9A0DDF" w14:textId="77777777" w:rsidR="00BD6F6C" w:rsidRDefault="00BD6F6C" w:rsidP="00BD6F6C">
      <w:r>
        <w:t>47.1. Система оценки достижения планируемых результатов освоения слабослышащими и позднооглохшими обучающимися ФАОП НОО (вариант 2.2).</w:t>
      </w:r>
    </w:p>
    <w:p w14:paraId="131310A9" w14:textId="77777777" w:rsidR="00BD6F6C" w:rsidRDefault="00BD6F6C" w:rsidP="00BD6F6C">
      <w:r>
        <w:t>При определении подходов к осуществлению оценки результатов освоения обучающимися АООП НОО целесообразно опираться на следующие принципы:</w:t>
      </w:r>
    </w:p>
    <w:p w14:paraId="5D72E568" w14:textId="77777777" w:rsidR="00BD6F6C" w:rsidRDefault="00BD6F6C" w:rsidP="00BD6F6C">
      <w:r>
        <w:t>1) дифференциации оценки достижений с учетом типологических и индивидуальных особенностей развития и особых образовательных потребностей слабослышащих и позднооглохших обучающихся;</w:t>
      </w:r>
    </w:p>
    <w:p w14:paraId="1BD7A199" w14:textId="77777777" w:rsidR="00BD6F6C" w:rsidRDefault="00BD6F6C" w:rsidP="00BD6F6C">
      <w: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14:paraId="3A5F23C1" w14:textId="77777777" w:rsidR="00BD6F6C" w:rsidRDefault="00BD6F6C" w:rsidP="00BD6F6C">
      <w:r>
        <w:t>3) единства параметров, критериев и инструментария оценки достижений в освоении содержания АООП, что сможет обеспечить объективность оценки.</w:t>
      </w:r>
    </w:p>
    <w:p w14:paraId="6EEB6D4A" w14:textId="77777777" w:rsidR="00BD6F6C" w:rsidRDefault="00BD6F6C" w:rsidP="00BD6F6C">
      <w:r>
        <w:t>Эти принципы, отражая основные закономерности целостного процесса образования слабослышащих и позднооглохших обучающихся, самым тесным образом взаимосвязаны и касаются одновременно разных сторон процесса осуществления оценки результатов их образования.</w:t>
      </w:r>
    </w:p>
    <w:p w14:paraId="58CCA957" w14:textId="77777777" w:rsidR="00BD6F6C" w:rsidRDefault="00BD6F6C" w:rsidP="00BD6F6C">
      <w:r>
        <w:t>47.2. Основным направлением и целью оценочной деятельности в соответствии с требованиями ФГОС НОО обучающихся с ОВЗ являются оценка образовательных достижений обучающихся.</w:t>
      </w:r>
    </w:p>
    <w:p w14:paraId="3E895961" w14:textId="77777777" w:rsidR="00BD6F6C" w:rsidRDefault="00BD6F6C" w:rsidP="00BD6F6C">
      <w:r>
        <w:t>Система оценки достижений обучающимися планируемых результатов освоения АООП НОО призвана решать следующие задачи:</w:t>
      </w:r>
    </w:p>
    <w:p w14:paraId="3636B1DC" w14:textId="77777777" w:rsidR="00BD6F6C" w:rsidRDefault="00BD6F6C" w:rsidP="00BD6F6C">
      <w: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6B5213AB" w14:textId="77777777" w:rsidR="00BD6F6C" w:rsidRDefault="00BD6F6C" w:rsidP="00BD6F6C">
      <w:r>
        <w:t>ориентировать образовательный процесс на духовно-нравственное развитие, воспитание слабослышащих и позднооглохших обучающихся, на достижение планируемых результатов освоения содержания учебных предметов НОО, курсов коррекционно-развивающей области и формирование УУД;</w:t>
      </w:r>
    </w:p>
    <w:p w14:paraId="46C983A7" w14:textId="77777777" w:rsidR="00BD6F6C" w:rsidRDefault="00BD6F6C" w:rsidP="00BD6F6C">
      <w:r>
        <w:t>обеспечивать комплексный подход к оценке результатов освоения АООП НОО, позволяющий вести оценку предметных, метапредметных и личностных результатов НОО;</w:t>
      </w:r>
    </w:p>
    <w:p w14:paraId="3BCC7350" w14:textId="77777777" w:rsidR="00BD6F6C" w:rsidRDefault="00BD6F6C" w:rsidP="00BD6F6C">
      <w:r>
        <w:t>предусматривать оценку достижений обучающихся, освоивших АООП НОО;</w:t>
      </w:r>
    </w:p>
    <w:p w14:paraId="2D708F24" w14:textId="77777777" w:rsidR="00BD6F6C" w:rsidRDefault="00BD6F6C" w:rsidP="00BD6F6C">
      <w:r>
        <w:t>позволять осуществлять оценку динамики учебных достижений обучающихся.</w:t>
      </w:r>
    </w:p>
    <w:p w14:paraId="52303211" w14:textId="77777777" w:rsidR="00BD6F6C" w:rsidRDefault="00BD6F6C" w:rsidP="00BD6F6C">
      <w:r>
        <w:t>В соответствии с ФГОС НОО обучающихся с ОВЗ результаты достижений слабослышащих и позднооглохших обучающихся в овладении АООП НОО являются значимыми как для оценки качества образования, так и для оценки педагогических кадров, деятельности образовательной организации, состояния и тенденций развития системы образования в целом.</w:t>
      </w:r>
    </w:p>
    <w:p w14:paraId="1DFD95C9" w14:textId="77777777" w:rsidR="00BD6F6C" w:rsidRDefault="00BD6F6C" w:rsidP="00BD6F6C">
      <w:r>
        <w:t>47.3. Система оценки достижения слабослышащими и позднооглохшими обучающимися планируемых результатов освоения АООП НОО предполагает комплексный подход к оценке трех групп результатов образования: личностных, метапредметных и предметных.</w:t>
      </w:r>
    </w:p>
    <w:p w14:paraId="2468112B" w14:textId="77777777" w:rsidR="00BD6F6C" w:rsidRDefault="00BD6F6C" w:rsidP="00BD6F6C">
      <w:r>
        <w:t>47.3.1. 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слабослышащих и позднооглохших обучающихся, их индивидуальных особых образовательных потребностей.</w:t>
      </w:r>
    </w:p>
    <w:p w14:paraId="47676D98" w14:textId="77777777" w:rsidR="00BD6F6C" w:rsidRDefault="00BD6F6C" w:rsidP="00BD6F6C">
      <w:r>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личностных результатов, но и корректировать (в случае необходимости) организационно-содержательные характеристики АООП НОО. В целях обеспечения своевременности и объективности оценки личностных результатов целесообразно использовать все три формы мониторинга: стартовую, текущую и финишную диагностику.</w:t>
      </w:r>
    </w:p>
    <w:p w14:paraId="65E44B4A" w14:textId="77777777" w:rsidR="00BD6F6C" w:rsidRDefault="00BD6F6C" w:rsidP="00BD6F6C">
      <w:r>
        <w:t xml:space="preserve">Для полноты оценки личностных результатов следует учитывать мнение родителей (законных </w:t>
      </w:r>
      <w:r>
        <w:lastRenderedPageBreak/>
        <w:t>представителей), поскольку важным параметром оценки служит формирование у слабослышащих и позднооглохших обучающихся готовности и способности к их проявлению в повседневной жизни в различных социальных средах (школьной, семейной).</w:t>
      </w:r>
    </w:p>
    <w:p w14:paraId="02294561" w14:textId="77777777" w:rsidR="00BD6F6C" w:rsidRDefault="00BD6F6C" w:rsidP="00BD6F6C">
      <w:r>
        <w:t>Личностные результаты в соответствии с требованиями ФГОС НОО обучающихся с ОВЗ слабослышащих и позднооглохших обучающихся не подлежат итоговой оценке.</w:t>
      </w:r>
    </w:p>
    <w:p w14:paraId="04575882" w14:textId="77777777" w:rsidR="00BD6F6C" w:rsidRDefault="00BD6F6C" w:rsidP="00BD6F6C">
      <w:r>
        <w:t>47.3.2. Основным объектом оценки метапредметных результатов освоения обучающимися АООП служит сформированность таких метапредметных действий как:</w:t>
      </w:r>
    </w:p>
    <w:p w14:paraId="25EB2489" w14:textId="77777777" w:rsidR="00BD6F6C" w:rsidRDefault="00BD6F6C" w:rsidP="00BD6F6C">
      <w:r>
        <w:t>речевые, среди которых особое место занимают навыки осознанного чтения и работы с информацией;</w:t>
      </w:r>
    </w:p>
    <w:p w14:paraId="48E553CE" w14:textId="77777777" w:rsidR="00BD6F6C" w:rsidRDefault="00BD6F6C" w:rsidP="00BD6F6C">
      <w:r>
        <w:t>коммуникативные, необходимые для учебного сотрудничества с педагогическими работниками и сверстниками, в том числе со слышащими ровесниками.</w:t>
      </w:r>
    </w:p>
    <w:p w14:paraId="20CCF1B3" w14:textId="77777777" w:rsidR="00BD6F6C" w:rsidRDefault="00BD6F6C" w:rsidP="00BD6F6C">
      <w:r>
        <w:t>Оценка уровня сформированности у обучающихся УУД проводится в форме неперсонифицированных процедур. Содержание оценки, критерии, процедура, состав инструментария оценивания, форма представления результатов разрабатывается 00 с учетом типологических и индивидуальных особенностей слабослышащих и позднооглохших обучающихся, их индивидуальных особых образовательных потребностей.</w:t>
      </w:r>
    </w:p>
    <w:p w14:paraId="71611260" w14:textId="77777777" w:rsidR="00BD6F6C" w:rsidRDefault="00BD6F6C" w:rsidP="00BD6F6C">
      <w:r>
        <w:t>47.3.3. Оценка предметных результатов овладения АООП НОО (оценка достижения обучающимися планируемых результатов по отдельным предметам, курсам коррекционно-развивающей области).</w:t>
      </w:r>
    </w:p>
    <w:p w14:paraId="340AEF7A" w14:textId="77777777" w:rsidR="00BD6F6C" w:rsidRDefault="00BD6F6C" w:rsidP="00BD6F6C">
      <w:r>
        <w:t>Особое значение для продолжения обучающимися образования и ослабления (нивелирования) влияния нарушений развития на их учебно-познавательную и практическую деятельность имеют две группы предметных результатов:</w:t>
      </w:r>
    </w:p>
    <w:p w14:paraId="2291E5E0" w14:textId="77777777" w:rsidR="00BD6F6C" w:rsidRDefault="00BD6F6C" w:rsidP="00BD6F6C">
      <w:r>
        <w:t>усвоение опорной системы знаний по учебным предметам, входящим в образовательную область (на уровне начального общего образования особое значение для продолжения образования имеет усвоение слабослышащими и позднооглохшими обучающимися опорной системы знаний по русскому языку и математике);</w:t>
      </w:r>
    </w:p>
    <w:p w14:paraId="522C91F3" w14:textId="77777777" w:rsidR="00BD6F6C" w:rsidRDefault="00BD6F6C" w:rsidP="00BD6F6C">
      <w:r>
        <w:t>овладение содержанием курсов коррекционно-развивающей области, направленным на выравнивание стартовых возможностей в получении обучающимися образования за счет ослабления влияния нарушений развития на учебно-познавательную и практическую деятельность, профилактику возникновения вторичных отклонений в развитии.</w:t>
      </w:r>
    </w:p>
    <w:p w14:paraId="12E7ED5F" w14:textId="77777777" w:rsidR="00BD6F6C" w:rsidRDefault="00BD6F6C" w:rsidP="00BD6F6C">
      <w:r>
        <w:t>Оценка достижения обучающимися данной группы предметных результатов ведётся как в ходе текущего и промежуточного оценивания, так и в ходе выполнения итоговых проверочных работ. 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диагностические задания, творческие работы, самоанализ и самооценка, наблюдения).</w:t>
      </w:r>
    </w:p>
    <w:p w14:paraId="668A2409" w14:textId="77777777" w:rsidR="00BD6F6C" w:rsidRDefault="00BD6F6C" w:rsidP="00BD6F6C">
      <w:r>
        <w:t>Система оценки предметных результатов, связанных с освоением учебных предметов, предполагает оценку динамики образовательных достижений обучающихся и включает оценку динамики степени и уровня овладения действиями с предметным содержанием, оценку индивидуального прогресса в развитии обучающегося.</w:t>
      </w:r>
    </w:p>
    <w:p w14:paraId="5C9554E5" w14:textId="77777777" w:rsidR="00BD6F6C" w:rsidRDefault="00BD6F6C" w:rsidP="00BD6F6C">
      <w:r>
        <w:t>Объектом итоговой оценки предметных результатов, связанных с освоением учебных предметов, служит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 Итоговая оценка ограничивается контролем успешности освоения действий, выполняемых слабослышащими и позднооглохшими обучающимися, с предметным содержанием, отражающим опорную систему знаний данного учебного предмета.</w:t>
      </w:r>
    </w:p>
    <w:p w14:paraId="67E6B70C" w14:textId="77777777" w:rsidR="00BD6F6C" w:rsidRDefault="00BD6F6C" w:rsidP="00BD6F6C">
      <w:r>
        <w:t>47.4. Объектом оценки личностных результатов, связанных с овладением содержанием курсов коррекционно-развивающей области, служит готовность обучающихся решать в соответствии с возрастными возможностями учебно-познавательные и практические задачи (с использованием средств, релевантных содержанию курсов коррекционно-развивающей области), проявлять активность и самостоятельность в различных сферах жизнедеятельности.</w:t>
      </w:r>
    </w:p>
    <w:p w14:paraId="190929BE" w14:textId="77777777" w:rsidR="00BD6F6C" w:rsidRDefault="00BD6F6C" w:rsidP="00BD6F6C">
      <w:r>
        <w:t>47.5. В соответствии с ФГОС НОО обучающихся с ОВЗ при разработке АООП НОО образовательная организация разрабатывает собственную программу оценки предметных результатов данной группы с учетом типологических и индивидуальных особенностей слабослышащих и позднооглохших обучающихся, которая утверждается локальными актами организации. Программа оценки включает:</w:t>
      </w:r>
    </w:p>
    <w:p w14:paraId="0F932476" w14:textId="77777777" w:rsidR="00BD6F6C" w:rsidRDefault="00BD6F6C" w:rsidP="00BD6F6C">
      <w:r>
        <w:t>1) полный перечень результатов, прописанных в содержании ФГОС НОО обучающихся с ОВЗ, которые выступают в качестве критериев оценки. Перечень этих результатов может быть самостоятельно расширен образовательной организацией;</w:t>
      </w:r>
    </w:p>
    <w:p w14:paraId="1AEA6C74" w14:textId="77777777" w:rsidR="00BD6F6C" w:rsidRDefault="00BD6F6C" w:rsidP="00BD6F6C">
      <w:r>
        <w:t>2) перечень параметров и индикаторов оценки каждого результата.</w:t>
      </w:r>
    </w:p>
    <w:p w14:paraId="2E4F70B7" w14:textId="77777777" w:rsidR="00BD6F6C" w:rsidRDefault="00BD6F6C" w:rsidP="00BD6F6C">
      <w:r>
        <w:t>Пример представлен в таблице.</w:t>
      </w:r>
    </w:p>
    <w:p w14:paraId="38A3D667" w14:textId="77777777" w:rsidR="00BD6F6C" w:rsidRDefault="00BD6F6C" w:rsidP="00BD6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53"/>
        <w:gridCol w:w="2592"/>
        <w:gridCol w:w="4382"/>
      </w:tblGrid>
      <w:tr w:rsidR="00BD6F6C" w14:paraId="71E510D6" w14:textId="77777777" w:rsidTr="00BF0A8F">
        <w:tc>
          <w:tcPr>
            <w:tcW w:w="3053" w:type="dxa"/>
            <w:tcBorders>
              <w:top w:val="single" w:sz="4" w:space="0" w:color="auto"/>
              <w:bottom w:val="single" w:sz="4" w:space="0" w:color="auto"/>
              <w:right w:val="single" w:sz="4" w:space="0" w:color="auto"/>
            </w:tcBorders>
          </w:tcPr>
          <w:p w14:paraId="0064F08F" w14:textId="77777777" w:rsidR="00BD6F6C" w:rsidRDefault="00BD6F6C" w:rsidP="00BF0A8F">
            <w:pPr>
              <w:pStyle w:val="aff5"/>
            </w:pPr>
            <w:r>
              <w:t>Критерий</w:t>
            </w:r>
          </w:p>
        </w:tc>
        <w:tc>
          <w:tcPr>
            <w:tcW w:w="2592" w:type="dxa"/>
            <w:tcBorders>
              <w:top w:val="single" w:sz="4" w:space="0" w:color="auto"/>
              <w:left w:val="single" w:sz="4" w:space="0" w:color="auto"/>
              <w:bottom w:val="single" w:sz="4" w:space="0" w:color="auto"/>
              <w:right w:val="single" w:sz="4" w:space="0" w:color="auto"/>
            </w:tcBorders>
          </w:tcPr>
          <w:p w14:paraId="3B6D47D6" w14:textId="77777777" w:rsidR="00BD6F6C" w:rsidRDefault="00BD6F6C" w:rsidP="00BF0A8F">
            <w:pPr>
              <w:pStyle w:val="aff5"/>
            </w:pPr>
            <w:r>
              <w:t>Параметры оценки</w:t>
            </w:r>
          </w:p>
        </w:tc>
        <w:tc>
          <w:tcPr>
            <w:tcW w:w="4382" w:type="dxa"/>
            <w:tcBorders>
              <w:top w:val="single" w:sz="4" w:space="0" w:color="auto"/>
              <w:left w:val="single" w:sz="4" w:space="0" w:color="auto"/>
              <w:bottom w:val="single" w:sz="4" w:space="0" w:color="auto"/>
            </w:tcBorders>
          </w:tcPr>
          <w:p w14:paraId="6A69A4D3" w14:textId="77777777" w:rsidR="00BD6F6C" w:rsidRDefault="00BD6F6C" w:rsidP="00BF0A8F">
            <w:pPr>
              <w:pStyle w:val="aff5"/>
            </w:pPr>
            <w:r>
              <w:t>Индикаторы</w:t>
            </w:r>
          </w:p>
        </w:tc>
      </w:tr>
      <w:tr w:rsidR="00BD6F6C" w14:paraId="54AAA044" w14:textId="77777777" w:rsidTr="00BF0A8F">
        <w:tc>
          <w:tcPr>
            <w:tcW w:w="3053" w:type="dxa"/>
            <w:vMerge w:val="restart"/>
            <w:tcBorders>
              <w:top w:val="single" w:sz="4" w:space="0" w:color="auto"/>
              <w:bottom w:val="single" w:sz="4" w:space="0" w:color="auto"/>
              <w:right w:val="single" w:sz="4" w:space="0" w:color="auto"/>
            </w:tcBorders>
          </w:tcPr>
          <w:p w14:paraId="7BC3C7F1" w14:textId="77777777" w:rsidR="00BD6F6C" w:rsidRDefault="00BD6F6C" w:rsidP="00BF0A8F">
            <w:pPr>
              <w:pStyle w:val="af"/>
              <w:jc w:val="left"/>
            </w:pPr>
            <w:r>
              <w:lastRenderedPageBreak/>
              <w:t>Овладение навыками коммуникации для установления контактов с окружающими (курс коррекционно-развивающей области "Социально-бытовая ориентировка")</w:t>
            </w:r>
          </w:p>
        </w:tc>
        <w:tc>
          <w:tcPr>
            <w:tcW w:w="2592" w:type="dxa"/>
            <w:vMerge w:val="restart"/>
            <w:tcBorders>
              <w:top w:val="single" w:sz="4" w:space="0" w:color="auto"/>
              <w:left w:val="single" w:sz="4" w:space="0" w:color="auto"/>
              <w:bottom w:val="single" w:sz="4" w:space="0" w:color="auto"/>
              <w:right w:val="single" w:sz="4" w:space="0" w:color="auto"/>
            </w:tcBorders>
          </w:tcPr>
          <w:p w14:paraId="20DA5F77" w14:textId="77777777" w:rsidR="00BD6F6C" w:rsidRDefault="00BD6F6C" w:rsidP="00BF0A8F">
            <w:pPr>
              <w:pStyle w:val="af"/>
              <w:jc w:val="left"/>
            </w:pPr>
            <w:r>
              <w:t>сформированность навыков</w:t>
            </w:r>
          </w:p>
          <w:p w14:paraId="748D15E5" w14:textId="77777777" w:rsidR="00BD6F6C" w:rsidRDefault="00BD6F6C" w:rsidP="00BF0A8F">
            <w:pPr>
              <w:pStyle w:val="af"/>
              <w:jc w:val="left"/>
            </w:pPr>
            <w:r>
              <w:t>коммуникации со взрослыми</w:t>
            </w:r>
          </w:p>
        </w:tc>
        <w:tc>
          <w:tcPr>
            <w:tcW w:w="4382" w:type="dxa"/>
            <w:tcBorders>
              <w:top w:val="single" w:sz="4" w:space="0" w:color="auto"/>
              <w:left w:val="single" w:sz="4" w:space="0" w:color="auto"/>
              <w:bottom w:val="single" w:sz="4" w:space="0" w:color="auto"/>
            </w:tcBorders>
          </w:tcPr>
          <w:p w14:paraId="638DDED6" w14:textId="77777777" w:rsidR="00BD6F6C" w:rsidRDefault="00BD6F6C" w:rsidP="00BF0A8F">
            <w:pPr>
              <w:pStyle w:val="af"/>
              <w:jc w:val="left"/>
            </w:pPr>
            <w:r>
              <w:t>способность инициировать и поддерживать коммуникацию со взрослыми</w:t>
            </w:r>
          </w:p>
        </w:tc>
      </w:tr>
      <w:tr w:rsidR="00BD6F6C" w14:paraId="686D00AA" w14:textId="77777777" w:rsidTr="00BF0A8F">
        <w:tc>
          <w:tcPr>
            <w:tcW w:w="3053" w:type="dxa"/>
            <w:vMerge/>
            <w:tcBorders>
              <w:top w:val="nil"/>
              <w:bottom w:val="nil"/>
              <w:right w:val="single" w:sz="4" w:space="0" w:color="auto"/>
            </w:tcBorders>
          </w:tcPr>
          <w:p w14:paraId="30D33974" w14:textId="77777777" w:rsidR="00BD6F6C" w:rsidRDefault="00BD6F6C" w:rsidP="00BF0A8F">
            <w:pPr>
              <w:pStyle w:val="af"/>
              <w:jc w:val="left"/>
            </w:pPr>
          </w:p>
        </w:tc>
        <w:tc>
          <w:tcPr>
            <w:tcW w:w="2592" w:type="dxa"/>
            <w:vMerge/>
            <w:tcBorders>
              <w:top w:val="nil"/>
              <w:left w:val="single" w:sz="4" w:space="0" w:color="auto"/>
              <w:bottom w:val="nil"/>
              <w:right w:val="single" w:sz="4" w:space="0" w:color="auto"/>
            </w:tcBorders>
          </w:tcPr>
          <w:p w14:paraId="324FEE6F" w14:textId="77777777" w:rsidR="00BD6F6C" w:rsidRDefault="00BD6F6C" w:rsidP="00BF0A8F">
            <w:pPr>
              <w:pStyle w:val="af"/>
              <w:jc w:val="left"/>
            </w:pPr>
          </w:p>
        </w:tc>
        <w:tc>
          <w:tcPr>
            <w:tcW w:w="4382" w:type="dxa"/>
            <w:tcBorders>
              <w:top w:val="single" w:sz="4" w:space="0" w:color="auto"/>
              <w:left w:val="single" w:sz="4" w:space="0" w:color="auto"/>
              <w:bottom w:val="single" w:sz="4" w:space="0" w:color="auto"/>
            </w:tcBorders>
          </w:tcPr>
          <w:p w14:paraId="3F7AE341" w14:textId="77777777" w:rsidR="00BD6F6C" w:rsidRDefault="00BD6F6C" w:rsidP="00BF0A8F">
            <w:pPr>
              <w:pStyle w:val="af"/>
              <w:jc w:val="left"/>
            </w:pPr>
            <w:r>
              <w:t>способность соблюдать принятые нормы коммуникативного поведения в различных ситуациях межличностного взаимодействия</w:t>
            </w:r>
          </w:p>
        </w:tc>
      </w:tr>
      <w:tr w:rsidR="00BD6F6C" w14:paraId="6712FB81" w14:textId="77777777" w:rsidTr="00BF0A8F">
        <w:tc>
          <w:tcPr>
            <w:tcW w:w="3053" w:type="dxa"/>
            <w:vMerge/>
            <w:tcBorders>
              <w:top w:val="nil"/>
              <w:bottom w:val="nil"/>
              <w:right w:val="single" w:sz="4" w:space="0" w:color="auto"/>
            </w:tcBorders>
          </w:tcPr>
          <w:p w14:paraId="38BF619C" w14:textId="77777777" w:rsidR="00BD6F6C" w:rsidRDefault="00BD6F6C" w:rsidP="00BF0A8F">
            <w:pPr>
              <w:pStyle w:val="af"/>
              <w:jc w:val="left"/>
            </w:pPr>
          </w:p>
        </w:tc>
        <w:tc>
          <w:tcPr>
            <w:tcW w:w="2592" w:type="dxa"/>
            <w:vMerge/>
            <w:tcBorders>
              <w:top w:val="nil"/>
              <w:left w:val="single" w:sz="6" w:space="0" w:color="auto"/>
              <w:bottom w:val="single" w:sz="6" w:space="0" w:color="auto"/>
              <w:right w:val="single" w:sz="6" w:space="0" w:color="auto"/>
            </w:tcBorders>
          </w:tcPr>
          <w:p w14:paraId="21106E12" w14:textId="77777777" w:rsidR="00BD6F6C" w:rsidRDefault="00BD6F6C" w:rsidP="00BF0A8F">
            <w:pPr>
              <w:pStyle w:val="af"/>
              <w:jc w:val="left"/>
            </w:pPr>
          </w:p>
        </w:tc>
        <w:tc>
          <w:tcPr>
            <w:tcW w:w="4382" w:type="dxa"/>
            <w:tcBorders>
              <w:top w:val="single" w:sz="4" w:space="0" w:color="auto"/>
              <w:left w:val="single" w:sz="4" w:space="0" w:color="auto"/>
              <w:bottom w:val="single" w:sz="4" w:space="0" w:color="auto"/>
            </w:tcBorders>
          </w:tcPr>
          <w:p w14:paraId="0E5B7E8F" w14:textId="77777777" w:rsidR="00BD6F6C" w:rsidRDefault="00BD6F6C" w:rsidP="00BF0A8F">
            <w:pPr>
              <w:pStyle w:val="af"/>
              <w:jc w:val="left"/>
            </w:pPr>
            <w:r>
              <w:t>способность обращаться к взрослым за помощью</w:t>
            </w:r>
          </w:p>
        </w:tc>
      </w:tr>
      <w:tr w:rsidR="00BD6F6C" w14:paraId="6FF44BEA" w14:textId="77777777" w:rsidTr="00BF0A8F">
        <w:tc>
          <w:tcPr>
            <w:tcW w:w="3053" w:type="dxa"/>
            <w:vMerge/>
            <w:tcBorders>
              <w:top w:val="nil"/>
              <w:bottom w:val="nil"/>
              <w:right w:val="single" w:sz="4" w:space="0" w:color="auto"/>
            </w:tcBorders>
          </w:tcPr>
          <w:p w14:paraId="5E476F9C" w14:textId="77777777" w:rsidR="00BD6F6C" w:rsidRDefault="00BD6F6C" w:rsidP="00BF0A8F">
            <w:pPr>
              <w:pStyle w:val="af"/>
              <w:jc w:val="left"/>
            </w:pPr>
          </w:p>
        </w:tc>
        <w:tc>
          <w:tcPr>
            <w:tcW w:w="2592" w:type="dxa"/>
            <w:vMerge w:val="restart"/>
            <w:tcBorders>
              <w:top w:val="single" w:sz="4" w:space="0" w:color="auto"/>
              <w:left w:val="single" w:sz="4" w:space="0" w:color="auto"/>
              <w:bottom w:val="single" w:sz="4" w:space="0" w:color="auto"/>
              <w:right w:val="single" w:sz="4" w:space="0" w:color="auto"/>
            </w:tcBorders>
          </w:tcPr>
          <w:p w14:paraId="75919527" w14:textId="77777777" w:rsidR="00BD6F6C" w:rsidRDefault="00BD6F6C" w:rsidP="00BF0A8F">
            <w:pPr>
              <w:pStyle w:val="af"/>
              <w:jc w:val="left"/>
            </w:pPr>
            <w:r>
              <w:t>сформированность навыков</w:t>
            </w:r>
          </w:p>
          <w:p w14:paraId="6D13DF11" w14:textId="77777777" w:rsidR="00BD6F6C" w:rsidRDefault="00BD6F6C" w:rsidP="00BF0A8F">
            <w:pPr>
              <w:pStyle w:val="af"/>
              <w:jc w:val="left"/>
            </w:pPr>
            <w:r>
              <w:t>коммуникации со сверстниками</w:t>
            </w:r>
          </w:p>
        </w:tc>
        <w:tc>
          <w:tcPr>
            <w:tcW w:w="4382" w:type="dxa"/>
            <w:tcBorders>
              <w:top w:val="single" w:sz="4" w:space="0" w:color="auto"/>
              <w:left w:val="single" w:sz="4" w:space="0" w:color="auto"/>
              <w:bottom w:val="single" w:sz="4" w:space="0" w:color="auto"/>
            </w:tcBorders>
          </w:tcPr>
          <w:p w14:paraId="2E619094" w14:textId="77777777" w:rsidR="00BD6F6C" w:rsidRDefault="00BD6F6C" w:rsidP="00BF0A8F">
            <w:pPr>
              <w:pStyle w:val="af"/>
              <w:jc w:val="left"/>
            </w:pPr>
            <w:r>
              <w:t>способность инициировать и поддерживать коммуникацию с обучающимися класса, школы</w:t>
            </w:r>
          </w:p>
        </w:tc>
      </w:tr>
      <w:tr w:rsidR="00BD6F6C" w14:paraId="7178C775" w14:textId="77777777" w:rsidTr="00BF0A8F">
        <w:tc>
          <w:tcPr>
            <w:tcW w:w="3053" w:type="dxa"/>
            <w:vMerge/>
            <w:tcBorders>
              <w:top w:val="nil"/>
              <w:bottom w:val="nil"/>
              <w:right w:val="single" w:sz="4" w:space="0" w:color="auto"/>
            </w:tcBorders>
          </w:tcPr>
          <w:p w14:paraId="0A113B29" w14:textId="77777777" w:rsidR="00BD6F6C" w:rsidRDefault="00BD6F6C" w:rsidP="00BF0A8F">
            <w:pPr>
              <w:pStyle w:val="af"/>
              <w:jc w:val="left"/>
            </w:pPr>
          </w:p>
        </w:tc>
        <w:tc>
          <w:tcPr>
            <w:tcW w:w="2592" w:type="dxa"/>
            <w:vMerge/>
            <w:tcBorders>
              <w:top w:val="nil"/>
              <w:left w:val="single" w:sz="4" w:space="0" w:color="auto"/>
              <w:bottom w:val="nil"/>
              <w:right w:val="single" w:sz="4" w:space="0" w:color="auto"/>
            </w:tcBorders>
          </w:tcPr>
          <w:p w14:paraId="52173DC7" w14:textId="77777777" w:rsidR="00BD6F6C" w:rsidRDefault="00BD6F6C" w:rsidP="00BF0A8F">
            <w:pPr>
              <w:pStyle w:val="af"/>
              <w:jc w:val="left"/>
            </w:pPr>
          </w:p>
        </w:tc>
        <w:tc>
          <w:tcPr>
            <w:tcW w:w="4382" w:type="dxa"/>
            <w:tcBorders>
              <w:top w:val="single" w:sz="4" w:space="0" w:color="auto"/>
              <w:left w:val="single" w:sz="4" w:space="0" w:color="auto"/>
              <w:bottom w:val="single" w:sz="4" w:space="0" w:color="auto"/>
            </w:tcBorders>
          </w:tcPr>
          <w:p w14:paraId="60A9E9BC" w14:textId="77777777" w:rsidR="00BD6F6C" w:rsidRDefault="00BD6F6C" w:rsidP="00BF0A8F">
            <w:pPr>
              <w:pStyle w:val="af"/>
              <w:jc w:val="left"/>
            </w:pPr>
            <w:r>
              <w:t>способность инициировать и поддерживать коммуникацию со сверстниками (в том числе слышащими)</w:t>
            </w:r>
          </w:p>
        </w:tc>
      </w:tr>
      <w:tr w:rsidR="00BD6F6C" w14:paraId="58111CC0" w14:textId="77777777" w:rsidTr="00BF0A8F">
        <w:tc>
          <w:tcPr>
            <w:tcW w:w="3053" w:type="dxa"/>
            <w:vMerge/>
            <w:tcBorders>
              <w:top w:val="nil"/>
              <w:bottom w:val="nil"/>
              <w:right w:val="single" w:sz="4" w:space="0" w:color="auto"/>
            </w:tcBorders>
          </w:tcPr>
          <w:p w14:paraId="4188BE80" w14:textId="77777777" w:rsidR="00BD6F6C" w:rsidRDefault="00BD6F6C" w:rsidP="00BF0A8F">
            <w:pPr>
              <w:pStyle w:val="af"/>
              <w:jc w:val="left"/>
            </w:pPr>
          </w:p>
        </w:tc>
        <w:tc>
          <w:tcPr>
            <w:tcW w:w="2592" w:type="dxa"/>
            <w:vMerge/>
            <w:tcBorders>
              <w:top w:val="nil"/>
              <w:left w:val="single" w:sz="6" w:space="0" w:color="auto"/>
              <w:bottom w:val="single" w:sz="6" w:space="0" w:color="auto"/>
              <w:right w:val="single" w:sz="6" w:space="0" w:color="auto"/>
            </w:tcBorders>
          </w:tcPr>
          <w:p w14:paraId="36011D07" w14:textId="77777777" w:rsidR="00BD6F6C" w:rsidRDefault="00BD6F6C" w:rsidP="00BF0A8F">
            <w:pPr>
              <w:pStyle w:val="af"/>
              <w:jc w:val="left"/>
            </w:pPr>
          </w:p>
        </w:tc>
        <w:tc>
          <w:tcPr>
            <w:tcW w:w="4382" w:type="dxa"/>
            <w:tcBorders>
              <w:top w:val="single" w:sz="4" w:space="0" w:color="auto"/>
              <w:left w:val="single" w:sz="4" w:space="0" w:color="auto"/>
              <w:bottom w:val="single" w:sz="4" w:space="0" w:color="auto"/>
            </w:tcBorders>
          </w:tcPr>
          <w:p w14:paraId="63C357ED" w14:textId="77777777" w:rsidR="00BD6F6C" w:rsidRDefault="00BD6F6C" w:rsidP="00BF0A8F">
            <w:pPr>
              <w:pStyle w:val="af"/>
              <w:jc w:val="left"/>
            </w:pPr>
            <w:r>
              <w:t>способность использовать коммуникативное поведение, адекватное конкретной ситуации</w:t>
            </w:r>
          </w:p>
        </w:tc>
      </w:tr>
      <w:tr w:rsidR="00BD6F6C" w14:paraId="50AA3D04" w14:textId="77777777" w:rsidTr="00BF0A8F">
        <w:tc>
          <w:tcPr>
            <w:tcW w:w="3053" w:type="dxa"/>
            <w:vMerge/>
            <w:tcBorders>
              <w:top w:val="nil"/>
              <w:bottom w:val="nil"/>
              <w:right w:val="single" w:sz="4" w:space="0" w:color="auto"/>
            </w:tcBorders>
          </w:tcPr>
          <w:p w14:paraId="2388E30B" w14:textId="77777777" w:rsidR="00BD6F6C" w:rsidRDefault="00BD6F6C" w:rsidP="00BF0A8F">
            <w:pPr>
              <w:pStyle w:val="af"/>
              <w:jc w:val="left"/>
            </w:pPr>
          </w:p>
        </w:tc>
        <w:tc>
          <w:tcPr>
            <w:tcW w:w="2592" w:type="dxa"/>
            <w:tcBorders>
              <w:top w:val="single" w:sz="4" w:space="0" w:color="auto"/>
              <w:left w:val="single" w:sz="4" w:space="0" w:color="auto"/>
              <w:bottom w:val="single" w:sz="4" w:space="0" w:color="auto"/>
              <w:right w:val="single" w:sz="4" w:space="0" w:color="auto"/>
            </w:tcBorders>
          </w:tcPr>
          <w:p w14:paraId="557AE90C" w14:textId="77777777" w:rsidR="00BD6F6C" w:rsidRDefault="00BD6F6C" w:rsidP="00BF0A8F">
            <w:pPr>
              <w:pStyle w:val="af"/>
              <w:jc w:val="left"/>
            </w:pPr>
            <w:r>
              <w:t>владение средствами коммуникации</w:t>
            </w:r>
          </w:p>
        </w:tc>
        <w:tc>
          <w:tcPr>
            <w:tcW w:w="4382" w:type="dxa"/>
            <w:tcBorders>
              <w:top w:val="single" w:sz="4" w:space="0" w:color="auto"/>
              <w:left w:val="single" w:sz="4" w:space="0" w:color="auto"/>
              <w:bottom w:val="single" w:sz="4" w:space="0" w:color="auto"/>
            </w:tcBorders>
          </w:tcPr>
          <w:p w14:paraId="674B5935" w14:textId="77777777" w:rsidR="00BD6F6C" w:rsidRDefault="00BD6F6C" w:rsidP="00BF0A8F">
            <w:pPr>
              <w:pStyle w:val="af"/>
              <w:jc w:val="left"/>
            </w:pPr>
            <w:r>
              <w:t>способность использовать разнообразные средства коммуникации согласно ситуации, уместное использование дактильной (устно-дактильной) и жестовой речи</w:t>
            </w:r>
          </w:p>
        </w:tc>
      </w:tr>
      <w:tr w:rsidR="00BD6F6C" w14:paraId="1007941A" w14:textId="77777777" w:rsidTr="00BF0A8F">
        <w:tc>
          <w:tcPr>
            <w:tcW w:w="3053" w:type="dxa"/>
            <w:vMerge/>
            <w:tcBorders>
              <w:top w:val="nil"/>
              <w:left w:val="single" w:sz="6" w:space="0" w:color="auto"/>
              <w:bottom w:val="single" w:sz="6" w:space="0" w:color="auto"/>
              <w:right w:val="single" w:sz="6" w:space="0" w:color="auto"/>
            </w:tcBorders>
          </w:tcPr>
          <w:p w14:paraId="2DF39879" w14:textId="77777777" w:rsidR="00BD6F6C" w:rsidRDefault="00BD6F6C" w:rsidP="00BF0A8F">
            <w:pPr>
              <w:pStyle w:val="af"/>
              <w:jc w:val="left"/>
            </w:pPr>
          </w:p>
        </w:tc>
        <w:tc>
          <w:tcPr>
            <w:tcW w:w="2592" w:type="dxa"/>
            <w:tcBorders>
              <w:top w:val="single" w:sz="4" w:space="0" w:color="auto"/>
              <w:left w:val="single" w:sz="4" w:space="0" w:color="auto"/>
              <w:bottom w:val="single" w:sz="4" w:space="0" w:color="auto"/>
              <w:right w:val="single" w:sz="4" w:space="0" w:color="auto"/>
            </w:tcBorders>
          </w:tcPr>
          <w:p w14:paraId="752D2183" w14:textId="77777777" w:rsidR="00BD6F6C" w:rsidRDefault="00BD6F6C" w:rsidP="00BF0A8F">
            <w:pPr>
              <w:pStyle w:val="af"/>
              <w:jc w:val="left"/>
            </w:pPr>
            <w:r>
              <w:t>адекватность</w:t>
            </w:r>
          </w:p>
          <w:p w14:paraId="5F6B8A56" w14:textId="77777777" w:rsidR="00BD6F6C" w:rsidRDefault="00BD6F6C" w:rsidP="00BF0A8F">
            <w:pPr>
              <w:pStyle w:val="af"/>
              <w:jc w:val="left"/>
            </w:pPr>
            <w:r>
              <w:t>использования</w:t>
            </w:r>
          </w:p>
          <w:p w14:paraId="3BA6E6E0" w14:textId="77777777" w:rsidR="00BD6F6C" w:rsidRDefault="00BD6F6C" w:rsidP="00BF0A8F">
            <w:pPr>
              <w:pStyle w:val="af"/>
              <w:jc w:val="left"/>
            </w:pPr>
            <w:r>
              <w:t>средств</w:t>
            </w:r>
          </w:p>
          <w:p w14:paraId="0CF3ECDB" w14:textId="77777777" w:rsidR="00BD6F6C" w:rsidRDefault="00BD6F6C" w:rsidP="00BF0A8F">
            <w:pPr>
              <w:pStyle w:val="af"/>
              <w:jc w:val="left"/>
            </w:pPr>
            <w:r>
              <w:t>межличностной коммуникации</w:t>
            </w:r>
          </w:p>
        </w:tc>
        <w:tc>
          <w:tcPr>
            <w:tcW w:w="4382" w:type="dxa"/>
            <w:tcBorders>
              <w:top w:val="single" w:sz="4" w:space="0" w:color="auto"/>
              <w:left w:val="single" w:sz="4" w:space="0" w:color="auto"/>
              <w:bottom w:val="single" w:sz="4" w:space="0" w:color="auto"/>
            </w:tcBorders>
          </w:tcPr>
          <w:p w14:paraId="04D239FF" w14:textId="77777777" w:rsidR="00BD6F6C" w:rsidRDefault="00BD6F6C" w:rsidP="00BF0A8F">
            <w:pPr>
              <w:pStyle w:val="af"/>
              <w:jc w:val="left"/>
            </w:pPr>
            <w:r>
              <w:t>способность использовать средства межличностной коммуникации адекватные для конкретной ситуации</w:t>
            </w:r>
          </w:p>
        </w:tc>
      </w:tr>
    </w:tbl>
    <w:p w14:paraId="0DC96039" w14:textId="77777777" w:rsidR="00BD6F6C" w:rsidRDefault="00BD6F6C" w:rsidP="00BD6F6C"/>
    <w:p w14:paraId="017D15B8" w14:textId="77777777" w:rsidR="00BD6F6C" w:rsidRDefault="00BD6F6C" w:rsidP="00BD6F6C">
      <w:r>
        <w:t>3) систему оценки результатов (балльная, уровневая, экспертная);</w:t>
      </w:r>
    </w:p>
    <w:p w14:paraId="36B6F15C" w14:textId="77777777" w:rsidR="00BD6F6C" w:rsidRDefault="00BD6F6C" w:rsidP="00BD6F6C">
      <w:r>
        <w:t>4) документы, в которых отражаются индивидуальные результаты каждого обучающегося (например, "Карта индивидуальных достижений обучающегося");</w:t>
      </w:r>
    </w:p>
    <w:p w14:paraId="23563522" w14:textId="77777777" w:rsidR="00BD6F6C" w:rsidRDefault="00BD6F6C" w:rsidP="00BD6F6C">
      <w:r>
        <w:t>5) материалы для проведения процедуры оценки результатов;</w:t>
      </w:r>
    </w:p>
    <w:p w14:paraId="3D412F12" w14:textId="77777777" w:rsidR="00BD6F6C" w:rsidRDefault="00BD6F6C" w:rsidP="00BD6F6C">
      <w:r>
        <w:t>6) локальные акты образовательной организации, регламентирующие все вопросы проведения оценки результатов.</w:t>
      </w:r>
    </w:p>
    <w:p w14:paraId="08B79797" w14:textId="77777777" w:rsidR="00BD6F6C" w:rsidRDefault="00BD6F6C" w:rsidP="00BD6F6C">
      <w:r>
        <w:t>47.6. Для полноты оценки достижений планируемых результатов следует учитывать мнение родителей (законных представителей), поскольку важным параметром оценки служит формирование у слабослышащих и позднооглохших обучающихся готовности и способности к их проявлению в повседневной жизни, в различных социальных средах (школьной, семейной).</w:t>
      </w:r>
    </w:p>
    <w:p w14:paraId="063F2B5D" w14:textId="77777777" w:rsidR="00BD6F6C" w:rsidRDefault="00BD6F6C" w:rsidP="00BD6F6C">
      <w:r>
        <w:t>47.7. На итоговую оценку, результаты которой используются для принятия решения о возможности продолжения обучения на следующем уровне, выносятся предметные результаты, связанные с усвоением опорной системы знаний по учебным предметам и метапредметные результаты. Предметные результаты, связанные с овладением обучающимися содержанием курсов коррекционно-развивающей области, в соответствии с требованиями ФГОС НОО обучающихся с ОВЗ, не подлежат итоговой оценке.</w:t>
      </w:r>
    </w:p>
    <w:p w14:paraId="406F4868" w14:textId="77777777" w:rsidR="00BD6F6C" w:rsidRDefault="00BD6F6C" w:rsidP="00BD6F6C">
      <w:r>
        <w:t>47.8. При оценке педагогических кадров (в рамках аттестации), деятельности 00 (в ходе аккредитации), системы образования в целом учитывается оценка достижений обучающимися планируемых результатов освоения АООП НОО. Оценка достижения планируемых результатов освоения АООП НОО осуществляется с учётом результатов мониторинговых исследований федерального, регионального, муниципального уровней, где объектом оценки выступает интегративный показатель, свидетельствующий о положительной динамике обучающихся.</w:t>
      </w:r>
    </w:p>
    <w:p w14:paraId="08398B69" w14:textId="77777777" w:rsidR="00BD6F6C" w:rsidRDefault="00BD6F6C" w:rsidP="00BD6F6C"/>
    <w:p w14:paraId="22A5F584" w14:textId="77777777" w:rsidR="00BD6F6C" w:rsidRDefault="00BD6F6C" w:rsidP="00BD6F6C">
      <w:pPr>
        <w:pStyle w:val="1"/>
      </w:pPr>
      <w:r>
        <w:t>X. Содержательный раздел ФАОП НОО для слабослышащих и позднооглохших обучающихся (вариант 2.2)</w:t>
      </w:r>
    </w:p>
    <w:p w14:paraId="53C88F89" w14:textId="77777777" w:rsidR="00BD6F6C" w:rsidRDefault="00BD6F6C" w:rsidP="00BD6F6C"/>
    <w:p w14:paraId="503758A7" w14:textId="77777777" w:rsidR="00BD6F6C" w:rsidRDefault="00BD6F6C" w:rsidP="00BD6F6C">
      <w:r>
        <w:t>48. Федеральные рабочие программы учебных предметов, учебных курсов (в том числе внеурочной деятельности), учебных модулей.</w:t>
      </w:r>
    </w:p>
    <w:p w14:paraId="7650EF5B" w14:textId="77777777" w:rsidR="00BD6F6C" w:rsidRDefault="00BD6F6C" w:rsidP="00BD6F6C">
      <w:r>
        <w:t>48.1. Русский язык.</w:t>
      </w:r>
    </w:p>
    <w:p w14:paraId="19FB7D75" w14:textId="77777777" w:rsidR="00BD6F6C" w:rsidRDefault="00BD6F6C" w:rsidP="00BD6F6C">
      <w:r>
        <w:t>48.1.1. Пояснительная записка.</w:t>
      </w:r>
    </w:p>
    <w:p w14:paraId="6008ADAB" w14:textId="77777777" w:rsidR="00BD6F6C" w:rsidRDefault="00BD6F6C" w:rsidP="00BD6F6C">
      <w:r>
        <w:t>Федеральная рабочая программа по предмету "Русский язык" на уровне начального общего образования слабослышащих и позднооглохших обучающихся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47FB73DA" w14:textId="77777777" w:rsidR="00BD6F6C" w:rsidRDefault="00BD6F6C" w:rsidP="00BD6F6C">
      <w:r>
        <w:lastRenderedPageBreak/>
        <w:t>Русский язык является основой всего процесса обучения в начальной школе.</w:t>
      </w:r>
    </w:p>
    <w:p w14:paraId="14986045" w14:textId="77777777" w:rsidR="00BD6F6C" w:rsidRDefault="00BD6F6C" w:rsidP="00BD6F6C">
      <w:r>
        <w:t>Успехи в его изучении во многом определяют результаты слабослышащих и позднооглохших обучающихся по другим предметам и по программе коррекционной работы.</w:t>
      </w:r>
    </w:p>
    <w:p w14:paraId="34B1E406" w14:textId="77777777" w:rsidR="00BD6F6C" w:rsidRDefault="00BD6F6C" w:rsidP="00BD6F6C">
      <w:r>
        <w:t>В процессе уроков русского языка целенаправленно совершенствуется речевая деятельность слабослышащих и позднооглохших обучающихся, их способность к самостоятельному овладению словарём и грамматическими формами за счёт деятельности сохранных анализаторов и развивающегося речевого слуха (на полисенсорной основе).</w:t>
      </w:r>
    </w:p>
    <w:p w14:paraId="2785936C" w14:textId="77777777" w:rsidR="00BD6F6C" w:rsidRDefault="00BD6F6C" w:rsidP="00BD6F6C">
      <w:r>
        <w:t>Содержание дисциплины ориентировано на развитие языковой способности, разных видов речевой деятельности и освоение обучающимися системного устройства языка. Параллельно с освоением языковых закономерностей (лингвистический компонент) происходит коррекция и развитие речи как средства общения и орудия мышления (коммуникативно-когнитивный компонент). В данной связи в обучении русскому языку представлены два пути: практический и теоретико-практический.</w:t>
      </w:r>
    </w:p>
    <w:p w14:paraId="4A755686" w14:textId="77777777" w:rsidR="00BD6F6C" w:rsidRDefault="00BD6F6C" w:rsidP="00BD6F6C">
      <w:r>
        <w:t>Благодаря освоению материала по данной дисциплине обучающиеся овладевают умениями организовывать языковые средства в разных типах высказываний, варьировать их структуру с учётом условий коммуникации, развёртывать их или сокращать, перестраивать, образовывать нужные словоформы. В процессе уроков русского языка у слабослышащих и позднооглохших обучающихся происходит воспитание осознанного отношения к собственной речи. Это требует осуществления языковых наблюдений и грамматической обработки продуцируемых высказываний. Лингвистические единицы, подвергающиеся разностороннему рассмотрению (анализу), одновременно являются единицами речи и образцами построения новых высказываний.</w:t>
      </w:r>
    </w:p>
    <w:p w14:paraId="128526AD" w14:textId="77777777" w:rsidR="00BD6F6C" w:rsidRDefault="00BD6F6C" w:rsidP="00BD6F6C">
      <w:r>
        <w:t>При изучении каждого раздела русского языка обучающиеся не только получают соответствующие знания и овладевают необходимыми умениями и навыками, но и совершенствуют виды речевой деятельности, овладевают коммуникативными умениями и навыками. Представления о связи языка с культурой народа осваиваются практическим путём.</w:t>
      </w:r>
    </w:p>
    <w:p w14:paraId="19298614" w14:textId="77777777" w:rsidR="00BD6F6C" w:rsidRDefault="00BD6F6C" w:rsidP="00BD6F6C">
      <w:r>
        <w:t>Овладение русским языком обеспечивает обучающимся успешную интеграцию в общество.</w:t>
      </w:r>
    </w:p>
    <w:p w14:paraId="69096ED3" w14:textId="77777777" w:rsidR="00BD6F6C" w:rsidRDefault="00BD6F6C" w:rsidP="00BD6F6C">
      <w:r>
        <w:t>48.1.2. Содержание обучения:</w:t>
      </w:r>
    </w:p>
    <w:p w14:paraId="29ED9262" w14:textId="77777777" w:rsidR="00BD6F6C" w:rsidRDefault="00BD6F6C" w:rsidP="00BD6F6C">
      <w:r>
        <w:t>1. Виды речевой деятельности.</w:t>
      </w:r>
    </w:p>
    <w:p w14:paraId="1A158B80" w14:textId="77777777" w:rsidR="00BD6F6C" w:rsidRDefault="00BD6F6C" w:rsidP="00BD6F6C">
      <w:r>
        <w:t>Слушание. Восприятие речи окружающих на слухозрительной основе (с помощью звукоусиливающей аппаратуры); при ответной реакции на воспринятое отвечать на вопросы (кратко и полно), выполнять задания и давать речевые отчеты (краткие и полные), повторять сообщения, грамотно оформлять свои высказывания, говорить достаточно внятно и естественно.</w:t>
      </w:r>
    </w:p>
    <w:p w14:paraId="4795756E" w14:textId="77777777" w:rsidR="00BD6F6C" w:rsidRDefault="00BD6F6C" w:rsidP="00BD6F6C">
      <w:r>
        <w:t>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 (по возможности - с учётом особых образовательных потребностей обучающихся).</w:t>
      </w:r>
    </w:p>
    <w:p w14:paraId="4BC6E530" w14:textId="77777777" w:rsidR="00BD6F6C" w:rsidRDefault="00BD6F6C" w:rsidP="00BD6F6C">
      <w:r>
        <w:t>Чтение. Чтение задания, инструкции и действие в соответствии с их содержанием. Понимание содержания связного текста (сказки, рассказа). Техника чтения. Чтение вслух осмысленное, плавное, слитное. Подражание педагогическому работнику в выразительном чтении. Ориентировка в книге. Отражение содержания, прочитанного в рисунках, аппликации, драматизации. Ответы на вопросы по прочитанному. Пересказ прочитанного. Привлечение информации, полученной при чтении, перенесение в нужную ситуацию (учебную, жизненную).</w:t>
      </w:r>
    </w:p>
    <w:p w14:paraId="28532F51" w14:textId="77777777" w:rsidR="00BD6F6C" w:rsidRDefault="00BD6F6C" w:rsidP="00BD6F6C">
      <w:r>
        <w:t>Письмо. Упражнения, подготавливающие к письму. Письменный шрифт, чтение слов, предложений. Элементы букв, буквы, слова, короткие предложения. Буквы прописные, заглавные, способы их соединения. Письменная форма выражения мысли (отдельные слова, короткие предложения, небольшие рассказы, отчеты, заявки). Пользование письменной речью в общении, для передачи информации. Изложение мысли в письменной форме, логично, последовательно. Освоение техники письма: четкость, скорость, аккуратность.</w:t>
      </w:r>
    </w:p>
    <w:p w14:paraId="1A4AF7D7" w14:textId="77777777" w:rsidR="00BD6F6C" w:rsidRDefault="00BD6F6C" w:rsidP="00BD6F6C">
      <w:r>
        <w:t>Дактилирование. Восприятие и воспроизведение речи в устно-дактильной форме. Использование устно-дактильной формы речи как вспомогательного средства общения и обучения.</w:t>
      </w:r>
    </w:p>
    <w:p w14:paraId="4912BC89" w14:textId="77777777" w:rsidR="00BD6F6C" w:rsidRDefault="00BD6F6C" w:rsidP="00BD6F6C">
      <w:r>
        <w:t>2. Обучение грамоте.</w:t>
      </w:r>
    </w:p>
    <w:p w14:paraId="6ED7ADE8" w14:textId="77777777" w:rsidR="00BD6F6C" w:rsidRDefault="00BD6F6C" w:rsidP="00BD6F6C">
      <w: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14:paraId="63378AD3" w14:textId="77777777" w:rsidR="00BD6F6C" w:rsidRDefault="00BD6F6C" w:rsidP="00BD6F6C">
      <w:r>
        <w:t>Различение гласных и согласных звуков, гласных ударных и безударных, согласных твёрдых и мягких, звонких и глухих.</w:t>
      </w:r>
    </w:p>
    <w:p w14:paraId="64D5B012" w14:textId="77777777" w:rsidR="00BD6F6C" w:rsidRDefault="00BD6F6C" w:rsidP="00BD6F6C">
      <w:r>
        <w:t>Слог как минимальная произносительная единица. Деление слов на слоги. Определение места ударения.</w:t>
      </w:r>
    </w:p>
    <w:p w14:paraId="74D08032" w14:textId="77777777" w:rsidR="00BD6F6C" w:rsidRDefault="00BD6F6C" w:rsidP="00BD6F6C">
      <w:r>
        <w:lastRenderedPageBreak/>
        <w:t>Графика. Различение звука и буквы: буква как знак звука. Овладение позиционным способом обозначения звуков буквами. Буквы гласных как показатель твёрдости - мягкости согласных звуков. Функция букв е, ё, ю, я. Мягкий знак как показатель мягкости предшествующего согласного звука.</w:t>
      </w:r>
    </w:p>
    <w:p w14:paraId="7DD30050" w14:textId="77777777" w:rsidR="00BD6F6C" w:rsidRDefault="00BD6F6C" w:rsidP="00BD6F6C">
      <w:r>
        <w:t>Знакомство с русским алфавитом как последовательностью букв.</w:t>
      </w:r>
    </w:p>
    <w:p w14:paraId="22BFEA89" w14:textId="77777777" w:rsidR="00BD6F6C" w:rsidRDefault="00BD6F6C" w:rsidP="00BD6F6C">
      <w:r>
        <w:t>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14:paraId="37954BC8" w14:textId="77777777" w:rsidR="00BD6F6C" w:rsidRDefault="00BD6F6C" w:rsidP="00BD6F6C">
      <w: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75891277" w14:textId="77777777" w:rsidR="00BD6F6C" w:rsidRDefault="00BD6F6C" w:rsidP="00BD6F6C">
      <w:r>
        <w:t>Письмо. Усвоение гигиенических требований при письме. Развитие мелкой моторики пальцев и свободы движения руки. Развитие умения ориентироваться на листе, в тетради и на классной доске.</w:t>
      </w:r>
    </w:p>
    <w:p w14:paraId="26966521" w14:textId="77777777" w:rsidR="00BD6F6C" w:rsidRDefault="00BD6F6C" w:rsidP="00BD6F6C">
      <w: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14:paraId="72B26D3D" w14:textId="77777777" w:rsidR="00BD6F6C" w:rsidRDefault="00BD6F6C" w:rsidP="00BD6F6C">
      <w:r>
        <w:t>Понимание функции небуквенных графических средств: пробела между словами, знака переноса.</w:t>
      </w:r>
    </w:p>
    <w:p w14:paraId="4215BD96" w14:textId="77777777" w:rsidR="00BD6F6C" w:rsidRDefault="00BD6F6C" w:rsidP="00BD6F6C">
      <w:r>
        <w:t>Слово и предложение. Восприятие слова как объекта изучения, материала для анализа. Наблюдение над значением слова.</w:t>
      </w:r>
    </w:p>
    <w:p w14:paraId="57170A38" w14:textId="77777777" w:rsidR="00BD6F6C" w:rsidRDefault="00BD6F6C" w:rsidP="00BD6F6C">
      <w:r>
        <w:t>Различение слова и предложения. Работа с предложением: выделение слов, изменение их порядка.</w:t>
      </w:r>
    </w:p>
    <w:p w14:paraId="29EFE14F" w14:textId="77777777" w:rsidR="00BD6F6C" w:rsidRDefault="00BD6F6C" w:rsidP="00BD6F6C">
      <w:r>
        <w:t>Орфография. Знакомство с правилами правописания и их применение:</w:t>
      </w:r>
    </w:p>
    <w:p w14:paraId="72A35ACE" w14:textId="77777777" w:rsidR="00BD6F6C" w:rsidRDefault="00BD6F6C" w:rsidP="00BD6F6C">
      <w:r>
        <w:t>раздельное написание слов;</w:t>
      </w:r>
    </w:p>
    <w:p w14:paraId="7FDF7922" w14:textId="77777777" w:rsidR="00BD6F6C" w:rsidRDefault="00BD6F6C" w:rsidP="00BD6F6C">
      <w:r>
        <w:t>обозначение гласных после шипящих (ча-ща, чу-щу, жи-ши);</w:t>
      </w:r>
    </w:p>
    <w:p w14:paraId="3B37078F" w14:textId="77777777" w:rsidR="00BD6F6C" w:rsidRDefault="00BD6F6C" w:rsidP="00BD6F6C">
      <w:r>
        <w:t>прописная (заглавная) буква в начале предложения, в именах собственных;</w:t>
      </w:r>
    </w:p>
    <w:p w14:paraId="4929DCAE" w14:textId="77777777" w:rsidR="00BD6F6C" w:rsidRDefault="00BD6F6C" w:rsidP="00BD6F6C">
      <w:r>
        <w:t>перенос слов по слогам без стечения согласных;</w:t>
      </w:r>
    </w:p>
    <w:p w14:paraId="6603CFFB" w14:textId="77777777" w:rsidR="00BD6F6C" w:rsidRDefault="00BD6F6C" w:rsidP="00BD6F6C">
      <w:r>
        <w:t>знаки препинания в конце предложения.</w:t>
      </w:r>
    </w:p>
    <w:p w14:paraId="3B4EC90B" w14:textId="77777777" w:rsidR="00BD6F6C" w:rsidRDefault="00BD6F6C" w:rsidP="00BD6F6C">
      <w:r>
        <w:t>Развитие речи. Понимание прочитанного текста. Составление небольших рассказов повествовательного характера по серии сюжетных картинок, материалам собственных игр, занятий, наблюдений.</w:t>
      </w:r>
    </w:p>
    <w:p w14:paraId="5883844F" w14:textId="77777777" w:rsidR="00BD6F6C" w:rsidRDefault="00BD6F6C" w:rsidP="00BD6F6C">
      <w:r>
        <w:t>3. Формирование грамматического строя речи.</w:t>
      </w:r>
    </w:p>
    <w:p w14:paraId="4877B852" w14:textId="77777777" w:rsidR="00BD6F6C" w:rsidRDefault="00BD6F6C" w:rsidP="00BD6F6C">
      <w:r>
        <w:t>Накопление и уточнение словарного запаса</w:t>
      </w:r>
    </w:p>
    <w:p w14:paraId="33E6F1AA" w14:textId="77777777" w:rsidR="00BD6F6C" w:rsidRDefault="00BD6F6C" w:rsidP="00BD6F6C">
      <w:r>
        <w:t>Практические упражнения по формированию грамматического строя речи; построение предложений с одновременным уточнением значений входящих в них словоформ.</w:t>
      </w:r>
    </w:p>
    <w:p w14:paraId="3DD1D25C" w14:textId="77777777" w:rsidR="00BD6F6C" w:rsidRDefault="00BD6F6C" w:rsidP="00BD6F6C">
      <w:r>
        <w:t>Практическое использование в повседневной учебной и бытовой речевой практике</w:t>
      </w:r>
    </w:p>
    <w:p w14:paraId="357FF7D4" w14:textId="77777777" w:rsidR="00BD6F6C" w:rsidRDefault="00BD6F6C" w:rsidP="00BD6F6C">
      <w:r>
        <w:t>Практическое овладение изменениями словоформами в зависимости от их роли в предложении</w:t>
      </w:r>
    </w:p>
    <w:p w14:paraId="095342C8" w14:textId="77777777" w:rsidR="00BD6F6C" w:rsidRDefault="00BD6F6C" w:rsidP="00BD6F6C">
      <w:r>
        <w:t>Знакомство с элементарными грамматическими знаниями, умениями и навыками, подготавливающие к изучению систематического курса грамматики.</w:t>
      </w:r>
    </w:p>
    <w:p w14:paraId="5A35A010" w14:textId="77777777" w:rsidR="00BD6F6C" w:rsidRDefault="00BD6F6C" w:rsidP="00BD6F6C">
      <w:r>
        <w:t>Поэтапное знакомство с грамматической терминологией.</w:t>
      </w:r>
    </w:p>
    <w:p w14:paraId="564A627F" w14:textId="77777777" w:rsidR="00BD6F6C" w:rsidRDefault="00BD6F6C" w:rsidP="00BD6F6C">
      <w:r>
        <w:t>Работа по формированию грамматического строя речи делится на два этапа: практическое овладение основными грамматическими закономерностями; практическая систематизация основных грамматических закономерностей.</w:t>
      </w:r>
    </w:p>
    <w:p w14:paraId="7EB1966C" w14:textId="77777777" w:rsidR="00BD6F6C" w:rsidRDefault="00BD6F6C" w:rsidP="00BD6F6C">
      <w:r>
        <w:t>Понимание отдельных словосочетаний, выражающих определенные значения; употребление их в связной речи; систематизация языковых фактов.</w:t>
      </w:r>
    </w:p>
    <w:p w14:paraId="7DE4A9D6" w14:textId="77777777" w:rsidR="00BD6F6C" w:rsidRDefault="00BD6F6C" w:rsidP="00BD6F6C">
      <w:r>
        <w:t>Раскрытие значений грамматических форм слов и грамматических связей, в которых находятся слова между собой.</w:t>
      </w:r>
    </w:p>
    <w:p w14:paraId="485479A4" w14:textId="77777777" w:rsidR="00BD6F6C" w:rsidRDefault="00BD6F6C" w:rsidP="00BD6F6C">
      <w:r>
        <w:t>Разнообразная работа над словом, словосочетанием, предложением, связным текстом.</w:t>
      </w:r>
    </w:p>
    <w:p w14:paraId="6BCB6F01" w14:textId="77777777" w:rsidR="00BD6F6C" w:rsidRDefault="00BD6F6C" w:rsidP="00BD6F6C">
      <w:r>
        <w:t>Различение слов по вопросам Кто? Что? Что делает? Какой?</w:t>
      </w:r>
    </w:p>
    <w:p w14:paraId="766E5ED0" w14:textId="77777777" w:rsidR="00BD6F6C" w:rsidRDefault="00BD6F6C" w:rsidP="00BD6F6C">
      <w:r>
        <w:t>Знакомство с понятиями "предмет", "действие", "признак", "часть речи".</w:t>
      </w:r>
    </w:p>
    <w:p w14:paraId="03384FAC" w14:textId="77777777" w:rsidR="00BD6F6C" w:rsidRDefault="00BD6F6C" w:rsidP="00BD6F6C">
      <w:r>
        <w:t>Различение существительных по окончаниям начальной формы; определение родовой принадлежности, определение понятий "мужской род", "женский род", "средний род".</w:t>
      </w:r>
    </w:p>
    <w:p w14:paraId="22552193" w14:textId="77777777" w:rsidR="00BD6F6C" w:rsidRDefault="00BD6F6C" w:rsidP="00BD6F6C">
      <w:r>
        <w:t>Построение предложений с одновременным уточнением значений морфологических закономерностей входящих в них слов.</w:t>
      </w:r>
    </w:p>
    <w:p w14:paraId="36F5BEB3" w14:textId="77777777" w:rsidR="00BD6F6C" w:rsidRDefault="00BD6F6C" w:rsidP="00BD6F6C">
      <w:r>
        <w:t>Изучение закономерностей, присущих существительным (род, число, падеж), глаголам (время, вид, род, лицо), местоимениям (род, число, падеж), прилагательным (род, число, падеж), наречиям, числительным, предлогам.</w:t>
      </w:r>
    </w:p>
    <w:p w14:paraId="0CA1AFA6" w14:textId="77777777" w:rsidR="00BD6F6C" w:rsidRDefault="00BD6F6C" w:rsidP="00BD6F6C">
      <w:r>
        <w:t>Различение в предложениях единственного и множественного числа по окончаниям в сочетаниях существительных и глаголах, прилагательных и существительных. Знакомство с понятием "число".</w:t>
      </w:r>
    </w:p>
    <w:p w14:paraId="31DC25E2" w14:textId="77777777" w:rsidR="00BD6F6C" w:rsidRDefault="00BD6F6C" w:rsidP="00BD6F6C">
      <w:r>
        <w:t>Наблюдение над изменением глаголов по временам. Знакомство с понятием "спряжение".</w:t>
      </w:r>
    </w:p>
    <w:p w14:paraId="65A619E1" w14:textId="77777777" w:rsidR="00BD6F6C" w:rsidRDefault="00BD6F6C" w:rsidP="00BD6F6C">
      <w:r>
        <w:t xml:space="preserve">Наблюдение над изменением грамматической формы существительных в составе предложения в </w:t>
      </w:r>
      <w:r>
        <w:lastRenderedPageBreak/>
        <w:t>зависимости от изменения значений. Усвоение понятия "склонение". Знакомство с типами склонений.</w:t>
      </w:r>
    </w:p>
    <w:p w14:paraId="303BB138" w14:textId="77777777" w:rsidR="00BD6F6C" w:rsidRDefault="00BD6F6C" w:rsidP="00BD6F6C">
      <w:r>
        <w:t>Введение терминов "имя существительное", "имя прилагательное", "глагол", "местоимение", "предлог".</w:t>
      </w:r>
    </w:p>
    <w:p w14:paraId="7D0A7B12" w14:textId="77777777" w:rsidR="00BD6F6C" w:rsidRDefault="00BD6F6C" w:rsidP="00BD6F6C">
      <w:r>
        <w:t>Систематизация известных языковых фактов. Обобщение закономерностей, характеризующих существительные, глаголы, прилагательные, местоимения (значения, особенности изменения).</w:t>
      </w:r>
    </w:p>
    <w:p w14:paraId="1620578E" w14:textId="77777777" w:rsidR="00BD6F6C" w:rsidRDefault="00BD6F6C" w:rsidP="00BD6F6C">
      <w:r>
        <w:t>Включение в связную речь словообразовательных моделей.</w:t>
      </w:r>
    </w:p>
    <w:p w14:paraId="71CB995B" w14:textId="77777777" w:rsidR="00BD6F6C" w:rsidRDefault="00BD6F6C" w:rsidP="00BD6F6C">
      <w:r>
        <w:t>Знакомство со структурой простого предложения.</w:t>
      </w:r>
    </w:p>
    <w:p w14:paraId="2AC72FCC" w14:textId="77777777" w:rsidR="00BD6F6C" w:rsidRDefault="00BD6F6C" w:rsidP="00BD6F6C">
      <w:r>
        <w:t>Овладение наиболее употребительными типами сложных предложений, выражающих определительные, пространственные, причинные, целевые, временные, объективные смысловые отношения.</w:t>
      </w:r>
    </w:p>
    <w:p w14:paraId="368162C7" w14:textId="77777777" w:rsidR="00BD6F6C" w:rsidRDefault="00BD6F6C" w:rsidP="00BD6F6C">
      <w:r>
        <w:t>4. Систематический курс (Грамматика и правописание).</w:t>
      </w:r>
    </w:p>
    <w:p w14:paraId="1CB73294" w14:textId="77777777" w:rsidR="00BD6F6C" w:rsidRDefault="00BD6F6C" w:rsidP="00BD6F6C">
      <w:r>
        <w:t>Фонетика и орфоэпия.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Фонетический разбор слова.</w:t>
      </w:r>
    </w:p>
    <w:p w14:paraId="3B1C19C7" w14:textId="77777777" w:rsidR="00BD6F6C" w:rsidRDefault="00BD6F6C" w:rsidP="00BD6F6C">
      <w:r>
        <w:t>Графика. Различение звуков и букв. Обозначение на письме твёрдости и мягкости согласных звуков. Использование на письме разделительных ъ и ь.</w:t>
      </w:r>
    </w:p>
    <w:p w14:paraId="4015C21B" w14:textId="77777777" w:rsidR="00BD6F6C" w:rsidRDefault="00BD6F6C" w:rsidP="00BD6F6C">
      <w:r>
        <w:t>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w:t>
      </w:r>
    </w:p>
    <w:p w14:paraId="1DC46558" w14:textId="77777777" w:rsidR="00BD6F6C" w:rsidRDefault="00BD6F6C" w:rsidP="00BD6F6C">
      <w:r>
        <w:t>Использование небуквенных графических средств: пробела между словами, знака переноса, абзаца.</w:t>
      </w:r>
    </w:p>
    <w:p w14:paraId="1270AB27" w14:textId="77777777" w:rsidR="00BD6F6C" w:rsidRDefault="00BD6F6C" w:rsidP="00BD6F6C">
      <w: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14:paraId="0762A3E7" w14:textId="77777777" w:rsidR="00BD6F6C" w:rsidRDefault="00BD6F6C" w:rsidP="00BD6F6C">
      <w:r>
        <w:t>Лексика. 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14:paraId="6E369940" w14:textId="77777777" w:rsidR="00BD6F6C" w:rsidRDefault="00BD6F6C" w:rsidP="00BD6F6C">
      <w:r>
        <w:t>Состав слова (морфемика).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Представление о значении суффиксов и приставок. Образование однокоренных слов с помощью суффиксов и приставок. Разбор слова по составу.</w:t>
      </w:r>
    </w:p>
    <w:p w14:paraId="3FA21F44" w14:textId="77777777" w:rsidR="00BD6F6C" w:rsidRDefault="00BD6F6C" w:rsidP="00BD6F6C">
      <w:r>
        <w:t>Морфология. Части речи; деление частей речи на самостоятельные и служебные.</w:t>
      </w:r>
    </w:p>
    <w:p w14:paraId="499646A6" w14:textId="77777777" w:rsidR="00BD6F6C" w:rsidRDefault="00BD6F6C" w:rsidP="00BD6F6C">
      <w:r>
        <w:t>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Определение принадлежности имён существительных к 1, 2, 3-му склонению. Морфологический разбор имён существительных.</w:t>
      </w:r>
    </w:p>
    <w:p w14:paraId="25212B11" w14:textId="77777777" w:rsidR="00BD6F6C" w:rsidRDefault="00BD6F6C" w:rsidP="00BD6F6C">
      <w:r>
        <w:t>Имя прилагательное. Значение и употребление в речи. Изменение прилагательных по родам, числам и падежам, кроме прилагательных на -ий, -ья, -ов, -ин. Морфологический разбор имён прилагательных.</w:t>
      </w:r>
    </w:p>
    <w:p w14:paraId="047E0013" w14:textId="77777777" w:rsidR="00BD6F6C" w:rsidRDefault="00BD6F6C" w:rsidP="00BD6F6C">
      <w:r>
        <w:t>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w:t>
      </w:r>
    </w:p>
    <w:p w14:paraId="70D584A8" w14:textId="77777777" w:rsidR="00BD6F6C" w:rsidRDefault="00BD6F6C" w:rsidP="00BD6F6C">
      <w:r>
        <w:t>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Морфологический разбор глаголов.</w:t>
      </w:r>
    </w:p>
    <w:p w14:paraId="4A4F243B" w14:textId="77777777" w:rsidR="00BD6F6C" w:rsidRDefault="00BD6F6C" w:rsidP="00BD6F6C">
      <w:r>
        <w:t>Наречие. Значение и употребление в речи.</w:t>
      </w:r>
    </w:p>
    <w:p w14:paraId="592DC75F" w14:textId="77777777" w:rsidR="00BD6F6C" w:rsidRDefault="00BD6F6C" w:rsidP="00BD6F6C">
      <w:r>
        <w:t>Предлог. 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w:t>
      </w:r>
    </w:p>
    <w:p w14:paraId="4C465C7B" w14:textId="77777777" w:rsidR="00BD6F6C" w:rsidRDefault="00BD6F6C" w:rsidP="00BD6F6C">
      <w:r>
        <w:t>Союзы и, а, но, их роль в речи. Частица не, её значение.</w:t>
      </w:r>
    </w:p>
    <w:p w14:paraId="4256B3C6" w14:textId="77777777" w:rsidR="00BD6F6C" w:rsidRDefault="00BD6F6C" w:rsidP="00BD6F6C">
      <w:r>
        <w:t>Синтаксис. Различение предложения, словосочетания, слова (осознание их сходства и различия).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14:paraId="133B8BA6" w14:textId="77777777" w:rsidR="00BD6F6C" w:rsidRDefault="00BD6F6C" w:rsidP="00BD6F6C">
      <w:r>
        <w:lastRenderedPageBreak/>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14:paraId="6E69152D" w14:textId="77777777" w:rsidR="00BD6F6C" w:rsidRDefault="00BD6F6C" w:rsidP="00BD6F6C">
      <w:r>
        <w:t>Нахождение и самостоятельное составление предложений с однородными членами без союзов и с союзами и, а, но. Использование интонации перечисления в предложениях с однородными членами.</w:t>
      </w:r>
    </w:p>
    <w:p w14:paraId="505E5030" w14:textId="77777777" w:rsidR="00BD6F6C" w:rsidRDefault="00BD6F6C" w:rsidP="00BD6F6C">
      <w:r>
        <w:t>Различение простых и сложных предложений.</w:t>
      </w:r>
    </w:p>
    <w:p w14:paraId="4D37308E" w14:textId="77777777" w:rsidR="00BD6F6C" w:rsidRDefault="00BD6F6C" w:rsidP="00BD6F6C">
      <w:r>
        <w:t>Орфография и пунктуация.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14:paraId="594E9FBC" w14:textId="77777777" w:rsidR="00BD6F6C" w:rsidRDefault="00BD6F6C" w:rsidP="00BD6F6C">
      <w:r>
        <w:t>Применение правил правописания:</w:t>
      </w:r>
    </w:p>
    <w:p w14:paraId="3852DB92" w14:textId="77777777" w:rsidR="00BD6F6C" w:rsidRDefault="00BD6F6C" w:rsidP="00BD6F6C">
      <w:r>
        <w:t>сочетания жи-ши, ча-ща, чу-щу в положении под ударением;</w:t>
      </w:r>
    </w:p>
    <w:p w14:paraId="5DBE3592" w14:textId="77777777" w:rsidR="00BD6F6C" w:rsidRDefault="00BD6F6C" w:rsidP="00BD6F6C">
      <w:r>
        <w:t>сочетания чк-чн, чт, щн;</w:t>
      </w:r>
    </w:p>
    <w:p w14:paraId="651A1175" w14:textId="77777777" w:rsidR="00BD6F6C" w:rsidRDefault="00BD6F6C" w:rsidP="00BD6F6C">
      <w:r>
        <w:t>перенос слов;</w:t>
      </w:r>
    </w:p>
    <w:p w14:paraId="341C932A" w14:textId="77777777" w:rsidR="00BD6F6C" w:rsidRDefault="00BD6F6C" w:rsidP="00BD6F6C">
      <w:r>
        <w:t>прописная буква в начале предложения, в именах собственных;</w:t>
      </w:r>
    </w:p>
    <w:p w14:paraId="47468E0B" w14:textId="77777777" w:rsidR="00BD6F6C" w:rsidRDefault="00BD6F6C" w:rsidP="00BD6F6C">
      <w:r>
        <w:t>проверяемые безударные гласные в корне слова;</w:t>
      </w:r>
    </w:p>
    <w:p w14:paraId="78C42963" w14:textId="77777777" w:rsidR="00BD6F6C" w:rsidRDefault="00BD6F6C" w:rsidP="00BD6F6C">
      <w:r>
        <w:t>парные звонкие и глухие согласные в корне слова;</w:t>
      </w:r>
    </w:p>
    <w:p w14:paraId="1874C2AA" w14:textId="77777777" w:rsidR="00BD6F6C" w:rsidRDefault="00BD6F6C" w:rsidP="00BD6F6C">
      <w:r>
        <w:t>непроизносимые согласные;</w:t>
      </w:r>
    </w:p>
    <w:p w14:paraId="525CA56F" w14:textId="77777777" w:rsidR="00BD6F6C" w:rsidRDefault="00BD6F6C" w:rsidP="00BD6F6C">
      <w:r>
        <w:t>непроверяемые гласные и согласные в корне слова (на ограниченном перечне слов);</w:t>
      </w:r>
    </w:p>
    <w:p w14:paraId="47437D93" w14:textId="77777777" w:rsidR="00BD6F6C" w:rsidRDefault="00BD6F6C" w:rsidP="00BD6F6C">
      <w:r>
        <w:t>гласные и согласные в неизменяемых на письме приставках;</w:t>
      </w:r>
    </w:p>
    <w:p w14:paraId="0335399C" w14:textId="77777777" w:rsidR="00BD6F6C" w:rsidRDefault="00BD6F6C" w:rsidP="00BD6F6C">
      <w:r>
        <w:t>разделительные ъ и ь;</w:t>
      </w:r>
    </w:p>
    <w:p w14:paraId="2BEFDAE8" w14:textId="77777777" w:rsidR="00BD6F6C" w:rsidRDefault="00BD6F6C" w:rsidP="00BD6F6C">
      <w:r>
        <w:t>мягкий знак после шипящих на конце имён существительных (ночь, нож, рожь, мышь);</w:t>
      </w:r>
    </w:p>
    <w:p w14:paraId="2BADC9D5" w14:textId="77777777" w:rsidR="00BD6F6C" w:rsidRDefault="00BD6F6C" w:rsidP="00BD6F6C">
      <w:r>
        <w:t>безударные падежные окончания имён существительных (кроме существительных на -мя, -ий, -ья, -ье, -ия, -ов, -ин);</w:t>
      </w:r>
    </w:p>
    <w:p w14:paraId="4524A8CD" w14:textId="77777777" w:rsidR="00BD6F6C" w:rsidRDefault="00BD6F6C" w:rsidP="00BD6F6C">
      <w:r>
        <w:t>безударные окончания имён прилагательных;</w:t>
      </w:r>
    </w:p>
    <w:p w14:paraId="2A6C91B2" w14:textId="77777777" w:rsidR="00BD6F6C" w:rsidRDefault="00BD6F6C" w:rsidP="00BD6F6C">
      <w:r>
        <w:t>раздельное написание предлогов с личными местоимениями;</w:t>
      </w:r>
    </w:p>
    <w:p w14:paraId="221E2F9C" w14:textId="77777777" w:rsidR="00BD6F6C" w:rsidRDefault="00BD6F6C" w:rsidP="00BD6F6C">
      <w:r>
        <w:t>не с глаголами;</w:t>
      </w:r>
    </w:p>
    <w:p w14:paraId="7B153442" w14:textId="77777777" w:rsidR="00BD6F6C" w:rsidRDefault="00BD6F6C" w:rsidP="00BD6F6C">
      <w:r>
        <w:t>мягкий знак после шипящих на конце глаголов в форме 2-го лица единственного числа (пишешь, учишь);</w:t>
      </w:r>
    </w:p>
    <w:p w14:paraId="7782B7D7" w14:textId="77777777" w:rsidR="00BD6F6C" w:rsidRDefault="00BD6F6C" w:rsidP="00BD6F6C">
      <w:r>
        <w:t>мягкий знак в глаголах в сочетании -ться;</w:t>
      </w:r>
    </w:p>
    <w:p w14:paraId="6CD3BAA6" w14:textId="77777777" w:rsidR="00BD6F6C" w:rsidRDefault="00BD6F6C" w:rsidP="00BD6F6C">
      <w:r>
        <w:t>безударные личные окончания глаголов;</w:t>
      </w:r>
    </w:p>
    <w:p w14:paraId="11AC62C6" w14:textId="77777777" w:rsidR="00BD6F6C" w:rsidRDefault="00BD6F6C" w:rsidP="00BD6F6C">
      <w:r>
        <w:t>раздельное написание предлогов с другими словами;</w:t>
      </w:r>
    </w:p>
    <w:p w14:paraId="1D561222" w14:textId="77777777" w:rsidR="00BD6F6C" w:rsidRDefault="00BD6F6C" w:rsidP="00BD6F6C">
      <w:r>
        <w:t>знаки препинания в конце предложения: точка, вопросительный и восклицательный знаки;</w:t>
      </w:r>
    </w:p>
    <w:p w14:paraId="0A0271C7" w14:textId="77777777" w:rsidR="00BD6F6C" w:rsidRDefault="00BD6F6C" w:rsidP="00BD6F6C">
      <w:r>
        <w:t>знаки препинания (запятая) в предложениях с однородными членами.</w:t>
      </w:r>
    </w:p>
    <w:p w14:paraId="1AD3A774" w14:textId="77777777" w:rsidR="00BD6F6C" w:rsidRDefault="00BD6F6C" w:rsidP="00BD6F6C">
      <w:r>
        <w:t>Развитие речи. Осознание ситуации общения: с какой целью, с кем и где происходит общение.</w:t>
      </w:r>
    </w:p>
    <w:p w14:paraId="44CBBD8B" w14:textId="77777777" w:rsidR="00BD6F6C" w:rsidRDefault="00BD6F6C" w:rsidP="00BD6F6C">
      <w:r>
        <w:t>Практическое овладение диалогической формой речи. Выражение собственного мнения. Овладение основными умениями ведения разговора (начать, поддержать, закончить разговор, привлечь внимание).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Практическое овладение устными монологическими высказываниями на определённую тему с использованием разных типов речи (описание, повествование).</w:t>
      </w:r>
    </w:p>
    <w:p w14:paraId="5733645F" w14:textId="77777777" w:rsidR="00BD6F6C" w:rsidRDefault="00BD6F6C" w:rsidP="00BD6F6C">
      <w:r>
        <w:t>Текст. Признаки текста. Смысловое единство предложений в тексте. Заглавие текста.</w:t>
      </w:r>
    </w:p>
    <w:p w14:paraId="699E7969" w14:textId="77777777" w:rsidR="00BD6F6C" w:rsidRDefault="00BD6F6C" w:rsidP="00BD6F6C">
      <w:r>
        <w:t>Последовательность предложений в тексте.</w:t>
      </w:r>
    </w:p>
    <w:p w14:paraId="7FA4965E" w14:textId="77777777" w:rsidR="00BD6F6C" w:rsidRDefault="00BD6F6C" w:rsidP="00BD6F6C">
      <w:r>
        <w:t>Последовательность частей текста (абзацев).</w:t>
      </w:r>
    </w:p>
    <w:p w14:paraId="6829A38F" w14:textId="77777777" w:rsidR="00BD6F6C" w:rsidRDefault="00BD6F6C" w:rsidP="00BD6F6C">
      <w:r>
        <w:t>Комплексная работа над структурой текста: озаглавливание, корректирование порядка предложений и частей текста (абзацев).</w:t>
      </w:r>
    </w:p>
    <w:p w14:paraId="20749844" w14:textId="77777777" w:rsidR="00BD6F6C" w:rsidRDefault="00BD6F6C" w:rsidP="00BD6F6C">
      <w:r>
        <w:t>Работа с деформированным текстом. Коллективное составление коротких рассказов после предварительного разбора.</w:t>
      </w:r>
    </w:p>
    <w:p w14:paraId="34023116" w14:textId="77777777" w:rsidR="00BD6F6C" w:rsidRDefault="00BD6F6C" w:rsidP="00BD6F6C">
      <w:r>
        <w:t>План текста. Составление планов к данным текстам. Создание собственных текстов по предложенным планам.</w:t>
      </w:r>
    </w:p>
    <w:p w14:paraId="5321DE4D" w14:textId="77777777" w:rsidR="00BD6F6C" w:rsidRDefault="00BD6F6C" w:rsidP="00BD6F6C">
      <w:r>
        <w:t>Типы текстов: описание, повествование, их особенности.</w:t>
      </w:r>
    </w:p>
    <w:p w14:paraId="555A0A7C" w14:textId="77777777" w:rsidR="00BD6F6C" w:rsidRDefault="00BD6F6C" w:rsidP="00BD6F6C">
      <w:r>
        <w:t>Знакомство с жанрами письма и поздравления.</w:t>
      </w:r>
    </w:p>
    <w:p w14:paraId="7A512111" w14:textId="77777777" w:rsidR="00BD6F6C" w:rsidRDefault="00BD6F6C" w:rsidP="00BD6F6C">
      <w:r>
        <w:t>Создание собственных текстов и корректирование заданных текстов; использование в текстах синонимов и антонимов.</w:t>
      </w:r>
    </w:p>
    <w:p w14:paraId="156E8A35" w14:textId="77777777" w:rsidR="00BD6F6C" w:rsidRDefault="00BD6F6C" w:rsidP="00BD6F6C">
      <w:r>
        <w:t>48.1.3. Планируемые результаты освоения учебного предмета.</w:t>
      </w:r>
    </w:p>
    <w:p w14:paraId="4CB8BEA3" w14:textId="77777777" w:rsidR="00BD6F6C" w:rsidRDefault="00BD6F6C" w:rsidP="00BD6F6C">
      <w:r>
        <w:t>Предметная область "Русский язык и литературное чтение" представлена как интегративная область, включающая разделы "Обучение грамоте", "Формирование грамматического строя языка", "Предметно-практическое обучение". Результаты освоения предметной области "Русский язык и литературное чтение" (учебных предметов "Русский язык", "Литературное чтение")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14:paraId="66765392" w14:textId="77777777" w:rsidR="00BD6F6C" w:rsidRDefault="00BD6F6C" w:rsidP="00BD6F6C">
      <w:r>
        <w:lastRenderedPageBreak/>
        <w:t>48.2. Предметно-практическое обучение.</w:t>
      </w:r>
    </w:p>
    <w:p w14:paraId="6470F881" w14:textId="77777777" w:rsidR="00BD6F6C" w:rsidRDefault="00BD6F6C" w:rsidP="00BD6F6C">
      <w:r>
        <w:t>48.2.1. Пояснительная записка.</w:t>
      </w:r>
    </w:p>
    <w:p w14:paraId="5CFA5F5A" w14:textId="77777777" w:rsidR="00BD6F6C" w:rsidRDefault="00BD6F6C" w:rsidP="00BD6F6C">
      <w:r>
        <w:t>Федеральная рабочая программа по предмету "Предметно-практическое обучение" на уровне начального общего образования слабослышащих и позднооглохших обучающихся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0C28EE85" w14:textId="77777777" w:rsidR="00BD6F6C" w:rsidRDefault="00BD6F6C" w:rsidP="00BD6F6C">
      <w:r>
        <w:t>Специальный интегративный коррекционный предмет "Предметно-практическое обучение" направлен на формирование житейских понятий обучающихся, развитие их мышления, разговорной и монологической речи в устной и письменной формах, совершенствование предметно-практической деятельности, формирование трудовых умений и навыков, включая умение работать в коллективе, целенаправленное воспитание обучающихся. Предмет "Предметно-практическое обучение" предполагает реализацию принципа связи речевого развития с предметно-практической деятельностью обучающихся, с целенаправленным обучением разговорной и монологической (устной и письменной) речи.</w:t>
      </w:r>
    </w:p>
    <w:p w14:paraId="19530A3C" w14:textId="77777777" w:rsidR="00BD6F6C" w:rsidRDefault="00BD6F6C" w:rsidP="00BD6F6C">
      <w:r>
        <w:t>В ходе уроков предметно-практического обучения педагогический работник организует взаимопомощь, добивается активной мыслительной работы каждого обучающегося, посильной инициативной речи, формируя навыки речевого общения. При этом на уровне конкретного класса планируется учебная работа, различная по содержанию, объему, сложности, методам и приемам, при этом предусматривается вариативность учебных задач и ролей участников учебно-воспитательного процесса, с учетом индивидуальной траектории развития каждого. Здесь ведущим критерием эффективности подхода является темп продвижения обучающегося в овладении знаниями, умениями, навыками; в развитии его когнитивных и креативных способностей. Эти обучающиеся лучше запоминают наглядный материал, чем словесные объяснения. Вместе с тем, они способны к такой учебной деятельности, которая активизирует и развивает некоторые элементы словесно-логического мышления. При этом применяются специфические приемы, облегчающие обучающимся с нарушенным слухом с интеллектуальной недостаточностью воспроизведение изучаемого речевого материала. Для этого используются следующие приемы: в момент объяснения учебного материала педагогический работник широко применяет внешние опоры, держится в поле зрения всех обучающихся, обращаясь к ним с вопросами, вовлекает в обсуждение темы урока на основе письменного образца (таблицы, плаката). Ожидаемые результаты коррекционно-педагогического воздействия: высказывание отношения к ответу других обучающихся и при согласии повторение ответов, хорошо успевающих обучающихся; ответы с опорой на составленный план; использование схем, сигнальных (учебных карт) и в том числе наглядно-инструкционных, предметных и других наглядных знаковых средств; образцов моделей речевых высказываний различной степени сложности.</w:t>
      </w:r>
    </w:p>
    <w:p w14:paraId="21BC4FD4" w14:textId="77777777" w:rsidR="00BD6F6C" w:rsidRDefault="00BD6F6C" w:rsidP="00BD6F6C">
      <w:r>
        <w:t>Учет имеющегося своеобразия психофизического развития каждого обучающегося важен при организации самостоятельной работы, варьирования объема заданий и видов помощи при его выполнении. На уроках уменьшается число этих заданий, используются следующие виды помощи: помощь в планировании учебной деятельности; дополнительное инструктирование в ходе учебной деятельности; стимулирование учебной, познавательной и речевой деятельности посредством предоставления справочно-информационного, иллюстративного и демонстративного материала, образцов речевых высказываний; стимулирование поощрением; создание ситуаций успеха. Организуется различные виды контроля за учебной деятельностью обучающихся: пооперационный контроль с отчетом (сначала с опорой на образцы речевых высказываний, на учебные карты, а затем самостоятельный); взаимоконтроль при работе парами, тройками, бригадами. Дифференцированный подход к обучающимся реализуется в следующем порядке: для наиболее успешных в учебной деятельности обучающихся пелагическим работником создаются учебные ситуации, способствующие активизации их речевого развития, то есть, им предоставляется возможность выполнять учебные задания в несколько большем объеме и повышенной сложности, с учетом опережающего в сравнении с основным составом класса темпа учебной деятельности; при выполнении работы между именно этим обучающимися распределяются прежде всего, роли руководителя - ведущего в паре, "контролера" и "оценщика" в рамках личностно-деятельностного подхода к организации учебно-воспитательного процесса; при работе с более слабыми обучающимися предусматривается оптимальная помощь со стороны педагогического работника и сверстников.</w:t>
      </w:r>
    </w:p>
    <w:p w14:paraId="504F3C0D" w14:textId="77777777" w:rsidR="00BD6F6C" w:rsidRDefault="00BD6F6C" w:rsidP="00BD6F6C">
      <w:r>
        <w:t>48.2.2. Содержание обучения.</w:t>
      </w:r>
    </w:p>
    <w:p w14:paraId="0ABF95DE" w14:textId="77777777" w:rsidR="00BD6F6C" w:rsidRDefault="00BD6F6C" w:rsidP="00BD6F6C">
      <w:r>
        <w:t>Основные содержательные линии предмета "Предметно-практическое обучение": речевая деятельность, житейские понятия, познавательная деятельность, основы культуры труда и общетрудовые компетенции, воспитание и социокультурная адаптация, использование информационных технологий.</w:t>
      </w:r>
    </w:p>
    <w:p w14:paraId="72E522A3" w14:textId="77777777" w:rsidR="00BD6F6C" w:rsidRDefault="00BD6F6C" w:rsidP="00BD6F6C">
      <w:r>
        <w:t>Ситуативность предметно-практической деятельности обеспечивает более активное овладение практическими речевыми навыками:</w:t>
      </w:r>
    </w:p>
    <w:p w14:paraId="5B6EC1DF" w14:textId="77777777" w:rsidR="00BD6F6C" w:rsidRDefault="00BD6F6C" w:rsidP="00BD6F6C">
      <w:r>
        <w:t>понимать и выполнять инструкции;</w:t>
      </w:r>
    </w:p>
    <w:p w14:paraId="43106F30" w14:textId="77777777" w:rsidR="00BD6F6C" w:rsidRDefault="00BD6F6C" w:rsidP="00BD6F6C">
      <w:r>
        <w:t>отвечать на вопросы педагогического работника и одноклассников;</w:t>
      </w:r>
    </w:p>
    <w:p w14:paraId="688662D8" w14:textId="77777777" w:rsidR="00BD6F6C" w:rsidRDefault="00BD6F6C" w:rsidP="00BD6F6C">
      <w:r>
        <w:t>сообщать о желании выполнить работу и о выполненной работе;</w:t>
      </w:r>
    </w:p>
    <w:p w14:paraId="068AF394" w14:textId="77777777" w:rsidR="00BD6F6C" w:rsidRDefault="00BD6F6C" w:rsidP="00BD6F6C">
      <w:r>
        <w:t>выполнять коллективную работу по устной и письменной инструкции;</w:t>
      </w:r>
    </w:p>
    <w:p w14:paraId="1BAF38F4" w14:textId="77777777" w:rsidR="00BD6F6C" w:rsidRDefault="00BD6F6C" w:rsidP="00BD6F6C">
      <w:r>
        <w:lastRenderedPageBreak/>
        <w:t>называть изготовляемые изделия;</w:t>
      </w:r>
    </w:p>
    <w:p w14:paraId="2C28A75B" w14:textId="77777777" w:rsidR="00BD6F6C" w:rsidRDefault="00BD6F6C" w:rsidP="00BD6F6C">
      <w:r>
        <w:t>определять и называть размеры изделий.</w:t>
      </w:r>
    </w:p>
    <w:p w14:paraId="2EA9292C" w14:textId="77777777" w:rsidR="00BD6F6C" w:rsidRDefault="00BD6F6C" w:rsidP="00BD6F6C">
      <w:r>
        <w:t>48.2.3. Планируемые результаты освоения учебного предмета.</w:t>
      </w:r>
    </w:p>
    <w:p w14:paraId="2A9D5208" w14:textId="77777777" w:rsidR="00BD6F6C" w:rsidRDefault="00BD6F6C" w:rsidP="00BD6F6C">
      <w:r>
        <w:t>Результаты освоения предметной области "Русский язык и литературное чтение", включая учебный предмет "Предметно-практическое обучение", могут быть оценены только в совокупности, как целостный единый результат овладения языком.</w:t>
      </w:r>
    </w:p>
    <w:p w14:paraId="7060B699" w14:textId="77777777" w:rsidR="00BD6F6C" w:rsidRDefault="00BD6F6C" w:rsidP="00BD6F6C">
      <w:r>
        <w:t>Предусматривается достижение обучающимися необходимого уровня академической (образовательной) и социальной компетентности, развития универсальных (метапредметных) учебных действий:</w:t>
      </w:r>
    </w:p>
    <w:p w14:paraId="494A068A" w14:textId="77777777" w:rsidR="00BD6F6C" w:rsidRDefault="00BD6F6C" w:rsidP="00BD6F6C">
      <w:r>
        <w:t>1) понимание житейских понятий, использование своей речи в знакомой (аналогичной, новой)ситуации;</w:t>
      </w:r>
    </w:p>
    <w:p w14:paraId="37E9B8D2" w14:textId="77777777" w:rsidR="00BD6F6C" w:rsidRDefault="00BD6F6C" w:rsidP="00BD6F6C">
      <w:r>
        <w:t>2) адекватное использование житейских понятий в урочной и внеурочной деятельности;</w:t>
      </w:r>
    </w:p>
    <w:p w14:paraId="1C641E38" w14:textId="77777777" w:rsidR="00BD6F6C" w:rsidRDefault="00BD6F6C" w:rsidP="00BD6F6C">
      <w:r>
        <w:t>3) использование различных видов речевой деятельности, устной и письменной форм речи, диалогической и монологической речи;</w:t>
      </w:r>
    </w:p>
    <w:p w14:paraId="47E7FA39" w14:textId="77777777" w:rsidR="00BD6F6C" w:rsidRDefault="00BD6F6C" w:rsidP="00BD6F6C">
      <w:r>
        <w:t>4) понимание и выполнение поручений, умение выражать просьбу, желание, побуждение; сообщение о проделанной работе;</w:t>
      </w:r>
    </w:p>
    <w:p w14:paraId="2977392C" w14:textId="77777777" w:rsidR="00BD6F6C" w:rsidRDefault="00BD6F6C" w:rsidP="00BD6F6C">
      <w:r>
        <w:t>5) умение участвовать в диалоге, строить беседу с учетом ситуации общения, соблюдать нормы речевого этикета, составлять несложные высказывания, а также навыки планирования предметно-практической деятельности;</w:t>
      </w:r>
    </w:p>
    <w:p w14:paraId="5DD90601" w14:textId="77777777" w:rsidR="00BD6F6C" w:rsidRDefault="00BD6F6C" w:rsidP="00BD6F6C">
      <w:r>
        <w:t>6) способность к взаимодействию со взрослыми и сверстниками с целью обмена и получения информации;</w:t>
      </w:r>
    </w:p>
    <w:p w14:paraId="69C836F7" w14:textId="77777777" w:rsidR="00BD6F6C" w:rsidRDefault="00BD6F6C" w:rsidP="00BD6F6C">
      <w:r>
        <w:t>7) способность к позитивному стилю общения; проявление инициативности и самостоятельности в общении, способность договариваться, учитывать интересы, настроение и чувства других; сопереживать неудачам и радоваться успехам одноклассников;</w:t>
      </w:r>
    </w:p>
    <w:p w14:paraId="40F1A36E" w14:textId="77777777" w:rsidR="00BD6F6C" w:rsidRDefault="00BD6F6C" w:rsidP="00BD6F6C">
      <w:r>
        <w:t>8) способность выражать свое мнение, отношение, разрешать споры;</w:t>
      </w:r>
    </w:p>
    <w:p w14:paraId="11179CEA" w14:textId="77777777" w:rsidR="00BD6F6C" w:rsidRDefault="00BD6F6C" w:rsidP="00BD6F6C">
      <w:r>
        <w:t>9) сформированность личностных качеств: любознательность, доброжелательность, трудолюбие, уважение к труду, психологическая готовность к коллективному труду, элементарные умения работать в команде (коллективе);</w:t>
      </w:r>
    </w:p>
    <w:p w14:paraId="51EB6A57" w14:textId="77777777" w:rsidR="00BD6F6C" w:rsidRDefault="00BD6F6C" w:rsidP="00BD6F6C">
      <w:r>
        <w:t>10) владение элементарными знаниями о значении и месте трудовой деятельности в создании общечеловеческой культуры;</w:t>
      </w:r>
    </w:p>
    <w:p w14:paraId="4F5B6153" w14:textId="77777777" w:rsidR="00BD6F6C" w:rsidRDefault="00BD6F6C" w:rsidP="00BD6F6C">
      <w:r>
        <w:t>11) достаточный уровень графической грамотности, а также осведомлённости о материалах и инструментах (на основе изученного); умение создавать несложные конструкции из разных материалов.</w:t>
      </w:r>
    </w:p>
    <w:p w14:paraId="7FB17F32" w14:textId="77777777" w:rsidR="00BD6F6C" w:rsidRDefault="00BD6F6C" w:rsidP="00BD6F6C">
      <w:r>
        <w:t>48.3. Литературное чтение.</w:t>
      </w:r>
    </w:p>
    <w:p w14:paraId="57699D65" w14:textId="77777777" w:rsidR="00BD6F6C" w:rsidRDefault="00BD6F6C" w:rsidP="00BD6F6C">
      <w:r>
        <w:t>48.3.1. Пояснительная записка.</w:t>
      </w:r>
    </w:p>
    <w:p w14:paraId="09C80BD4" w14:textId="77777777" w:rsidR="00BD6F6C" w:rsidRDefault="00BD6F6C" w:rsidP="00BD6F6C">
      <w:r>
        <w:t>Федеральная рабочая программа по предмету "Литературное чтение" на уровне начального общего образования слабослышащих и позднооглохших обучающихся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5A7A7937" w14:textId="77777777" w:rsidR="00BD6F6C" w:rsidRDefault="00BD6F6C" w:rsidP="00BD6F6C">
      <w:r>
        <w:t>Как и русский язык, литературное чтение предстаёт в качестве одного из ведущих предметов, обеспечивающих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27890B79" w14:textId="77777777" w:rsidR="00BD6F6C" w:rsidRDefault="00BD6F6C" w:rsidP="00BD6F6C">
      <w:r>
        <w:t>Благодаря чтению художественной литературы обучающиеся приобщаются к гуманистическим культурным ценностям, что является важным для формирования гармонично развитой личности, отличающейся потребностью в познании себя и других, обогащении эмоционального и духовного опыта, в конструктивном взаимодействии с окружающим миром.</w:t>
      </w:r>
    </w:p>
    <w:p w14:paraId="4F89E84A" w14:textId="77777777" w:rsidR="00BD6F6C" w:rsidRDefault="00BD6F6C" w:rsidP="00BD6F6C">
      <w:r>
        <w:t>Уроки литературного чтения стимулируют развитие у слабослышащих и позднооглохших обучающихся словесной речи, представляющей собой базовую ценность в языковом сознании личности. Являясь важнейшим средством общения и инструментом познания, речь выступает в качестве жизненной опорой для субъекта, обеспечивая овладение языковой картиной мира, а также способностью формировать и выражать мысли, поддерживать конструктивные интеракции с окружающими людьми, осваивать социальный опыт. Овладение обучающимися словесной речью является средством коррекции и компенсации имеющегося у них вторичного нарушения.</w:t>
      </w:r>
    </w:p>
    <w:p w14:paraId="78A135B9" w14:textId="77777777" w:rsidR="00BD6F6C" w:rsidRDefault="00BD6F6C" w:rsidP="00BD6F6C">
      <w:r>
        <w:t>48.3.2. Содержание обучения:</w:t>
      </w:r>
    </w:p>
    <w:p w14:paraId="5B96E80D" w14:textId="77777777" w:rsidR="00BD6F6C" w:rsidRDefault="00BD6F6C" w:rsidP="00BD6F6C">
      <w:r>
        <w:t>1. Виды речевой деятельности отражены в разделе XX Содержательный раздел ФАОП НОО для слабослышащих и позднооглохших обучающихся (вариант 2.2) (пункт 48.1.2).</w:t>
      </w:r>
    </w:p>
    <w:p w14:paraId="47511FA7" w14:textId="77777777" w:rsidR="00BD6F6C" w:rsidRDefault="00BD6F6C" w:rsidP="00BD6F6C">
      <w:r>
        <w:t>2. Чтение.</w:t>
      </w:r>
    </w:p>
    <w:p w14:paraId="0E3816D9" w14:textId="77777777" w:rsidR="00BD6F6C" w:rsidRDefault="00BD6F6C" w:rsidP="00BD6F6C">
      <w:r>
        <w:t xml:space="preserve">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w:t>
      </w:r>
      <w:r>
        <w:lastRenderedPageBreak/>
        <w:t>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(при наличии возможности - с учётом особых образовательных потребностей обучающихся). Чтение предложений с интонационным выделением знаков препинания.</w:t>
      </w:r>
    </w:p>
    <w:p w14:paraId="18D139C2" w14:textId="77777777" w:rsidR="00BD6F6C" w:rsidRDefault="00BD6F6C" w:rsidP="00BD6F6C">
      <w:r>
        <w:t>Чтение про себя.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w:t>
      </w:r>
    </w:p>
    <w:p w14:paraId="2DA1806C" w14:textId="77777777" w:rsidR="00BD6F6C" w:rsidRDefault="00BD6F6C" w:rsidP="00BD6F6C">
      <w:r>
        <w:t>Работа с разными видами текста. Общее представление о разных видах текста (художественный, учебный, научно-популярный) и их сравнение. Определение целей создания этих видов текста. Особенности фольклорного текста.</w:t>
      </w:r>
    </w:p>
    <w:p w14:paraId="27C88AE0" w14:textId="77777777" w:rsidR="00BD6F6C" w:rsidRDefault="00BD6F6C" w:rsidP="00BD6F6C">
      <w:r>
        <w:t>Практическое освоение умения отличать текст от набора предложений. Прогнозирование содержания книги по её названию и оформлению.</w:t>
      </w:r>
    </w:p>
    <w:p w14:paraId="53846C78" w14:textId="77777777" w:rsidR="00BD6F6C" w:rsidRDefault="00BD6F6C" w:rsidP="00BD6F6C">
      <w:r>
        <w:t>Самостоятельное определение темы, главной мысли, структуры текста; деление текста на смысловые части, их озаглавливание. Умение работать с разными видами информации.</w:t>
      </w:r>
    </w:p>
    <w:p w14:paraId="1A42212C" w14:textId="77777777" w:rsidR="00BD6F6C" w:rsidRDefault="00BD6F6C" w:rsidP="00BD6F6C">
      <w:r>
        <w:t>Участие в коллективном обсуждении: умение отвечать на вопросы, выступать по теме, слушать выступления других обучающихся, дополнять ответы по ходу беседы, используя текст. Привлечение справочных и иллюстративных материалов.</w:t>
      </w:r>
    </w:p>
    <w:p w14:paraId="75FF45D6" w14:textId="77777777" w:rsidR="00BD6F6C" w:rsidRDefault="00BD6F6C" w:rsidP="00BD6F6C">
      <w:r>
        <w:t>Библиографическая культура.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14:paraId="5D270D10" w14:textId="77777777" w:rsidR="00BD6F6C" w:rsidRDefault="00BD6F6C" w:rsidP="00BD6F6C">
      <w: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14:paraId="3E2D156D" w14:textId="77777777" w:rsidR="00BD6F6C" w:rsidRDefault="00BD6F6C" w:rsidP="00BD6F6C">
      <w: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14:paraId="629BBEAD" w14:textId="77777777" w:rsidR="00BD6F6C" w:rsidRDefault="00BD6F6C" w:rsidP="00BD6F6C">
      <w: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педагогического работника). Осознание того, что фольклор есть выражение общечеловеческих нравственных правил и отношений.</w:t>
      </w:r>
    </w:p>
    <w:p w14:paraId="0BEEE903" w14:textId="77777777" w:rsidR="00BD6F6C" w:rsidRDefault="00BD6F6C" w:rsidP="00BD6F6C">
      <w: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педагогического работника), рассказ по иллюстрациям, пересказ.</w:t>
      </w:r>
    </w:p>
    <w:p w14:paraId="676DDCB9" w14:textId="77777777" w:rsidR="00BD6F6C" w:rsidRDefault="00BD6F6C" w:rsidP="00BD6F6C">
      <w: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педагогического работника) мотива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 (с помощью педагогического работника).</w:t>
      </w:r>
    </w:p>
    <w:p w14:paraId="7CB98DBB" w14:textId="77777777" w:rsidR="00BD6F6C" w:rsidRDefault="00BD6F6C" w:rsidP="00BD6F6C">
      <w:r>
        <w:t>Характеристика героя произведения. Портреты, характеры героев, выраженные через поступки и речь.</w:t>
      </w:r>
    </w:p>
    <w:p w14:paraId="757F27AE" w14:textId="77777777" w:rsidR="00BD6F6C" w:rsidRDefault="00BD6F6C" w:rsidP="00BD6F6C">
      <w:r>
        <w:t>Освоение разных видов пересказа художественного текста: подробный, выборочный и краткий (передача основных мыслей по визуальным опорам).</w:t>
      </w:r>
    </w:p>
    <w:p w14:paraId="2A223C04" w14:textId="77777777" w:rsidR="00BD6F6C" w:rsidRDefault="00BD6F6C" w:rsidP="00BD6F6C">
      <w: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14:paraId="7E653E64" w14:textId="77777777" w:rsidR="00BD6F6C" w:rsidRDefault="00BD6F6C" w:rsidP="00BD6F6C">
      <w:r>
        <w:t>Выборочный пересказ по заданному фрагменту: характеристика героя произведения.</w:t>
      </w:r>
    </w:p>
    <w:p w14:paraId="0D177379" w14:textId="77777777" w:rsidR="00BD6F6C" w:rsidRDefault="00BD6F6C" w:rsidP="00BD6F6C">
      <w:r>
        <w:t xml:space="preserve">Работа с учебными, научно-популярным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Понимание отдельных, наиболее общих особенностей текстов былин, легенд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w:t>
      </w:r>
      <w:r>
        <w:lastRenderedPageBreak/>
        <w:t>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14:paraId="57B5A739" w14:textId="77777777" w:rsidR="00BD6F6C" w:rsidRDefault="00BD6F6C" w:rsidP="00BD6F6C">
      <w:r>
        <w:t>3. Говорение (культура речевого общения).</w:t>
      </w:r>
    </w:p>
    <w:p w14:paraId="6EDD0D5F" w14:textId="77777777" w:rsidR="00BD6F6C" w:rsidRDefault="00BD6F6C" w:rsidP="00BD6F6C">
      <w:r>
        <w:t>Осознание диалога как вида речи. Особенности диалогического общения: понимание вопросов, умение отвечать на них и самостоятельно задавать вопросы по тексту; умение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14:paraId="3156E348" w14:textId="77777777" w:rsidR="00BD6F6C" w:rsidRDefault="00BD6F6C" w:rsidP="00BD6F6C">
      <w:r>
        <w:t>Работа со словом (распознание прямого и переносного значения слов, их многозначности), целенаправленное пополнение активного словарного запаса.</w:t>
      </w:r>
    </w:p>
    <w:p w14:paraId="6D5A1F0A" w14:textId="77777777" w:rsidR="00BD6F6C" w:rsidRDefault="00BD6F6C" w:rsidP="00BD6F6C">
      <w: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14:paraId="3565B353" w14:textId="77777777" w:rsidR="00BD6F6C" w:rsidRDefault="00BD6F6C" w:rsidP="00BD6F6C">
      <w:r>
        <w:t>Короткий рассказ по рисункам либо на заданную тему.</w:t>
      </w:r>
    </w:p>
    <w:p w14:paraId="199D5830" w14:textId="77777777" w:rsidR="00BD6F6C" w:rsidRDefault="00BD6F6C" w:rsidP="00BD6F6C">
      <w:r>
        <w:t>4. Письмо (культура письменной речи).</w:t>
      </w:r>
    </w:p>
    <w:p w14:paraId="444CE588" w14:textId="77777777" w:rsidR="00BD6F6C" w:rsidRDefault="00BD6F6C" w:rsidP="00BD6F6C">
      <w: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сочинениях-миниатюрах (повествование, описание, элементы рассуждения), рассказ на заданную тему, отзыв.</w:t>
      </w:r>
    </w:p>
    <w:p w14:paraId="550E5FCE" w14:textId="77777777" w:rsidR="00BD6F6C" w:rsidRDefault="00BD6F6C" w:rsidP="00BD6F6C">
      <w:r>
        <w:t>5. Круг детского чтения.</w:t>
      </w:r>
    </w:p>
    <w:p w14:paraId="237E5407" w14:textId="77777777" w:rsidR="00BD6F6C" w:rsidRDefault="00BD6F6C" w:rsidP="00BD6F6C">
      <w:r>
        <w:t>Произведения устного народного творчества разных народов России.</w:t>
      </w:r>
    </w:p>
    <w:p w14:paraId="406A637D" w14:textId="77777777" w:rsidR="00BD6F6C" w:rsidRDefault="00BD6F6C" w:rsidP="00BD6F6C">
      <w:r>
        <w:t>Произведения классиков отечественной литературы XIX-XX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обучающихся.</w:t>
      </w:r>
    </w:p>
    <w:p w14:paraId="4C778F2C" w14:textId="77777777" w:rsidR="00BD6F6C" w:rsidRDefault="00BD6F6C" w:rsidP="00BD6F6C">
      <w: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14:paraId="21BC5FE1" w14:textId="77777777" w:rsidR="00BD6F6C" w:rsidRDefault="00BD6F6C" w:rsidP="00BD6F6C">
      <w: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14:paraId="52B70CDC" w14:textId="77777777" w:rsidR="00BD6F6C" w:rsidRDefault="00BD6F6C" w:rsidP="00BD6F6C">
      <w:r>
        <w:t>6. Литературоведческая пропедевтика (практическое освоение).</w:t>
      </w:r>
    </w:p>
    <w:p w14:paraId="537530C2" w14:textId="77777777" w:rsidR="00BD6F6C" w:rsidRDefault="00BD6F6C" w:rsidP="00BD6F6C">
      <w:r>
        <w:t>Нахождение в тексте, определение значения в художественной речи (с помощью педагогического работника) средств выразительности: синонимов, антонимов, эпитетов, сравнений, метафор, гипербол.</w:t>
      </w:r>
    </w:p>
    <w:p w14:paraId="51DC5E56" w14:textId="77777777" w:rsidR="00BD6F6C" w:rsidRDefault="00BD6F6C" w:rsidP="00BD6F6C">
      <w: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14:paraId="0E1BFD9C" w14:textId="77777777" w:rsidR="00BD6F6C" w:rsidRDefault="00BD6F6C" w:rsidP="00BD6F6C">
      <w: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14:paraId="62DD0085" w14:textId="77777777" w:rsidR="00BD6F6C" w:rsidRDefault="00BD6F6C" w:rsidP="00BD6F6C">
      <w:r>
        <w:t>Прозаическая и стихотворная речь: узнавание, различение, выделение особенностей стихотворного произведения (ритм, рифма).</w:t>
      </w:r>
    </w:p>
    <w:p w14:paraId="5369C6A8" w14:textId="77777777" w:rsidR="00BD6F6C" w:rsidRDefault="00BD6F6C" w:rsidP="00BD6F6C">
      <w:r>
        <w:t>Фольклор и авторские художественные произведения (различение).</w:t>
      </w:r>
    </w:p>
    <w:p w14:paraId="1BF6FACB" w14:textId="77777777" w:rsidR="00BD6F6C" w:rsidRDefault="00BD6F6C" w:rsidP="00BD6F6C">
      <w: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14:paraId="6CFFF677" w14:textId="77777777" w:rsidR="00BD6F6C" w:rsidRDefault="00BD6F6C" w:rsidP="00BD6F6C">
      <w:r>
        <w:t>Рассказ, стихотворение, басня - общее представление о жанре, особенностях построения и выразительных средствах.</w:t>
      </w:r>
    </w:p>
    <w:p w14:paraId="329F2054" w14:textId="77777777" w:rsidR="00BD6F6C" w:rsidRDefault="00BD6F6C" w:rsidP="00BD6F6C">
      <w:r>
        <w:t>7. Творческая деятельность обучающихся (на основе литературных произведений).</w:t>
      </w:r>
    </w:p>
    <w:p w14:paraId="1DA7FBFA" w14:textId="77777777" w:rsidR="00BD6F6C" w:rsidRDefault="00BD6F6C" w:rsidP="00BD6F6C">
      <w:r>
        <w:t>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поэтапности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14:paraId="507A67E8" w14:textId="77777777" w:rsidR="00BD6F6C" w:rsidRDefault="00BD6F6C" w:rsidP="00BD6F6C">
      <w:r>
        <w:t>48.3.3. Планируемые результаты освоения учебного предмета.</w:t>
      </w:r>
    </w:p>
    <w:p w14:paraId="02F11111" w14:textId="77777777" w:rsidR="00BD6F6C" w:rsidRDefault="00BD6F6C" w:rsidP="00BD6F6C">
      <w:r>
        <w:lastRenderedPageBreak/>
        <w:t>Предметная область "Русский язык и литературное чтение" представлена как интегративная область, включающая учебные предметы "Обучение грамоте", "Формирование грамматического строя языка", "Предметно-практическое обучение". Результаты освоения предметной области "Русский язык и литературное чтение" (учебных предметов "Русский язык", "Литературное чтение")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14:paraId="75286E39" w14:textId="77777777" w:rsidR="00BD6F6C" w:rsidRDefault="00BD6F6C" w:rsidP="00BD6F6C">
      <w:r>
        <w:t>48.4. Ознакомление с окружающим миром (Окружающий мир).</w:t>
      </w:r>
    </w:p>
    <w:p w14:paraId="2B1971A1" w14:textId="77777777" w:rsidR="00BD6F6C" w:rsidRDefault="00BD6F6C" w:rsidP="00BD6F6C">
      <w:r>
        <w:t>48.4.1. Пояснительная записка.</w:t>
      </w:r>
    </w:p>
    <w:p w14:paraId="0A28EDB5" w14:textId="77777777" w:rsidR="00BD6F6C" w:rsidRDefault="00BD6F6C" w:rsidP="00BD6F6C">
      <w:r>
        <w:t>Федеральная рабочая программа по предмету "Ознакомление с окружающим миром" ("Окружающий мир") на уровне начального общего образования слабослышащих и позднооглохших обучающихся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5F33DF6A" w14:textId="77777777" w:rsidR="00BD6F6C" w:rsidRDefault="00BD6F6C" w:rsidP="00BD6F6C">
      <w:r>
        <w:t>Предметная область "Обществознание и естествознание ("Окружающий мир")" охватывает содержание образования по двум основополагающим предметам НОО слабослышащих и позднооглохших обучающихся: "Ознакомление с окружающим миром" и "Окружающий мир".</w:t>
      </w:r>
    </w:p>
    <w:p w14:paraId="640EDB38" w14:textId="77777777" w:rsidR="00BD6F6C" w:rsidRDefault="00BD6F6C" w:rsidP="00BD6F6C">
      <w:r>
        <w:t>Специфика предметной области состоит в том, что указанные предметы имеют ярко выраженный интегративный характер, соединяя в равной мере обществоведческие и природоведческие знания, и дают обучающемуся с нарушением слуха материал естественных и социально-гуманитарных наук, необходимый для целостного и системного видения мира в его важнейших взаимосвязях.</w:t>
      </w:r>
    </w:p>
    <w:p w14:paraId="28FCDAE5" w14:textId="77777777" w:rsidR="00BD6F6C" w:rsidRDefault="00BD6F6C" w:rsidP="00BD6F6C">
      <w:r>
        <w:t>Цель изучения учебных предметов области "Обществознание и естествознание": формирование целостной картины мира и осознание места в нем человека на основе единства рационально-научного познания и эмоционально-ценностного осмысления обучающимся личного опыта, опыта общения с людьми, обществом и природой.</w:t>
      </w:r>
    </w:p>
    <w:p w14:paraId="07665E15" w14:textId="77777777" w:rsidR="00BD6F6C" w:rsidRDefault="00BD6F6C" w:rsidP="00BD6F6C">
      <w:r>
        <w:t>Содержание предметов "Ознакомление с окружающим миром" и "Окружающий мир" направлено на формирование личностного восприятия обучающегося, эмоционального, оценочного отношения к миру природы и культуры в их единстве, готовит поколение нравственно и духовно зрелых, активных, компетентных граждан, ориентированных как на личное благополучие, так и на созидательное обустройство окружающего природного и социального мира.</w:t>
      </w:r>
    </w:p>
    <w:p w14:paraId="7D340BC4" w14:textId="77777777" w:rsidR="00BD6F6C" w:rsidRDefault="00BD6F6C" w:rsidP="00BD6F6C">
      <w:r>
        <w:t>Обучающиеся овладевают основами практико-ориентированных знаний о человеке, природе и обществе, учатся осмысливать причинно-следственные связи в окружающем мире, на многообразном материале природы и культуры родного края. Курс обладает широкими возможностями для формирования у обучающихся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обучающимся освоить основы адекватного природо- и культуросообразного поведения в окружающей природной и социальной среде. Наряду с другими предметами эти курсы играют значительную роль в развитии и воспитании личности.</w:t>
      </w:r>
    </w:p>
    <w:p w14:paraId="50B44AA0" w14:textId="77777777" w:rsidR="00BD6F6C" w:rsidRDefault="00BD6F6C" w:rsidP="00BD6F6C">
      <w:r>
        <w:t>Существенная особенность учебного предмета состоит в том, что в нем заложена содержательная основа для широкой реализации межпредметных связей всех дисциплин начального образования. Предметы "Ознакомление с окружающим миром" "Окружающий мир" вместе с предметом "Предметно-практическое обучение" создают чувственную основу для успешного усвоения знаний по другим дисциплинам, постепенно приучая обучающихся к эмоционально-оценочному и к рационально-научному постижению окружающего мира.</w:t>
      </w:r>
    </w:p>
    <w:p w14:paraId="2F9FAFAC" w14:textId="77777777" w:rsidR="00BD6F6C" w:rsidRDefault="00BD6F6C" w:rsidP="00BD6F6C">
      <w:r>
        <w:t>Знакомство с началами естественных и социально-гуманитарных наук в их единстве и взаимосвязях дает обучающемуся ключ к осмыслению личного опыта, позволяя сделать явления окружающего мира понятными, знакомыми и предсказуемыми, давая обучающемуся возможность найти свое место в ближайшем окружении, попытаться прогнозировать направление своих личных интересов в гармонии с интересами природы и общества, тем самым обеспечивая в дальнейшем свое личное и социальное благополучие, что особенно важно для обучающихся с ОВЗ.</w:t>
      </w:r>
    </w:p>
    <w:p w14:paraId="1C232145" w14:textId="77777777" w:rsidR="00BD6F6C" w:rsidRDefault="00BD6F6C" w:rsidP="00BD6F6C">
      <w:r>
        <w:t>Предметная область "Обществознание и естествознание" представляет обучающимся широкую панораму природных и общественных явлений как компонентов единого мира. На следующем этапе образования этот материал будет изучаться дифференцированно на различных уроках: физики, химии, биологии, географии, литературы. В рамках же данной предметной области благодаря интеграции естественно-научных и социально-гуманитарных знаний могут быть успешно, в полном соответствии с возрастными особенностями обучающегося младшего школьного возраста, решены задачи экологического образования и воспитания, формирования системы позитивных национальных ценностей, идеалов взаимного уважения, патриотизма, опирающегося на этнокультурное многообразие и общекультурное единство российского общества как важнейшее национальное достояние России.</w:t>
      </w:r>
    </w:p>
    <w:p w14:paraId="0AC007FF" w14:textId="77777777" w:rsidR="00BD6F6C" w:rsidRDefault="00BD6F6C" w:rsidP="00BD6F6C">
      <w:r>
        <w:t>Таким образом, курс создает прочный фундамент для изучения значительной части предметов основной школы и для дальнейшего развития личности.</w:t>
      </w:r>
    </w:p>
    <w:p w14:paraId="03FF7065" w14:textId="77777777" w:rsidR="00BD6F6C" w:rsidRDefault="00BD6F6C" w:rsidP="00BD6F6C">
      <w:r>
        <w:t xml:space="preserve">Постоянное внимание при изучении указанного курса уделяется накоплению и систематизации у </w:t>
      </w:r>
      <w:r>
        <w:lastRenderedPageBreak/>
        <w:t>обучающихся представлений о предметах и явлениях ближайшего окружения, общественной жизни, формированию навыков правильного поведения (в семье, в школе, на улице, в общественных местах, на природе). Ограниченное, а подчас и искаженное представление обучающегося с недостатками слуха об окружающем мире, о той среде, где обучающийся живет, определяет необходимость построения курса таким образом, чтобы овладение знаниями происходило при одновременном формировании речи и словесного мышления. Чем богаче предметная деятельность обучающегося, чем больше он видит, наблюдая за окружающим, чем чаще педагогический работник привлекает его внимание к различным объектам и явлениям, тем активнее обучающийся в познании мира, тем эффективнее осуществляется воспитание коммуникативных качеств его личности, являющихся составной частью результата социальной адаптации.</w:t>
      </w:r>
    </w:p>
    <w:p w14:paraId="7987935A" w14:textId="77777777" w:rsidR="00BD6F6C" w:rsidRDefault="00BD6F6C" w:rsidP="00BD6F6C">
      <w:r>
        <w:t>48.4.2. Содержание обучения.</w:t>
      </w:r>
    </w:p>
    <w:p w14:paraId="612CDA88" w14:textId="77777777" w:rsidR="00BD6F6C" w:rsidRDefault="00BD6F6C" w:rsidP="00BD6F6C">
      <w:r>
        <w:t>48.4.2.1. Учебный предмет "Ознакомление с окружающим миром":</w:t>
      </w:r>
    </w:p>
    <w:p w14:paraId="10C8708C" w14:textId="77777777" w:rsidR="00BD6F6C" w:rsidRDefault="00BD6F6C" w:rsidP="00BD6F6C">
      <w:r>
        <w:t>1. Человек и общество:</w:t>
      </w:r>
    </w:p>
    <w:p w14:paraId="749255DE" w14:textId="77777777" w:rsidR="00BD6F6C" w:rsidRDefault="00BD6F6C" w:rsidP="00BD6F6C">
      <w:r>
        <w:t>О себе: имя и фамилия, возраст, день рождения.</w:t>
      </w:r>
    </w:p>
    <w:p w14:paraId="2CF50988" w14:textId="77777777" w:rsidR="00BD6F6C" w:rsidRDefault="00BD6F6C" w:rsidP="00BD6F6C">
      <w:r>
        <w:t>Мои родные, состав семьи: мама, папа, сестра, брат, бабушка, дедушка, их имена. Имя и отчество взрослых членов семьи. Родословная. Внимательные и добрые отношения между взрослыми и детьми в семье. Труд и отдых в семье. Посильное участие в домашнем труде. Проявление любви и уважения к родным и близким. Семейные праздники.</w:t>
      </w:r>
    </w:p>
    <w:p w14:paraId="4F7B5ED4" w14:textId="77777777" w:rsidR="00BD6F6C" w:rsidRDefault="00BD6F6C" w:rsidP="00BD6F6C">
      <w:r>
        <w:t>Имена друзей. Совместные игры. Игрушки, их названия, бережное пользование ими.</w:t>
      </w:r>
    </w:p>
    <w:p w14:paraId="4AF1BC3D" w14:textId="77777777" w:rsidR="00BD6F6C" w:rsidRDefault="00BD6F6C" w:rsidP="00BD6F6C">
      <w:r>
        <w:t>Внешность человека (рост, цвет и длина волос, форма носа и рта, цвет глаз, другие отличительные признаки).</w:t>
      </w:r>
    </w:p>
    <w:p w14:paraId="36CF461B" w14:textId="77777777" w:rsidR="00BD6F6C" w:rsidRDefault="00BD6F6C" w:rsidP="00BD6F6C">
      <w:r>
        <w:t>Выполнение правил личной гигиены: уход за телом, волосами, одеждой, обувью. Как чистить зубы. Забота о своем здоровье и здоровье окружающих.</w:t>
      </w:r>
    </w:p>
    <w:p w14:paraId="48C13A66" w14:textId="77777777" w:rsidR="00BD6F6C" w:rsidRDefault="00BD6F6C" w:rsidP="00BD6F6C">
      <w:r>
        <w:t>Режим дня, его роль в сохранении здоровья. Утренняя гимнастика.</w:t>
      </w:r>
    </w:p>
    <w:p w14:paraId="37EA248F" w14:textId="77777777" w:rsidR="00BD6F6C" w:rsidRDefault="00BD6F6C" w:rsidP="00BD6F6C">
      <w:r>
        <w:t>Части тела человека. Особенности своего организма: рост, вес, пульс. Вкусная и здоровая пища. Демонстрация своего желания или отношения к чему-либо (нравится или не нравится, хочу или не хочу, рад или не рад, весело или грустно, больно или не больно).</w:t>
      </w:r>
    </w:p>
    <w:p w14:paraId="2C89630F" w14:textId="77777777" w:rsidR="00BD6F6C" w:rsidRDefault="00BD6F6C" w:rsidP="00BD6F6C">
      <w:r>
        <w:t>Органы чувств (обоняние, слух, зрение). Их значение в жизни и бережное отношение к своему здоровью и здоровью окружающих (с учетом имеющихся ограничений возможностей здоровья).</w:t>
      </w:r>
    </w:p>
    <w:p w14:paraId="2DA9F983" w14:textId="77777777" w:rsidR="00BD6F6C" w:rsidRDefault="00BD6F6C" w:rsidP="00BD6F6C">
      <w:r>
        <w:t>Вежливое отношение к соседям, взрослым и детям. Оценка своих поступков и контроль за поведением.</w:t>
      </w:r>
    </w:p>
    <w:p w14:paraId="6CD5DFDE" w14:textId="77777777" w:rsidR="00BD6F6C" w:rsidRDefault="00BD6F6C" w:rsidP="00BD6F6C">
      <w:r>
        <w:t>Настроение, его обусловленность самочувствием, взаимоотношениями с одноклассниками, погодными условиями (по ситуации); обращение внимания на эмоциональное состояние окружающих людей.</w:t>
      </w:r>
    </w:p>
    <w:p w14:paraId="63FA3A36" w14:textId="77777777" w:rsidR="00BD6F6C" w:rsidRDefault="00BD6F6C" w:rsidP="00BD6F6C">
      <w:r>
        <w:t>Домашний адрес: название города (села), улицы, номер дома, квартиры. Обстановка и уют жилых помещений. Дом, в котором живет ученик. Оборудование дома (лифт, мусоропровод). Правила безопасной езды в лифте (не заходить в лифт с незнакомым человеком).</w:t>
      </w:r>
    </w:p>
    <w:p w14:paraId="11981F7C" w14:textId="77777777" w:rsidR="00BD6F6C" w:rsidRDefault="00BD6F6C" w:rsidP="00BD6F6C">
      <w:r>
        <w:t>Мебель и посуда. Их применение в быту. Создание и поддержание уюта в жилом помещении. Соблюдение чистоты и порядка в своем доме. Мухи (тараканы) и их вред. Гигиена питания (мыть руки перед едой, не есть грязные фрукты и овощи, не подбирать с пола, не гладить собак и кошек во время еды). Этикет за столом, сервировка стола и угощение гостей.</w:t>
      </w:r>
    </w:p>
    <w:p w14:paraId="13FC80D0" w14:textId="77777777" w:rsidR="00BD6F6C" w:rsidRDefault="00BD6F6C" w:rsidP="00BD6F6C">
      <w:r>
        <w:t>Условия безопасного поведения дома (уходя, выключать свет, воду, утюг, плиту, телевизор, компьютер; закрывать дверь, не оставлять ключ в двери снаружи).</w:t>
      </w:r>
    </w:p>
    <w:p w14:paraId="58E657D8" w14:textId="77777777" w:rsidR="00BD6F6C" w:rsidRDefault="00BD6F6C" w:rsidP="00BD6F6C">
      <w:r>
        <w:t>Бытовые электроприборы, газовая плита, водопровод. Правила пользования ими (включение, выключение). Части электроприбора (провод, вилка, розетка). Правила безопасности эксплуатации электроприборов.</w:t>
      </w:r>
    </w:p>
    <w:p w14:paraId="17C4E0B9" w14:textId="77777777" w:rsidR="00BD6F6C" w:rsidRDefault="00BD6F6C" w:rsidP="00BD6F6C">
      <w:r>
        <w:t>Демонстрация своего желания или отношения к чему-либо (нравится или не нравится, хочу или не хочу, рад или не рад, весело или грустно, больно или не больно). Настроение, причины его изменения; адекватные реакции в различных жизненных ситуациях (наблюдение и собственный опыт правильного поведения); понимание эмоциональных проявлений других людей (грустно или весело, печаль или радость - на элементарном уровне) и сопереживание.</w:t>
      </w:r>
    </w:p>
    <w:p w14:paraId="76EDD838" w14:textId="77777777" w:rsidR="00BD6F6C" w:rsidRDefault="00BD6F6C" w:rsidP="00BD6F6C">
      <w:r>
        <w:t>Виды спорта. Представления о собственных физических возможностях и понимание значения физического развития для здоровья. Оценка своих достижений в спортивной подготовке. Активное участие в спортивных играх.</w:t>
      </w:r>
    </w:p>
    <w:p w14:paraId="1D8CD355" w14:textId="77777777" w:rsidR="00BD6F6C" w:rsidRDefault="00BD6F6C" w:rsidP="00BD6F6C">
      <w:r>
        <w:t>2. Я и школа.</w:t>
      </w:r>
    </w:p>
    <w:p w14:paraId="3E942870" w14:textId="77777777" w:rsidR="00BD6F6C" w:rsidRDefault="00BD6F6C" w:rsidP="00BD6F6C">
      <w:r>
        <w:t>Я - школьник. Занятия в школе. Утро перед уроками. Как правильно сидеть за партой. Учебные вещи. Правила поведения в школе. Вежливое обращение к взрослым и сверстникам (употребление при общении имен других обучающихся, педагогических работников, приветствие других работников школы). Ответственное и бережное отношение к учебным книгам, школьному имуществу, личным вещам и вещам одноклассников.</w:t>
      </w:r>
    </w:p>
    <w:p w14:paraId="54E0323E" w14:textId="77777777" w:rsidR="00BD6F6C" w:rsidRDefault="00BD6F6C" w:rsidP="00BD6F6C">
      <w:r>
        <w:t>Расписание уроков. Практическое определение времени по часам.</w:t>
      </w:r>
    </w:p>
    <w:p w14:paraId="37F46165" w14:textId="77777777" w:rsidR="00BD6F6C" w:rsidRDefault="00BD6F6C" w:rsidP="00BD6F6C">
      <w:r>
        <w:t xml:space="preserve">Правила поведения во время занятий (внимательно следить за объяснениями педагогического </w:t>
      </w:r>
      <w:r>
        <w:lastRenderedPageBreak/>
        <w:t>работника и ответами одноклассников, не мешать им, соблюдать порядок на рабочем месте).</w:t>
      </w:r>
    </w:p>
    <w:p w14:paraId="3549369C" w14:textId="77777777" w:rsidR="00BD6F6C" w:rsidRDefault="00BD6F6C" w:rsidP="00BD6F6C">
      <w:r>
        <w:t>Мои одноклассники. Имена одноклассников, педагогических работников. Культура взаимоотношений. Вежливые слова.</w:t>
      </w:r>
    </w:p>
    <w:p w14:paraId="54C0CD1F" w14:textId="77777777" w:rsidR="00BD6F6C" w:rsidRDefault="00BD6F6C" w:rsidP="00BD6F6C">
      <w:r>
        <w:t>Демонстрация своего желания или отношения к чему-либо и обращение внимания на эмоциональное состояние окружающих людей (нравится или не нравится, хочу или не хочу, рад или не рад, весело или грустно, больно или не больно).</w:t>
      </w:r>
    </w:p>
    <w:p w14:paraId="0389FEEC" w14:textId="77777777" w:rsidR="00BD6F6C" w:rsidRDefault="00BD6F6C" w:rsidP="00BD6F6C">
      <w:r>
        <w:t>Здание школы снаружи и внутри. Расположение классов, групповых комнат и других помещений (спальня, столовая, кабинет врача, спортзал, библиотека, мастерские), их названия и назначение. Адрес школы.</w:t>
      </w:r>
    </w:p>
    <w:p w14:paraId="60056359" w14:textId="77777777" w:rsidR="00BD6F6C" w:rsidRDefault="00BD6F6C" w:rsidP="00BD6F6C">
      <w:r>
        <w:t>Профессии работников школы: директор, учитель, воспитатель, врач, медсестра, уборщица, повар, кладовщица, кастелянша. Уважение к труду работников школы. Оказание посильной помощи взрослым.</w:t>
      </w:r>
    </w:p>
    <w:p w14:paraId="49C12F57" w14:textId="77777777" w:rsidR="00BD6F6C" w:rsidRDefault="00BD6F6C" w:rsidP="00BD6F6C">
      <w:r>
        <w:t>Режим дня, труд детей по самообслуживанию, его значение и содержание. Значение смены труда и отдыха в режиме дня.</w:t>
      </w:r>
    </w:p>
    <w:p w14:paraId="1341E690" w14:textId="77777777" w:rsidR="00BD6F6C" w:rsidRDefault="00BD6F6C" w:rsidP="00BD6F6C">
      <w:r>
        <w:t>Гигиена зрения, слуха, сна, приёма пищи. Соблюдение гигиены помещения (проветривание помещения, соблюдение чистоты и порядка в учебном и игровом уголках, в групповых комнатах). Обязанности дежурного по классу.</w:t>
      </w:r>
    </w:p>
    <w:p w14:paraId="6236E080" w14:textId="77777777" w:rsidR="00BD6F6C" w:rsidRDefault="00BD6F6C" w:rsidP="00BD6F6C">
      <w:r>
        <w:t>Правила поведения в столовой. Умение правильно сидеть за столом и пользоваться столовыми приборами. Кухонная посуда и ее назначение.</w:t>
      </w:r>
    </w:p>
    <w:p w14:paraId="6E4F858F" w14:textId="77777777" w:rsidR="00BD6F6C" w:rsidRDefault="00BD6F6C" w:rsidP="00BD6F6C">
      <w:r>
        <w:t>Бережное отношение к зданию школы, игровым и спортивным площадкам. Участие в общественно полезных делах школы, общественных мероприятиях.</w:t>
      </w:r>
    </w:p>
    <w:p w14:paraId="7BC3B0D6" w14:textId="77777777" w:rsidR="00BD6F6C" w:rsidRDefault="00BD6F6C" w:rsidP="00BD6F6C">
      <w:r>
        <w:t>Участие в коллективной игровой деятельности. Распределение ролей, выполнение роли ведущего.</w:t>
      </w:r>
    </w:p>
    <w:p w14:paraId="1D64058B" w14:textId="77777777" w:rsidR="00BD6F6C" w:rsidRDefault="00BD6F6C" w:rsidP="00BD6F6C">
      <w:r>
        <w:t>Пользование компьютером для поиска информации, коллективное составление проектов на определенную тему (подбор фотографического материала, составление элементарных презентаций), переписка по электронной почте с друзьями и родственниками.</w:t>
      </w:r>
    </w:p>
    <w:p w14:paraId="21356C75" w14:textId="77777777" w:rsidR="00BD6F6C" w:rsidRDefault="00BD6F6C" w:rsidP="00BD6F6C">
      <w:r>
        <w:t>3. Город (другой населенный пункт), в котором я живу.</w:t>
      </w:r>
    </w:p>
    <w:p w14:paraId="198E7882" w14:textId="77777777" w:rsidR="00BD6F6C" w:rsidRDefault="00BD6F6C" w:rsidP="00BD6F6C">
      <w:r>
        <w:t>Название города (села). Город, улица, двор, дом. Ближайшее окружение школы.</w:t>
      </w:r>
    </w:p>
    <w:p w14:paraId="09B1C8F4" w14:textId="77777777" w:rsidR="00BD6F6C" w:rsidRDefault="00BD6F6C" w:rsidP="00BD6F6C">
      <w:r>
        <w:t>Родной город, его главная достопримечательность.</w:t>
      </w:r>
    </w:p>
    <w:p w14:paraId="0476F530" w14:textId="77777777" w:rsidR="00BD6F6C" w:rsidRDefault="00BD6F6C" w:rsidP="00BD6F6C">
      <w:r>
        <w:t>Транспорт города (села): автобус, троллейбус, трамвай, маршрутное такси, метро. Отличительные признаки 3-4 видов транспорта. Правила безопасности в транспорте. Правила поведения в транспорте. Остановки общественного транспорта. Обход транспорта. Транспорт, связывающий города и сёла (автобус, железная дорога, самолет, теплоход).</w:t>
      </w:r>
    </w:p>
    <w:p w14:paraId="62A8DCEC" w14:textId="77777777" w:rsidR="00BD6F6C" w:rsidRDefault="00BD6F6C" w:rsidP="00BD6F6C">
      <w:r>
        <w:t>Светофор, правила перехода улицы согласно сигналам светофора. Внимательность и осторожность при переходе улицы. Дорожные знаки "Пешеходный переход", "Пешеходное движение запрещено", "Подземный переход".</w:t>
      </w:r>
    </w:p>
    <w:p w14:paraId="03302334" w14:textId="77777777" w:rsidR="00BD6F6C" w:rsidRDefault="00BD6F6C" w:rsidP="00BD6F6C">
      <w:r>
        <w:t>Название родного города. Название улицы и номер дома, где находится школа. Главная улица и площадь города. Основные достопримечательности города. Главные предприятия в городе, основная продукция этих предприятий. Культурно-просветительные учреждения города (библиотека, музей, театр, цирк, планетарий, зоопарк).</w:t>
      </w:r>
    </w:p>
    <w:p w14:paraId="68C330B8" w14:textId="77777777" w:rsidR="00BD6F6C" w:rsidRDefault="00BD6F6C" w:rsidP="00BD6F6C">
      <w:r>
        <w:t>Ближайшие к школе улицы. Улицы (дорога). Поведение на улице. Культура поведения в общественных местах (во время экскурсий, школьных и внешкольных мероприятиях).</w:t>
      </w:r>
    </w:p>
    <w:p w14:paraId="2330F0D8" w14:textId="77777777" w:rsidR="00BD6F6C" w:rsidRDefault="00BD6F6C" w:rsidP="00BD6F6C">
      <w:r>
        <w:t>Правила безопасного поведения на улице (если потерялся в городе, если заговорил незнакомец).</w:t>
      </w:r>
    </w:p>
    <w:p w14:paraId="27944B76" w14:textId="77777777" w:rsidR="00BD6F6C" w:rsidRDefault="00BD6F6C" w:rsidP="00BD6F6C">
      <w:r>
        <w:t>Правила поведения при встрече с незнакомыми людьми на улице, в лифте, дома (звонок в дверь).</w:t>
      </w:r>
    </w:p>
    <w:p w14:paraId="7F1FC228" w14:textId="77777777" w:rsidR="00BD6F6C" w:rsidRDefault="00BD6F6C" w:rsidP="00BD6F6C">
      <w:r>
        <w:t>Средства связи: телефон (городской и мобильный), телеграф, почта, электронная почта. Как действовать при необходимости получения экстренной помощи. Номер телефона (родственников, педагогических работников) при необходимости экстренной связи. Как и к кому обратиться за помощью на улице.</w:t>
      </w:r>
    </w:p>
    <w:p w14:paraId="00688600" w14:textId="77777777" w:rsidR="00BD6F6C" w:rsidRDefault="00BD6F6C" w:rsidP="00BD6F6C">
      <w:r>
        <w:t>Труд людей, живущих в городе, селе, некоторые наиболее распространенные профессии людей (учитель, строитель, врач, продавец, водитель, бухгалтер).</w:t>
      </w:r>
    </w:p>
    <w:p w14:paraId="44E95F14" w14:textId="77777777" w:rsidR="00BD6F6C" w:rsidRDefault="00BD6F6C" w:rsidP="00BD6F6C">
      <w:r>
        <w:t>Строительство в городе (селе). Опасность игры на стройке.</w:t>
      </w:r>
    </w:p>
    <w:p w14:paraId="47F15B22" w14:textId="77777777" w:rsidR="00BD6F6C" w:rsidRDefault="00BD6F6C" w:rsidP="00BD6F6C">
      <w:r>
        <w:t>Хозяйственные постройки в селе (коровник, свинарник, птичник, конюшни).</w:t>
      </w:r>
    </w:p>
    <w:p w14:paraId="1141F98D" w14:textId="77777777" w:rsidR="00BD6F6C" w:rsidRDefault="00BD6F6C" w:rsidP="00BD6F6C">
      <w:r>
        <w:t>4. Родная страна.</w:t>
      </w:r>
    </w:p>
    <w:p w14:paraId="2B0F53AA" w14:textId="77777777" w:rsidR="00BD6F6C" w:rsidRDefault="00BD6F6C" w:rsidP="00BD6F6C">
      <w:r>
        <w:t>Наша Родина (элементарные сведения о населении, местоположении, истории родного края - на материале просмотренных видео-, кино- и диафильмов). Флаг, Гимн и Герб России. Родной город (село). Города России. Москва: Кремль, Красная площадь. Царь-пушка, Триумфальная арка, Храм Христа-спасителя, памятник А.С. Пушкину и другие достопримечательности. Санкт-Петербург: достопримечательности (Зимний дворец, памятник Петру I - Медный всадник, разводные мосты через Неву). Города Золотого кольца России. Города России на карте.</w:t>
      </w:r>
    </w:p>
    <w:p w14:paraId="06097881" w14:textId="77777777" w:rsidR="00BD6F6C" w:rsidRDefault="00BD6F6C" w:rsidP="00BD6F6C">
      <w:r>
        <w:t>Город, посёлок, деревня. Родной край - частица России.</w:t>
      </w:r>
    </w:p>
    <w:p w14:paraId="346094E0" w14:textId="77777777" w:rsidR="00BD6F6C" w:rsidRDefault="00BD6F6C" w:rsidP="00BD6F6C">
      <w:r>
        <w:t>Ландшафтные особенности родного края (река, море, лес, поле). Ближайший к школе водоем (река, пруд, озеро).</w:t>
      </w:r>
    </w:p>
    <w:p w14:paraId="783C2F10" w14:textId="77777777" w:rsidR="00BD6F6C" w:rsidRDefault="00BD6F6C" w:rsidP="00BD6F6C">
      <w:r>
        <w:lastRenderedPageBreak/>
        <w:t>Основные достопримечательности своего родного города.</w:t>
      </w:r>
    </w:p>
    <w:p w14:paraId="37E662E9" w14:textId="77777777" w:rsidR="00BD6F6C" w:rsidRDefault="00BD6F6C" w:rsidP="00BD6F6C">
      <w:r>
        <w:t>Праздники, отмечаемые в нашей стране: День учителя,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Участие в коллективной подготовке к праздникам, в проведении утренников.</w:t>
      </w:r>
    </w:p>
    <w:p w14:paraId="1C6D6647" w14:textId="77777777" w:rsidR="00BD6F6C" w:rsidRDefault="00BD6F6C" w:rsidP="00BD6F6C">
      <w:r>
        <w:t>Значение труда в жизни общества (города, страны). Мирные и военные профессии.</w:t>
      </w:r>
    </w:p>
    <w:p w14:paraId="2BF97F45" w14:textId="77777777" w:rsidR="00BD6F6C" w:rsidRDefault="00BD6F6C" w:rsidP="00BD6F6C">
      <w:r>
        <w:t>Знакомство с творчеством мастеров и предметами декоративно-прикладного искусства. Народные игрушки (Дымково, Хохлома). Народные приметы, поговорки, пословицы. Местные традиции, обычаи. Народные сказки (о животных, быте, сезонных изменениях, взаимоотношениях в коллективе).</w:t>
      </w:r>
    </w:p>
    <w:p w14:paraId="1D944CDD" w14:textId="77777777" w:rsidR="00BD6F6C" w:rsidRDefault="00BD6F6C" w:rsidP="00BD6F6C">
      <w:r>
        <w:t>5. Человек и природа. Родная природа.</w:t>
      </w:r>
    </w:p>
    <w:p w14:paraId="5D55891C" w14:textId="77777777" w:rsidR="00BD6F6C" w:rsidRDefault="00BD6F6C" w:rsidP="00BD6F6C">
      <w:r>
        <w:t>Природа ближайшего окружения. Восприятие красоты природы родного края. Бережное отношение к окружающей природе.</w:t>
      </w:r>
    </w:p>
    <w:p w14:paraId="3579D44F" w14:textId="77777777" w:rsidR="00BD6F6C" w:rsidRDefault="00BD6F6C" w:rsidP="00BD6F6C">
      <w:r>
        <w:t>Природа нашей Родины (особенности времен года, наиболее распространенные растения и животные родного края).</w:t>
      </w:r>
    </w:p>
    <w:p w14:paraId="1DD2AC13" w14:textId="77777777" w:rsidR="00BD6F6C" w:rsidRDefault="00BD6F6C" w:rsidP="00BD6F6C">
      <w:r>
        <w:t>Последовательность месяцев в году. Смена времен года. Сезонные изменения в природе и погода осенью, зимой, весной, летом. Ранняя и поздняя осень. Солнечные и пасмурные дни. Похолодание и потепление. Заморозки и оттепели. Выпадение снега и его таяние, ледоход, оттаивание почвы, распускание почек, появление насекомых, распространенных в данной местности, в тёплое время года, замерзание водоёмов и подготовка к зиме растений и животных.</w:t>
      </w:r>
    </w:p>
    <w:p w14:paraId="3620126B" w14:textId="77777777" w:rsidR="00BD6F6C" w:rsidRDefault="00BD6F6C" w:rsidP="00BD6F6C">
      <w:r>
        <w:t>Погода в разные времена года (снегопад, таяние снега, листопад, ветер, дождь, гроза). Наблюдение и ведение календаря погоды. Хорошая и плохая погода. Выражение своего отношения к изменениям погоды.</w:t>
      </w:r>
    </w:p>
    <w:p w14:paraId="076F7196" w14:textId="77777777" w:rsidR="00BD6F6C" w:rsidRDefault="00BD6F6C" w:rsidP="00BD6F6C">
      <w:r>
        <w:t>Смена дня и ночи на Земле. Время суток: сопутствующие явления и наблюдения за объектами (рассвет, закат, луна, месяц, звёзды).</w:t>
      </w:r>
    </w:p>
    <w:p w14:paraId="59652B62" w14:textId="77777777" w:rsidR="00BD6F6C" w:rsidRDefault="00BD6F6C" w:rsidP="00BD6F6C">
      <w:r>
        <w:t>Ведение календаря природы с фиксацией наблюдений за изменениями в природе, подведение итогов наблюдений за определенный отрезок времени. Народные приметы и сравнение с собственными наблюдениями.</w:t>
      </w:r>
    </w:p>
    <w:p w14:paraId="193E28AB" w14:textId="77777777" w:rsidR="00BD6F6C" w:rsidRDefault="00BD6F6C" w:rsidP="00BD6F6C">
      <w:r>
        <w:t>Время суток. Смена дня и ночи. Ориентация во времени.</w:t>
      </w:r>
    </w:p>
    <w:p w14:paraId="00AAE857" w14:textId="77777777" w:rsidR="00BD6F6C" w:rsidRDefault="00BD6F6C" w:rsidP="00BD6F6C">
      <w:r>
        <w:t>6. Растительный мир.</w:t>
      </w:r>
    </w:p>
    <w:p w14:paraId="379FF845" w14:textId="77777777" w:rsidR="00BD6F6C" w:rsidRDefault="00BD6F6C" w:rsidP="00BD6F6C">
      <w:r>
        <w:t>Растения ближайшего окружения (в парке, на пришкольном участке), их названия. Названия нескольких деревьев, кустарников, трав и цветов.</w:t>
      </w:r>
    </w:p>
    <w:p w14:paraId="0F043E6C" w14:textId="77777777" w:rsidR="00BD6F6C" w:rsidRDefault="00BD6F6C" w:rsidP="00BD6F6C">
      <w:r>
        <w:t>Растения родного края: краткая характеристика на основе наблюдений. Деревья, кустарники, травы. Внешний вид растений летом, осенью, зимой, весной. Изменения в жизни растений в разное время года; листопад, цветение, созревание плодов и семян. Рост растений и их увядание (в саду, в лесу, на огороде).</w:t>
      </w:r>
    </w:p>
    <w:p w14:paraId="30DB5B86" w14:textId="77777777" w:rsidR="00BD6F6C" w:rsidRDefault="00BD6F6C" w:rsidP="00BD6F6C">
      <w:r>
        <w:t>Названия нескольких комнатных растений, их отличительные признаки.</w:t>
      </w:r>
    </w:p>
    <w:p w14:paraId="6A52F68C" w14:textId="77777777" w:rsidR="00BD6F6C" w:rsidRDefault="00BD6F6C" w:rsidP="00BD6F6C">
      <w:r>
        <w:t>Комнатные растения, их названия. Уход за ними.</w:t>
      </w:r>
    </w:p>
    <w:p w14:paraId="0BC95505" w14:textId="77777777" w:rsidR="00BD6F6C" w:rsidRDefault="00BD6F6C" w:rsidP="00BD6F6C">
      <w:r>
        <w:t>Природа города. Зеленые насаждения: деревья, кустарники, цветы. Условия, необходимые для жизни растения (свет, тепло, воздух, вода) - на основе наблюдений и опытов. Бережное отношение к окружающим растениям. Участие в работах на пришкольном участке: уборка сухих листьев и веток осенью и весной.</w:t>
      </w:r>
    </w:p>
    <w:p w14:paraId="45CF5378" w14:textId="77777777" w:rsidR="00BD6F6C" w:rsidRDefault="00BD6F6C" w:rsidP="00BD6F6C">
      <w:r>
        <w:t>Внешний вид и разнообразие овощей и фруктов. Использование в пищу. Приготовление блюд из овощей и фруктов.</w:t>
      </w:r>
    </w:p>
    <w:p w14:paraId="3DC1F457" w14:textId="77777777" w:rsidR="00BD6F6C" w:rsidRDefault="00BD6F6C" w:rsidP="00BD6F6C">
      <w:r>
        <w:t>Лесные и садовые ягоды; орехи. Знание опасных для здоровья ягод. Предупреждение отравлений.</w:t>
      </w:r>
    </w:p>
    <w:p w14:paraId="54C78DF6" w14:textId="77777777" w:rsidR="00BD6F6C" w:rsidRDefault="00BD6F6C" w:rsidP="00BD6F6C">
      <w:r>
        <w:t>7. Животный мир.</w:t>
      </w:r>
    </w:p>
    <w:p w14:paraId="069E06D7" w14:textId="77777777" w:rsidR="00BD6F6C" w:rsidRDefault="00BD6F6C" w:rsidP="00BD6F6C">
      <w:r>
        <w:t>Названия наиболее известных домашних и диких животных, их отличительные признаки. Среда обитания. Пища животных и способы ее добывания. Жилища животных. Детеныши домашних животных.</w:t>
      </w:r>
    </w:p>
    <w:p w14:paraId="77790BDE" w14:textId="77777777" w:rsidR="00BD6F6C" w:rsidRDefault="00BD6F6C" w:rsidP="00BD6F6C">
      <w:r>
        <w:t>Животные родного края: краткая характеристика на основе наблюдений. Поведение животных. Подготовка зверей к зиме. Поведение животных весной.</w:t>
      </w:r>
    </w:p>
    <w:p w14:paraId="79C93277" w14:textId="77777777" w:rsidR="00BD6F6C" w:rsidRDefault="00BD6F6C" w:rsidP="00BD6F6C">
      <w:r>
        <w:t>Птицы ближайшего окружения, их внешний вид и названия. Отлет перелетных птиц. Прилет и гнездование птиц. Подкормка птиц зимой, изготовление кормушек. Поведение птиц, наблюдение за птицами вблизи жилья, кормушки для птиц.</w:t>
      </w:r>
    </w:p>
    <w:p w14:paraId="36A1F1F2" w14:textId="77777777" w:rsidR="00BD6F6C" w:rsidRDefault="00BD6F6C" w:rsidP="00BD6F6C">
      <w:r>
        <w:t>Уход за домашними животными. Меры безопасности при уходе за домашними животными и общении с ними.</w:t>
      </w:r>
    </w:p>
    <w:p w14:paraId="7DCBAE59" w14:textId="77777777" w:rsidR="00BD6F6C" w:rsidRDefault="00BD6F6C" w:rsidP="00BD6F6C">
      <w:r>
        <w:t>Рыбы. Особенности внешнего вида рыб. Уход за аквариумными рыбками.</w:t>
      </w:r>
    </w:p>
    <w:p w14:paraId="09EC7995" w14:textId="77777777" w:rsidR="00BD6F6C" w:rsidRDefault="00BD6F6C" w:rsidP="00BD6F6C">
      <w:r>
        <w:t>Приятные моменты общения с домашними животными (на основе собственных впечатлений).</w:t>
      </w:r>
    </w:p>
    <w:p w14:paraId="5000F64F" w14:textId="77777777" w:rsidR="00BD6F6C" w:rsidRDefault="00BD6F6C" w:rsidP="00BD6F6C">
      <w:r>
        <w:t>8. Жизнь и деятельность человека.</w:t>
      </w:r>
    </w:p>
    <w:p w14:paraId="4FF622D8" w14:textId="77777777" w:rsidR="00BD6F6C" w:rsidRDefault="00BD6F6C" w:rsidP="00BD6F6C">
      <w:r>
        <w:t>Занятия детей в разное время года. Зимние развлечения детей. Занятия весной и осенью на природе. Поведение и занятия на улице, адекватные погодным условиям и сезонным изменениям. Занятия человека в разное время суток.</w:t>
      </w:r>
    </w:p>
    <w:p w14:paraId="30A392C2" w14:textId="77777777" w:rsidR="00BD6F6C" w:rsidRDefault="00BD6F6C" w:rsidP="00BD6F6C">
      <w:r>
        <w:t>Виды одежды, обуви, головных уборов, их назначение и соответствие времени года. Подбор одежды и обуви по сезону. Уход за одеждой, обувью.</w:t>
      </w:r>
    </w:p>
    <w:p w14:paraId="0E41F199" w14:textId="77777777" w:rsidR="00BD6F6C" w:rsidRDefault="00BD6F6C" w:rsidP="00BD6F6C">
      <w:r>
        <w:t>Труд людей в данной местности: в садах, на огородах в связи с сельскохозяйственными работами в разное время года. Помощь взрослым.</w:t>
      </w:r>
    </w:p>
    <w:p w14:paraId="12DE3B40" w14:textId="77777777" w:rsidR="00BD6F6C" w:rsidRDefault="00BD6F6C" w:rsidP="00BD6F6C">
      <w:r>
        <w:lastRenderedPageBreak/>
        <w:t>Уход за комнатными растениями (полив, опрыскивание, рыхление, срезка засохших листьев, пересадка).</w:t>
      </w:r>
    </w:p>
    <w:p w14:paraId="7293B05B" w14:textId="77777777" w:rsidR="00BD6F6C" w:rsidRDefault="00BD6F6C" w:rsidP="00BD6F6C">
      <w:r>
        <w:t>Забота об охране здоровья. Значение соблюдения режима дня. Полезные привычки. Одежда и обувь в разное время года. Проветривание помещения. Пребывание на свежем воздухе. Признаки болезни: температура, боль (головная, в горле) и меры первой помощи.</w:t>
      </w:r>
    </w:p>
    <w:p w14:paraId="26E19669" w14:textId="77777777" w:rsidR="00BD6F6C" w:rsidRDefault="00BD6F6C" w:rsidP="00BD6F6C">
      <w:r>
        <w:t>Забота об охране природы ближайшего окружения. Отношение человека к животным. Растения и животные живого уголка, условия их содержания. Приятные эмоции от ухода за животными и растениями. Оценка собственной деятельности, направленной на охрану окружающей среды данной местности (помощь животным и растениям, правильное поведение на природе).</w:t>
      </w:r>
    </w:p>
    <w:p w14:paraId="3753FDA8" w14:textId="77777777" w:rsidR="00BD6F6C" w:rsidRDefault="00BD6F6C" w:rsidP="00BD6F6C">
      <w:r>
        <w:t>Элементарные представления о безопасности на природе. Поведение во время грозы и при сильном ветре, на жаре и во время сильных морозов. Что делать, если заблудился в лесу.</w:t>
      </w:r>
    </w:p>
    <w:p w14:paraId="2C36E2C2" w14:textId="77777777" w:rsidR="00BD6F6C" w:rsidRDefault="00BD6F6C" w:rsidP="00BD6F6C">
      <w:r>
        <w:t>48.4.2.2. Учебный предмет "Окружающий мир":</w:t>
      </w:r>
    </w:p>
    <w:p w14:paraId="50A60651" w14:textId="77777777" w:rsidR="00BD6F6C" w:rsidRDefault="00BD6F6C" w:rsidP="00BD6F6C">
      <w:r>
        <w:t>1. Человек и общество:</w:t>
      </w:r>
    </w:p>
    <w:p w14:paraId="0C4D231A" w14:textId="77777777" w:rsidR="00BD6F6C" w:rsidRDefault="00BD6F6C" w:rsidP="00BD6F6C">
      <w:r>
        <w:t>Общество - люди, которых объединяет общая культура и которые связаны друг с другом совместной деятельностью во имя общей цели.</w:t>
      </w:r>
    </w:p>
    <w:p w14:paraId="06484F7A" w14:textId="77777777" w:rsidR="00BD6F6C" w:rsidRDefault="00BD6F6C" w:rsidP="00BD6F6C">
      <w:r>
        <w:t>Человек - член общества. Взаимоотношения человека с другими людьми. Культура общения Представление ребенка о себе и о других людях.</w:t>
      </w:r>
    </w:p>
    <w:p w14:paraId="1F1DA32F" w14:textId="77777777" w:rsidR="00BD6F6C" w:rsidRDefault="00BD6F6C" w:rsidP="00BD6F6C">
      <w:r>
        <w:t>Младший школьник. Школьно-письменные принадлежности. Правила поведения в школе, на уроках. Обращение к педагогическому работнику. Классный, школьный коллектив, совместная учеба, игры, отдых.</w:t>
      </w:r>
    </w:p>
    <w:p w14:paraId="4F0A0DD3" w14:textId="77777777" w:rsidR="00BD6F6C" w:rsidRDefault="00BD6F6C" w:rsidP="00BD6F6C">
      <w: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w:t>
      </w:r>
    </w:p>
    <w:p w14:paraId="4FC149FE" w14:textId="77777777" w:rsidR="00BD6F6C" w:rsidRDefault="00BD6F6C" w:rsidP="00BD6F6C">
      <w:r>
        <w:t>Здоровье человека.</w:t>
      </w:r>
    </w:p>
    <w:p w14:paraId="45407628" w14:textId="77777777" w:rsidR="00BD6F6C" w:rsidRDefault="00BD6F6C" w:rsidP="00BD6F6C">
      <w: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w:t>
      </w:r>
    </w:p>
    <w:p w14:paraId="5501B10D" w14:textId="77777777" w:rsidR="00BD6F6C" w:rsidRDefault="00BD6F6C" w:rsidP="00BD6F6C">
      <w:r>
        <w:t>Правила безопасной жизнедеятельности.</w:t>
      </w:r>
    </w:p>
    <w:p w14:paraId="3CF2155E" w14:textId="77777777" w:rsidR="00BD6F6C" w:rsidRDefault="00BD6F6C" w:rsidP="00BD6F6C">
      <w:r>
        <w:t>Дорога от дома до школы, правила безопасного поведения на дорогах, в лесу, на водоеме в разное время года. Правила противопожарной безопасности, основные правила обращений с электроприборами. Правила безопасного поведения во дворе, на улице, при общении с незнакомыми людьми. Первая помощь при легких травмах (ушиб, порез, ожог, обморожение, перегрев).</w:t>
      </w:r>
    </w:p>
    <w:p w14:paraId="2E2A823A" w14:textId="77777777" w:rsidR="00BD6F6C" w:rsidRDefault="00BD6F6C" w:rsidP="00BD6F6C">
      <w:r>
        <w:t>Правила поведения на реке, при грозе, при урагане и сильном ветре.</w:t>
      </w:r>
    </w:p>
    <w:p w14:paraId="2FD2C50F" w14:textId="77777777" w:rsidR="00BD6F6C" w:rsidRDefault="00BD6F6C" w:rsidP="00BD6F6C">
      <w: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близких. Родословная. Имена и фамилии членов семьи. Детские игры и забавы.</w:t>
      </w:r>
    </w:p>
    <w:p w14:paraId="43DEB00F" w14:textId="77777777" w:rsidR="00BD6F6C" w:rsidRDefault="00BD6F6C" w:rsidP="00BD6F6C">
      <w:r>
        <w:t>Значение труда в жизни человека и общества. Профессии людей.</w:t>
      </w:r>
    </w:p>
    <w:p w14:paraId="51150099" w14:textId="77777777" w:rsidR="00BD6F6C" w:rsidRDefault="00BD6F6C" w:rsidP="00BD6F6C">
      <w:r>
        <w:t>Общественный транспорт. Транспорт города и села. Наземный, воздушный и водный транспорт. Правила дорожного движения. Знаки светофора и дорожные знаки. Правила пользований транспортом. Средства связи: почта, телеграф, телефон.</w:t>
      </w:r>
    </w:p>
    <w:p w14:paraId="2DC4BC8F" w14:textId="77777777" w:rsidR="00BD6F6C" w:rsidRDefault="00BD6F6C" w:rsidP="00BD6F6C">
      <w:r>
        <w:t>Средства массовой информации: радио, телевидение, пресса, Интернет.</w:t>
      </w:r>
    </w:p>
    <w:p w14:paraId="6F827EA8" w14:textId="77777777" w:rsidR="00BD6F6C" w:rsidRDefault="00BD6F6C" w:rsidP="00BD6F6C">
      <w:r>
        <w:t>Наша Родина - Россия, Российская Федерация. Государственная символика России Конституция - основной закон Российской Федерации. Права ребенка.</w:t>
      </w:r>
    </w:p>
    <w:p w14:paraId="7C41E285" w14:textId="77777777" w:rsidR="00BD6F6C" w:rsidRDefault="00BD6F6C" w:rsidP="00BD6F6C">
      <w:r>
        <w:t>Президент Российской Федерации - глава государства.</w:t>
      </w:r>
    </w:p>
    <w:p w14:paraId="069C1350" w14:textId="77777777" w:rsidR="00BD6F6C" w:rsidRDefault="00BD6F6C" w:rsidP="00BD6F6C">
      <w:r>
        <w:t>Праздник в жизни общества.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w:t>
      </w:r>
    </w:p>
    <w:p w14:paraId="2C9D9571" w14:textId="77777777" w:rsidR="00BD6F6C" w:rsidRDefault="00BD6F6C" w:rsidP="00BD6F6C">
      <w:r>
        <w:t>Россия на карте; государственная граница России.</w:t>
      </w:r>
    </w:p>
    <w:p w14:paraId="347ADE6D" w14:textId="77777777" w:rsidR="00BD6F6C" w:rsidRDefault="00BD6F6C" w:rsidP="00BD6F6C">
      <w:r>
        <w:t>Москва - столица России. Достопримечательности Москвы: Кремль, Красная площадь, Большой театр. Характеристика отдельных исторических событий, связанных с Москвой (основание Москвы, строительство Кремля). Герб Москвы.</w:t>
      </w:r>
    </w:p>
    <w:p w14:paraId="68B3D549" w14:textId="77777777" w:rsidR="00BD6F6C" w:rsidRDefault="00BD6F6C" w:rsidP="00BD6F6C">
      <w:r>
        <w:t>Расположение на карте.</w:t>
      </w:r>
    </w:p>
    <w:p w14:paraId="560A3B9E" w14:textId="77777777" w:rsidR="00BD6F6C" w:rsidRDefault="00BD6F6C" w:rsidP="00BD6F6C">
      <w:r>
        <w:t>Города России. Санкт-Петербург: достопримечательности (Зимний дворец, памятник Петру I - Медный всадник, разводные мосты через Неву). Города Золотого кольца России (по выбору).</w:t>
      </w:r>
    </w:p>
    <w:p w14:paraId="619DFE07" w14:textId="77777777" w:rsidR="00BD6F6C" w:rsidRDefault="00BD6F6C" w:rsidP="00BD6F6C">
      <w:r>
        <w:t>Россия - многонациональная страна. Народы, населяющие Россию, их обычаи, характерные особенности быта (по выбору). Уважительное отношение к своему и другим народам</w:t>
      </w:r>
    </w:p>
    <w:p w14:paraId="05274663" w14:textId="77777777" w:rsidR="00BD6F6C" w:rsidRDefault="00BD6F6C" w:rsidP="00BD6F6C">
      <w:r>
        <w:t>Родной край - частица России. Родной город, его достопримечательности.</w:t>
      </w:r>
    </w:p>
    <w:p w14:paraId="4EC3F066" w14:textId="77777777" w:rsidR="00BD6F6C" w:rsidRDefault="00BD6F6C" w:rsidP="00BD6F6C">
      <w:r>
        <w:t>Общее представление о многообразии стран, народов на Земле. Знакомство с несколькими странами.</w:t>
      </w:r>
    </w:p>
    <w:p w14:paraId="4DEA47E1" w14:textId="77777777" w:rsidR="00BD6F6C" w:rsidRDefault="00BD6F6C" w:rsidP="00BD6F6C">
      <w:r>
        <w:t>2. Человек и природа:</w:t>
      </w:r>
    </w:p>
    <w:p w14:paraId="2FD45FE0" w14:textId="77777777" w:rsidR="00BD6F6C" w:rsidRDefault="00BD6F6C" w:rsidP="00BD6F6C">
      <w: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Примеры явлений природы: смена времен года, снегопад, листопад, перелеты птиц, смена времени суток, рассвет, закат, ветер, дождь, гроза.</w:t>
      </w:r>
    </w:p>
    <w:p w14:paraId="016EE5C0" w14:textId="77777777" w:rsidR="00BD6F6C" w:rsidRDefault="00BD6F6C" w:rsidP="00BD6F6C">
      <w:r>
        <w:lastRenderedPageBreak/>
        <w:t>Вещество - это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14:paraId="1670B445" w14:textId="77777777" w:rsidR="00BD6F6C" w:rsidRDefault="00BD6F6C" w:rsidP="00BD6F6C">
      <w:r>
        <w:t>Звезды и планеты. Солнце - ближайшая к нам звезда, источник света и тепла для всего живого.</w:t>
      </w:r>
    </w:p>
    <w:p w14:paraId="7CC07369" w14:textId="77777777" w:rsidR="00BD6F6C" w:rsidRDefault="00BD6F6C" w:rsidP="00BD6F6C">
      <w:r>
        <w:t>Земля - планета; общее представление о форме и размерах Земли. Глобус как модель Земли. Географическая карта и план. Материки, океаны, их названия, расположение на глобусе и карте. Важнейшие природные объекты своей страны, края. Ориентирование на местности. Компас.</w:t>
      </w:r>
    </w:p>
    <w:p w14:paraId="7E187F43" w14:textId="77777777" w:rsidR="00BD6F6C" w:rsidRDefault="00BD6F6C" w:rsidP="00BD6F6C">
      <w:r>
        <w:t>Смена дня и ночи на Земле. Времена года, их особенности (на основе наблюдений). Смена времен года в родном крае на основе наблюдений.</w:t>
      </w:r>
    </w:p>
    <w:p w14:paraId="0CD7162B" w14:textId="77777777" w:rsidR="00BD6F6C" w:rsidRDefault="00BD6F6C" w:rsidP="00BD6F6C">
      <w:r>
        <w:t>Погода, ее составляющие (температура воздуха, облачность, осадки, ветер). Предсказание погоды и его значение в жизни людей.</w:t>
      </w:r>
    </w:p>
    <w:p w14:paraId="327A2798" w14:textId="77777777" w:rsidR="00BD6F6C" w:rsidRDefault="00BD6F6C" w:rsidP="00BD6F6C">
      <w:r>
        <w:t>Формы земной поверхности: равнины, горы, холмы, овраги (общее представление). Особенности поверхности родного края (краткая характеристика на основе наблюдений).</w:t>
      </w:r>
    </w:p>
    <w:p w14:paraId="134DBFFF" w14:textId="77777777" w:rsidR="00BD6F6C" w:rsidRDefault="00BD6F6C" w:rsidP="00BD6F6C">
      <w:r>
        <w:t>Водоемы, их разнообразие (океан, море, река, озеро); использование человеком. Водоемы родного края (названия, краткая характеристика на основе наблюдений).</w:t>
      </w:r>
    </w:p>
    <w:p w14:paraId="28CB61F2" w14:textId="77777777" w:rsidR="00BD6F6C" w:rsidRDefault="00BD6F6C" w:rsidP="00BD6F6C">
      <w:r>
        <w:t>Воздух - смесь газов. Свойства воздуха. Значение воздуха для растений, животных, человека</w:t>
      </w:r>
    </w:p>
    <w:p w14:paraId="1D793F42" w14:textId="77777777" w:rsidR="00BD6F6C" w:rsidRDefault="00BD6F6C" w:rsidP="00BD6F6C">
      <w: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14:paraId="4F7C7F3F" w14:textId="77777777" w:rsidR="00BD6F6C" w:rsidRDefault="00BD6F6C" w:rsidP="00BD6F6C">
      <w: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14:paraId="762A7D88" w14:textId="77777777" w:rsidR="00BD6F6C" w:rsidRDefault="00BD6F6C" w:rsidP="00BD6F6C">
      <w:r>
        <w:t>Почва, ее состав, значение для живой природы и для хозяйственной жизни человека.</w:t>
      </w:r>
    </w:p>
    <w:p w14:paraId="571ECEF4" w14:textId="77777777" w:rsidR="00BD6F6C" w:rsidRDefault="00BD6F6C" w:rsidP="00BD6F6C">
      <w:r>
        <w:t>Растения, их разнообразие. Части растения (корень, стебель, лист, цветок, плод, семя). Условия, необходимые для жизни растения (свет, тепло, воздух, вода). Деревья, кустарники, травянистые растения.</w:t>
      </w:r>
    </w:p>
    <w:p w14:paraId="53F64CEB" w14:textId="77777777" w:rsidR="00BD6F6C" w:rsidRDefault="00BD6F6C" w:rsidP="00BD6F6C">
      <w:r>
        <w:t>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Грибы: съедобные и ядовитые. Правила сбора грибов.</w:t>
      </w:r>
    </w:p>
    <w:p w14:paraId="2AF1AAE4" w14:textId="77777777" w:rsidR="00BD6F6C" w:rsidRDefault="00BD6F6C" w:rsidP="00BD6F6C">
      <w:r>
        <w:t>Животные, их разнообразие. Условия, необходимые для жизни животных (воздух, вода, тепло, пища).</w:t>
      </w:r>
    </w:p>
    <w:p w14:paraId="1435A64D" w14:textId="77777777" w:rsidR="00BD6F6C" w:rsidRDefault="00BD6F6C" w:rsidP="00BD6F6C">
      <w:r>
        <w:t>Насекомые, пауки, рыбы, земноводные, пресмыкающиеся, птицы, звери, их различия.</w:t>
      </w:r>
    </w:p>
    <w:p w14:paraId="693997A9" w14:textId="77777777" w:rsidR="00BD6F6C" w:rsidRDefault="00BD6F6C" w:rsidP="00BD6F6C">
      <w:r>
        <w:t>Особенности питания разных животных (хищные, растительноядные, всеядные).</w:t>
      </w:r>
    </w:p>
    <w:p w14:paraId="617C175E" w14:textId="77777777" w:rsidR="00BD6F6C" w:rsidRDefault="00BD6F6C" w:rsidP="00BD6F6C">
      <w:r>
        <w:t>Размножение животных.</w:t>
      </w:r>
    </w:p>
    <w:p w14:paraId="70995D58" w14:textId="77777777" w:rsidR="00BD6F6C" w:rsidRDefault="00BD6F6C" w:rsidP="00BD6F6C">
      <w:r>
        <w:t>Дикие и домашние животные.</w:t>
      </w:r>
    </w:p>
    <w:p w14:paraId="469EDDE6" w14:textId="77777777" w:rsidR="00BD6F6C" w:rsidRDefault="00BD6F6C" w:rsidP="00BD6F6C">
      <w:r>
        <w:t>Роль животных в природе и жизни людей.</w:t>
      </w:r>
    </w:p>
    <w:p w14:paraId="57B38DCE" w14:textId="77777777" w:rsidR="00BD6F6C" w:rsidRDefault="00BD6F6C" w:rsidP="00BD6F6C">
      <w:r>
        <w:t>Животные родного края, названия, краткая характеристика на основе наблюдений.</w:t>
      </w:r>
    </w:p>
    <w:p w14:paraId="1E53FC18" w14:textId="77777777" w:rsidR="00BD6F6C" w:rsidRDefault="00BD6F6C" w:rsidP="00BD6F6C">
      <w:r>
        <w:t>Бережное отношение человека к животным и растениям.</w:t>
      </w:r>
    </w:p>
    <w:p w14:paraId="16FAD98C" w14:textId="77777777" w:rsidR="00BD6F6C" w:rsidRDefault="00BD6F6C" w:rsidP="00BD6F6C">
      <w:r>
        <w:t>Лес, луг, водоем - единство живой и неживой природы (солнечный свет, воздух, вода, почва, растения, животные).</w:t>
      </w:r>
    </w:p>
    <w:p w14:paraId="30788582" w14:textId="77777777" w:rsidR="00BD6F6C" w:rsidRDefault="00BD6F6C" w:rsidP="00BD6F6C">
      <w:r>
        <w:t>Взаимосвязи в природном сообществе: растения - пища и укрытие для животных; цепи питания.</w:t>
      </w:r>
    </w:p>
    <w:p w14:paraId="1AA6A82B" w14:textId="77777777" w:rsidR="00BD6F6C" w:rsidRDefault="00BD6F6C" w:rsidP="00BD6F6C">
      <w:r>
        <w:t>Природные зоны России. Общее представление об основных природных зонах: климат, растительный и животный мир; особенности труда и быта людей, влияние человека на природу.</w:t>
      </w:r>
    </w:p>
    <w:p w14:paraId="068E283B" w14:textId="77777777" w:rsidR="00BD6F6C" w:rsidRDefault="00BD6F6C" w:rsidP="00BD6F6C">
      <w:r>
        <w:t>Правила поведения в природе.</w:t>
      </w:r>
    </w:p>
    <w:p w14:paraId="16AA122A" w14:textId="77777777" w:rsidR="00BD6F6C" w:rsidRDefault="00BD6F6C" w:rsidP="00BD6F6C">
      <w:r>
        <w:t>Народный календарь, приметы, поговорки, пословицы, связанные с сезонным трудом людей.</w:t>
      </w:r>
    </w:p>
    <w:p w14:paraId="1587879D" w14:textId="77777777" w:rsidR="00BD6F6C" w:rsidRDefault="00BD6F6C" w:rsidP="00BD6F6C">
      <w:r>
        <w:t>Воспитание первоначальной экологической культуры.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занесенных в Красную книгу.</w:t>
      </w:r>
    </w:p>
    <w:p w14:paraId="0B6A47EA" w14:textId="77777777" w:rsidR="00BD6F6C" w:rsidRDefault="00BD6F6C" w:rsidP="00BD6F6C">
      <w:r>
        <w:t>48.4.3. Планируемые результаты освоения учебного предмета:</w:t>
      </w:r>
    </w:p>
    <w:p w14:paraId="07558021" w14:textId="77777777" w:rsidR="00BD6F6C" w:rsidRDefault="00BD6F6C" w:rsidP="00BD6F6C">
      <w:r>
        <w:t>1. Предметные результаты:</w:t>
      </w:r>
    </w:p>
    <w:p w14:paraId="7621143A" w14:textId="77777777" w:rsidR="00BD6F6C" w:rsidRDefault="00BD6F6C" w:rsidP="00BD6F6C">
      <w:r>
        <w:t>воспитание чувства гордости за национальные свершения, открытия, победы;</w:t>
      </w:r>
    </w:p>
    <w:p w14:paraId="6E11F5A5" w14:textId="77777777" w:rsidR="00BD6F6C" w:rsidRDefault="00BD6F6C" w:rsidP="00BD6F6C">
      <w:r>
        <w:t>сформированность уважительного отношения к России, родному краю, своей семье, истории, культуре, природе родной страны, её современной жизни;</w:t>
      </w:r>
    </w:p>
    <w:p w14:paraId="4209AF75" w14:textId="77777777" w:rsidR="00BD6F6C" w:rsidRDefault="00BD6F6C" w:rsidP="00BD6F6C">
      <w: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14:paraId="089CE05E" w14:textId="77777777" w:rsidR="00BD6F6C" w:rsidRDefault="00BD6F6C" w:rsidP="00BD6F6C">
      <w:r>
        <w:t>освоение доступных способов изучения природы и общества;</w:t>
      </w:r>
    </w:p>
    <w:p w14:paraId="055826DB" w14:textId="77777777" w:rsidR="00BD6F6C" w:rsidRDefault="00BD6F6C" w:rsidP="00BD6F6C">
      <w:r>
        <w:t>развитие навыков устанавливать и выявлять причинно-следственные связи в окружающем мире (с учетом индивидуальных возможностей обучающегося).</w:t>
      </w:r>
    </w:p>
    <w:p w14:paraId="21D75596" w14:textId="77777777" w:rsidR="00BD6F6C" w:rsidRDefault="00BD6F6C" w:rsidP="00BD6F6C">
      <w:r>
        <w:t>2. Метапредметные результаты:</w:t>
      </w:r>
    </w:p>
    <w:p w14:paraId="5CFB0D8B" w14:textId="77777777" w:rsidR="00BD6F6C" w:rsidRDefault="00BD6F6C" w:rsidP="00BD6F6C">
      <w:r>
        <w:t>формирование чувства гордости за свою Родину, знание знаменательных для Отечества исторических событий;</w:t>
      </w:r>
    </w:p>
    <w:p w14:paraId="2643743A" w14:textId="77777777" w:rsidR="00BD6F6C" w:rsidRDefault="00BD6F6C" w:rsidP="00BD6F6C">
      <w:r>
        <w:t xml:space="preserve">чувство любви к своей стране, городу (краю); осознание своей национальности; уважение культуры и </w:t>
      </w:r>
      <w:r>
        <w:lastRenderedPageBreak/>
        <w:t>традиций народов России и мира;</w:t>
      </w:r>
    </w:p>
    <w:p w14:paraId="04CE89AD" w14:textId="77777777" w:rsidR="00BD6F6C" w:rsidRDefault="00BD6F6C" w:rsidP="00BD6F6C">
      <w:r>
        <w:t>формирование умения различать в историческом времени прошлое, настоящее, будущее; умение фиксировать в информационной среде элементы истории семьи, своего региона;</w:t>
      </w:r>
    </w:p>
    <w:p w14:paraId="02845298" w14:textId="77777777" w:rsidR="00BD6F6C" w:rsidRDefault="00BD6F6C" w:rsidP="00BD6F6C">
      <w:r>
        <w:t>формирование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14:paraId="29615328" w14:textId="77777777" w:rsidR="00BD6F6C" w:rsidRDefault="00BD6F6C" w:rsidP="00BD6F6C">
      <w:r>
        <w:t>знание основных моральных норм и правил взаимоотношений человека с другими людьми, социальными группами и сообществами; ориентацию на их выполнение;</w:t>
      </w:r>
    </w:p>
    <w:p w14:paraId="15BFF962" w14:textId="77777777" w:rsidR="00BD6F6C" w:rsidRDefault="00BD6F6C" w:rsidP="00BD6F6C">
      <w:r>
        <w:t>установка на здоровый образ жизни (в том числе охрану всех анализаторов) и реализацию её в реальном поведении и поступках;</w:t>
      </w:r>
    </w:p>
    <w:p w14:paraId="00CED289" w14:textId="77777777" w:rsidR="00BD6F6C" w:rsidRDefault="00BD6F6C" w:rsidP="00BD6F6C">
      <w:r>
        <w:t>умение принимать и сохранять учебную задачу;</w:t>
      </w:r>
    </w:p>
    <w:p w14:paraId="196F9283" w14:textId="77777777" w:rsidR="00BD6F6C" w:rsidRDefault="00BD6F6C" w:rsidP="00BD6F6C">
      <w:r>
        <w:t>использование знаково-символических средств, в том числе готовых моделей для объяснения явлений или выявления свойств объектов;</w:t>
      </w:r>
    </w:p>
    <w:p w14:paraId="68545CAB" w14:textId="77777777" w:rsidR="00BD6F6C" w:rsidRDefault="00BD6F6C" w:rsidP="00BD6F6C">
      <w:r>
        <w:t>осуществление аналитико-синтетической деятельности сравнения, сериации и классификации объектов живой и неживой природы на основе внешних признаков или известных характерных свойств;</w:t>
      </w:r>
    </w:p>
    <w:p w14:paraId="0773F07E" w14:textId="77777777" w:rsidR="00BD6F6C" w:rsidRDefault="00BD6F6C" w:rsidP="00BD6F6C">
      <w:r>
        <w:t>установление причинно-следственных связей в окружающем мире на основе распознавания объектов, выделения существенных признаков и их синтеза;</w:t>
      </w:r>
    </w:p>
    <w:p w14:paraId="05DDBDD6" w14:textId="77777777" w:rsidR="00BD6F6C" w:rsidRDefault="00BD6F6C" w:rsidP="00BD6F6C">
      <w:r>
        <w:t>осуществление алгоритмизации практических учебных действий как основы компенсации;</w:t>
      </w:r>
    </w:p>
    <w:p w14:paraId="26C866BA" w14:textId="77777777" w:rsidR="00BD6F6C" w:rsidRDefault="00BD6F6C" w:rsidP="00BD6F6C">
      <w:r>
        <w:t>структурирование знаний;</w:t>
      </w:r>
    </w:p>
    <w:p w14:paraId="7119B8F2" w14:textId="77777777" w:rsidR="00BD6F6C" w:rsidRDefault="00BD6F6C" w:rsidP="00BD6F6C">
      <w:r>
        <w:t>адекватное использование информационно-познавательной и ориентировочно-поисковой роли зрения;</w:t>
      </w:r>
    </w:p>
    <w:p w14:paraId="02D911C8" w14:textId="77777777" w:rsidR="00BD6F6C" w:rsidRDefault="00BD6F6C" w:rsidP="00BD6F6C">
      <w:r>
        <w:t>адекватное использование всех анализаторов для формирования компенсаторных способов деятельности;</w:t>
      </w:r>
    </w:p>
    <w:p w14:paraId="5C8BCE7E" w14:textId="77777777" w:rsidR="00BD6F6C" w:rsidRDefault="00BD6F6C" w:rsidP="00BD6F6C">
      <w:r>
        <w:t>умение взаимодействовать с партнерами по коммуникации и учебной деятельности в процессе изучения окружающего мира;</w:t>
      </w:r>
    </w:p>
    <w:p w14:paraId="7A7D9163" w14:textId="77777777" w:rsidR="00BD6F6C" w:rsidRDefault="00BD6F6C" w:rsidP="00BD6F6C">
      <w: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14:paraId="3E3F7D19" w14:textId="77777777" w:rsidR="00BD6F6C" w:rsidRDefault="00BD6F6C" w:rsidP="00BD6F6C">
      <w:r>
        <w:t>задавать вопросы, необходимые для организации собственной деятельности и сотрудничества с партнёром;</w:t>
      </w:r>
    </w:p>
    <w:p w14:paraId="24AF04EC" w14:textId="77777777" w:rsidR="00BD6F6C" w:rsidRDefault="00BD6F6C" w:rsidP="00BD6F6C">
      <w:r>
        <w:t>осуществлять запись (фиксацию) выборочной информации, об окружающем мире и о себе самом, в том числе с помощью инструментов ИКТ.</w:t>
      </w:r>
    </w:p>
    <w:p w14:paraId="695C873B" w14:textId="77777777" w:rsidR="00BD6F6C" w:rsidRDefault="00BD6F6C" w:rsidP="00BD6F6C">
      <w:r>
        <w:t>48.5. Коррекционно-развивающая область: коррекционный курс "Формирование речевого слуха и произносительной стороны речи".</w:t>
      </w:r>
    </w:p>
    <w:p w14:paraId="1DBCD6CD" w14:textId="77777777" w:rsidR="00BD6F6C" w:rsidRDefault="00BD6F6C" w:rsidP="00BD6F6C">
      <w:r>
        <w:t>48.5.1. Пояснительная записка.</w:t>
      </w:r>
    </w:p>
    <w:p w14:paraId="70892D51" w14:textId="77777777" w:rsidR="00BD6F6C" w:rsidRDefault="00BD6F6C" w:rsidP="00BD6F6C">
      <w:r>
        <w:t>На индивидуальных занятиях осуществляются формирование речевого слуха, развитие слухозрительного восприятия устной речи, обучение произношению слабослышащих, позднооглохших, перенесших операцию кохлеарной имплантации, а также глухих обучающихся, которые получают начальное общее образование на основе варианта 2.2.</w:t>
      </w:r>
    </w:p>
    <w:p w14:paraId="599C7B21" w14:textId="77777777" w:rsidR="00BD6F6C" w:rsidRDefault="00BD6F6C" w:rsidP="00BD6F6C">
      <w:r>
        <w:t>Основные задачи коррекционного курса включают:</w:t>
      </w:r>
    </w:p>
    <w:p w14:paraId="632C80D2" w14:textId="77777777" w:rsidR="00BD6F6C" w:rsidRDefault="00BD6F6C" w:rsidP="00BD6F6C">
      <w:r>
        <w:t>формирование речевого слуха, создание и развитие на этой базе принципиально новой слухозрительной основы восприятия устной речи;</w:t>
      </w:r>
    </w:p>
    <w:p w14:paraId="3D56DE58" w14:textId="77777777" w:rsidR="00BD6F6C" w:rsidRDefault="00BD6F6C" w:rsidP="00BD6F6C">
      <w:r>
        <w:t>формирование достаточно внятной, членораздельной речи, приближающейся по звучанию к устной речи слышащих и нормально говорящих людей, умений осуществлять самоконтроль произносительной стороны речи, использовать в речевом общении естественные невербальные средства коммуникации.</w:t>
      </w:r>
    </w:p>
    <w:p w14:paraId="489C9894" w14:textId="77777777" w:rsidR="00BD6F6C" w:rsidRDefault="00BD6F6C" w:rsidP="00BD6F6C">
      <w:r>
        <w:t>В процессе специальной (коррекционной) работы развиваются:</w:t>
      </w:r>
    </w:p>
    <w:p w14:paraId="3A9651F6" w14:textId="77777777" w:rsidR="00BD6F6C" w:rsidRDefault="00BD6F6C" w:rsidP="00BD6F6C">
      <w:r>
        <w:t>1. Личностных УУД: мотивация к овладению устной речью, устной коммуникацией; развитие речевого поведения, готовности применять приобретенный опыт в восприятии и воспроизведении устной речи в учебной и внеурочной деятельности, в том числе совместной со слышащими людьми. У обучающихся формируется готовность и развиваются мотивы к постоянному пользованию индивидуальными средствами слухопротезирования (индивидуальными слуховыми аппаратами, кохлеарными имплантами, кохлеарным имплантом и индивидуальным слуховым аппаратом) с учетом индивидуализированных аудиолого-педагогических рекомендаций.</w:t>
      </w:r>
    </w:p>
    <w:p w14:paraId="33D32F4C" w14:textId="77777777" w:rsidR="00BD6F6C" w:rsidRDefault="00BD6F6C" w:rsidP="00BD6F6C">
      <w:r>
        <w:t>2. Регулятивные УУД: способности принимать, сохранять и выполнять учебную задачу, осуществлять, контролировать и оценивать свои речевые действия, вносить соответствующие коррективы в их выполнение.</w:t>
      </w:r>
    </w:p>
    <w:p w14:paraId="47CA43C9" w14:textId="77777777" w:rsidR="00BD6F6C" w:rsidRDefault="00BD6F6C" w:rsidP="00BD6F6C">
      <w:r>
        <w:t xml:space="preserve">3. Познавательные УУД: способности воспринимать и анализировать поступающую речевую информацию, осуществлять вероятностное прогнозирование речевой информации на основе воспринятых элементов речи, их анализа и синтеза с опорой на коммуникативную ситуацию, речевой и внеречевой контекст. Важное значение придается развитию коммуникативных УУД - способности осуществлять общение в разных видах учебной и внеурочной деятельности на основе устной речи, моделировать собственные высказывания с учетом ситуации общения и речевых партнеров, выражать собственные мысли и чувства в устных высказываниях в соответствии с нормами русского языка, активно участвовать в диалоге при </w:t>
      </w:r>
      <w:r>
        <w:lastRenderedPageBreak/>
        <w:t>использовании знакомой лексики разговорного и учебно-делового характера, выражать в устных высказываниях непонимание при затруднении в восприятии речевой информации, говорить внятно и естественно, реализуя сформированные произносительные умения.</w:t>
      </w:r>
    </w:p>
    <w:p w14:paraId="3597534E" w14:textId="77777777" w:rsidR="00BD6F6C" w:rsidRDefault="00BD6F6C" w:rsidP="00BD6F6C">
      <w:r>
        <w:t>В процессе обучения учитываются индивидуальные особенности каждого обучающегося, включая его возраст, состояние слуха, особенности слухопротезирования, фактическое состояние речевого слуха, слухозрительного восприятия устной речи, ее произносительной стороны (по данным стартовой диагностики при поступлении обучающегося в школу и мониторинга развития восприятия и воспроизведения устной речи, который проводится не реже двух раз в год в конце каждого полугодия), уровень общего и речевого развития.</w:t>
      </w:r>
    </w:p>
    <w:p w14:paraId="0963B6A6" w14:textId="77777777" w:rsidR="00BD6F6C" w:rsidRDefault="00BD6F6C" w:rsidP="00BD6F6C">
      <w:r>
        <w:t>При характеристике системы работы по развитию слухового восприятия у обучающихся с нарушениями слуха используются определенные термины, раскрывающие ее особенности: слуховой словарь - речевой материал (фразы, слова и словосочетания), который обучающиеся воспринимают на слух; речевой материал, знакомый по звучанию - фразы, слова и словосочетания, которые обучающиеся неоднократно воспринимали слухозрительно и на слух; речевой материал, незнакомый по звучанию - фразы, слова и словосочетания, которые обучающиеся воспринимают сразу на слух без предварительного предъявления педагогическим работником образца их звучания; различение - восприятие на слух речевого материала сразу после неоднократного предъявления педагогическим работником образца его звучания в ситуации ограниченного наглядного выбора при использовании предметов, картинок, письменных табличек; опознавание - восприятие на слух речевого материала, знакомого по звучанию вне ситуации наглядного выбора; распознавание - восприятие на слух речевого материала, который не использовался в процессе слуховой тренировки, то есть незнакомого обучающемуся по звучанию, осуществляется вне ситуации наглядного выбора.</w:t>
      </w:r>
    </w:p>
    <w:p w14:paraId="5162B394" w14:textId="77777777" w:rsidR="00BD6F6C" w:rsidRDefault="00BD6F6C" w:rsidP="00BD6F6C">
      <w:r>
        <w:t>Развитие речевого слуха у слабослышащих обучающихся осуществляется, как с использованием звукоусиливающей аппаратуры (при этом в первоначальный период обучения может использоваться стационарная аппаратура индивидуального пользования, в дальнейшем - только индивидуальные слуховые аппараты), так и без нее. У других категорий обучающихся с нарушениями слуха развитие слухового восприятия речи осуществляется с помощью средств электроакустической коррекции слуха на основе аудиолого-педагогических рекомендаций.</w:t>
      </w:r>
    </w:p>
    <w:p w14:paraId="52901439" w14:textId="77777777" w:rsidR="00BD6F6C" w:rsidRDefault="00BD6F6C" w:rsidP="00BD6F6C">
      <w:r>
        <w:t>В процессе развития речевого слуха используются фразы, слова и словосочетания, необходимые обучающимся в общении в учебной и внеурочной деятельности, сначала знакомые им по значению, затем и незнакомые. В работе широко используются тексты (диалогического и монологического характера), представляющие типичные для обучающихся коммуникативные ситуации на уроках и во внеурочное время. Кроме этого, обучающиеся воспринимают на слух слоги и слогосочтания, отдельные звуки в связи с работой над произношением, исправлением грамматических ошибок в их речи.</w:t>
      </w:r>
    </w:p>
    <w:p w14:paraId="7C64B847" w14:textId="77777777" w:rsidR="00BD6F6C" w:rsidRDefault="00BD6F6C" w:rsidP="00BD6F6C">
      <w:r>
        <w:t>Поэтапность развития речевого слуха предполагает переход от различения и опознавания на слух речевого материала (фраз, слов и словосочетаний) к его распознаванию; от работы на материале хорошо знакомых слов, фраз, текстов к незнакомым; от восприятия материала со стационарной звукоусиливающей аппаратурой к его различению и опознаванию на слух с индивидуальными слуховыми аппаратами, распознаванию с индивидуальными слуховыми аппаратами, от восприятия речи в специальных акустических условиях к ее восприятию в обычных акустических условиях., а также при незначительном шуме; от восприятия речи педагогического работника к восприятию речи по телефону, в аудиозаписи, от восприятия речи разговорной громкости к восприятию речи, произносимой шепотом. У слабослышащих обучающихся развитие речевого слуха осуществляется также без аппаратов (с учетом индивидуальных возможностей).</w:t>
      </w:r>
    </w:p>
    <w:p w14:paraId="3EFE7960" w14:textId="77777777" w:rsidR="00BD6F6C" w:rsidRDefault="00BD6F6C" w:rsidP="00BD6F6C">
      <w:r>
        <w:t>Обучение произношению направлено на развитие внятной, членораздельной речи, естественной по звучанию. Развитие у обучающихся внятной, достаточно естественной речи необходимо для осуществления устной коммуникации с окружающими. Достижение максимальной членораздельности речи, возможно полнее отображающей фонетическую систему языка, важно для реализации устной речью роли носителя языка, инструмента мышления.</w:t>
      </w:r>
    </w:p>
    <w:p w14:paraId="43831BD6" w14:textId="77777777" w:rsidR="00BD6F6C" w:rsidRDefault="00BD6F6C" w:rsidP="00BD6F6C">
      <w:r>
        <w:t>В процессе обучения произношению реализуются аналитико-синтетический, концентрический, полисенсорный методы. Большое значение придается выработке у обучающихся соответствующих слуховых дифференцировок (при использовании звукоусиливающей аппаратуры); в процессе обучения произношению применяются специальные компьютерные программы, визуальные приборы. В ходе всего образовательно-коррекционного процесса используется фонетическая ритмика (методический прием обучения произношению, базирующийся на взаимодействии речедвижений, развивающегося слухового восприятия и различных движений тела, рук, ног, соответствующих по характеру отрабатываемому элементу речи и способствующих достижению планируемых результатов).</w:t>
      </w:r>
    </w:p>
    <w:p w14:paraId="17CFB0EB" w14:textId="77777777" w:rsidR="00BD6F6C" w:rsidRDefault="00BD6F6C" w:rsidP="00BD6F6C">
      <w:r>
        <w:t xml:space="preserve">Содержание специального обучения произношению включает ряд разделов работы, направленных на развитие у обучающихся умений правильно пользоваться речевым дыханием, воспроизводить слитно на одном выдохе слова и короткие фразы, членить фразы на синтагмы; формирование и развитие умений пользоваться голосом нормальной высоты и силы, без грубых отклонений от нормального тембра, развитие модуляций голоса по силе и высоте; развитие навыков правильного воспроизведения звукового состава речи </w:t>
      </w:r>
      <w:r>
        <w:lastRenderedPageBreak/>
        <w:t>и ее ритмико-интонационной структуры, слов и фраз. В процессе обучения на каждом занятии используются разные виды речевой деятельности (от менее самостоятельных - подражание, чтение, к более самостоятельным - называние картинок, рядовая речь, ответы на вопросы, самостоятельная речь) и различные виды работы, способствующие развитию у обучающихся интереса и высокой работоспособности на занятии. Важное значение придается формированию у обучающихся самоконтроля произносительной стороны речи. У обучающихся развивается естественная манера речи, умение пользоваться при передаче речевой информации соответствующими неречевыми средствами - выражением лица, позой, естественными жестами.</w:t>
      </w:r>
    </w:p>
    <w:p w14:paraId="15C2E87D" w14:textId="77777777" w:rsidR="00BD6F6C" w:rsidRDefault="00BD6F6C" w:rsidP="00BD6F6C">
      <w:r>
        <w:t>В процессе обучения произношению реализуется индивидуальный подход. Планирование работы над произношением каждого обучающегося осуществляется с учетом фактического состояния его произносительной стороны речи, особенностей слухоречевого развития.</w:t>
      </w:r>
    </w:p>
    <w:p w14:paraId="715DB0F7" w14:textId="77777777" w:rsidR="00BD6F6C" w:rsidRDefault="00BD6F6C" w:rsidP="00BD6F6C">
      <w:r>
        <w:t>Речевой материал для специальной работы по формированию произносительной стороны речи обучающихся включает слова, словосочетания, фразы, а также слоги, слогосочетания и звуки; в процессе обучения используются короткие тексты диалогического и монологического характера, стихотворения. Речевой материал отбирается с учетом знакомости обучающимся и необходимости им в общении в различных видах учебной и внеурочной деятельности, соответствия фонетической задачи занятия.</w:t>
      </w:r>
    </w:p>
    <w:p w14:paraId="325ADE5B" w14:textId="77777777" w:rsidR="00BD6F6C" w:rsidRDefault="00BD6F6C" w:rsidP="00BD6F6C">
      <w:r>
        <w:t>Коррекционный курс состоит из двух взаимосвязанных разделов: формирование речевого слуха и формирование произносительной стороны речи. Время, отведенное на эти разделы на индивидуальных занятиях, делится пополам: половина времени отводится на работу по формированию речевого слуха, половина времени - на работу по обучению произношению. При этом в процессе развития слухового и слухозрительного восприятия устной речи обучающиеся систематически и целенаправленно побуждаются к наиболее полной реализации произносительных возможностей, достаточно внятной, естественной и выразительной речи; при обучении произношению они учатся воспринимать на слух фразы, слова, словосочетания и тексты, а также слоги, слогосочетания и некоторые отдельные звуки, элементы интонации, над которыми ведется работа на данном занятии.</w:t>
      </w:r>
    </w:p>
    <w:p w14:paraId="63110ED1" w14:textId="77777777" w:rsidR="00BD6F6C" w:rsidRDefault="00BD6F6C" w:rsidP="00BD6F6C">
      <w:r>
        <w:t>Педагогический работник, ведущий занятия "Формирование речевого слуха и произносительной стороны речи по результатам мониторинга достижения каждым обучающимся планируемых результатов развития речевого слуха и произносительной стороны речи составляет отчет, который предоставляет администрации образовательной организации. В конце каждого учебного года педагогическими работниками, ведущими учебные предметы "Формирование речевого слуха и произносительной стороны речи", "Музыкально-ритмические занятия" и "Развитие слухового восприятия и техника речи" совместно составляется характеристика слухоречевого развития каждого обучающегося, отражающая результаты контрольных проверок, динамику развития речевого слуха, слухозрительного восприятия речи, ее произносительной стороны, развития восприятия неречевых звучаний, музыки, особенности овладения программным материалом, достижение обучающимся планируемых личностных и метапредметных результатов обучения.</w:t>
      </w:r>
    </w:p>
    <w:p w14:paraId="207245E3" w14:textId="77777777" w:rsidR="00BD6F6C" w:rsidRDefault="00BD6F6C" w:rsidP="00BD6F6C">
      <w:r>
        <w:t>48.5.2. Содержание обучения.</w:t>
      </w:r>
    </w:p>
    <w:p w14:paraId="5AEFE6C3" w14:textId="77777777" w:rsidR="00BD6F6C" w:rsidRDefault="00BD6F6C" w:rsidP="00BD6F6C">
      <w:r>
        <w:t>48.5.2.1. Развитие речевого слуха:</w:t>
      </w:r>
    </w:p>
    <w:p w14:paraId="4074A3C0" w14:textId="77777777" w:rsidR="00BD6F6C" w:rsidRDefault="00BD6F6C" w:rsidP="00BD6F6C">
      <w:r>
        <w:t>восприятие на слух с помощью индивидуальных слуховых аппаратов или с помощью кохлеарного импланта и индивидуального слухового аппарата (кохлеарных имплантов) речевого материала, связанного с учебной и внеурочной деятельностью (фраз, слов, словосочетаний текстов разных жанров и стилей) в разных условиях: в условиях подсказывающей ситуации (только в начале обучения) при отборе тематически однородного материала, объявлении темы занятия, заглавия текста, предъявления картинки, иллюстрирующей речевой материал); вне подсказывающей ситуации; в изолированных от шума помещениях; в условиях, близких к естественным; при восприятии на слух речи разговорной громкости и шепотной (с учетом индивидуальных возможностей обучающихся); при увеличении расстояния от диктора (педагогического работника); при восприятии речи педагогического работника, другого обучающегося, при использовании аудиозаписи;</w:t>
      </w:r>
    </w:p>
    <w:p w14:paraId="55BADF94" w14:textId="77777777" w:rsidR="00BD6F6C" w:rsidRDefault="00BD6F6C" w:rsidP="00BD6F6C">
      <w:r>
        <w:t>восприятие на слух (с помощью индивидуальных средств слухопротезирования) текстов (до 16-18 и более предложений);</w:t>
      </w:r>
    </w:p>
    <w:p w14:paraId="7D202101" w14:textId="77777777" w:rsidR="00BD6F6C" w:rsidRDefault="00BD6F6C" w:rsidP="00BD6F6C">
      <w:r>
        <w:t>восприятие на слух близких по звучания слов; развитие фонематического слуха обучающихся;</w:t>
      </w:r>
    </w:p>
    <w:p w14:paraId="549F2750" w14:textId="77777777" w:rsidR="00BD6F6C" w:rsidRDefault="00BD6F6C" w:rsidP="00BD6F6C">
      <w:r>
        <w:t>восприятие на слух речевого материала слабослышащими обучающимися без использования слуховых аппаратов.</w:t>
      </w:r>
    </w:p>
    <w:p w14:paraId="78B3FCF4" w14:textId="77777777" w:rsidR="00BD6F6C" w:rsidRDefault="00BD6F6C" w:rsidP="00BD6F6C">
      <w:r>
        <w:t xml:space="preserve">Развитие речевого слуха обучающихся проводится на речевом материале различной степени сложности (с учетом общего и слухоречевого развития обучающихся) с использованием разных видов речевой деятельности и с применением различных видов работ: ответы на вопросы; выполнение поручений с речевым комментарием; повторение сообщения; восприятие фразы и подбор нужной картинки; работа по картине; составление или выбор из фразы словосочетаний по схеме; подсчёт количества слов; дополнение предложений; запоминание слов, повторение в той же последовательности; определение пропущенного слова; нахождение ошибки в предъявленной фразе; составление предложения с данными словами; </w:t>
      </w:r>
      <w:r>
        <w:lastRenderedPageBreak/>
        <w:t>восприятие во фразе перемещающегося логического ударения и воспроизведение фразы; восприятие предложений с разной интонационной структурой, состоящих из одинаковых слов; составление плана рассказа; пересказ частей текста или текста целиком, воспринятого на слух, ответы на вопросы по тексту и выполнение заданий, участие в обсуждении текста или темы, по которой обучающийся воспринимал текст на слух и другое.</w:t>
      </w:r>
    </w:p>
    <w:p w14:paraId="2BFC1520" w14:textId="77777777" w:rsidR="00BD6F6C" w:rsidRDefault="00BD6F6C" w:rsidP="00BD6F6C">
      <w:r>
        <w:t>48.5.2.2. Формирование произносительной стороны речи.</w:t>
      </w:r>
    </w:p>
    <w:p w14:paraId="00C34977" w14:textId="77777777" w:rsidR="00BD6F6C" w:rsidRDefault="00BD6F6C" w:rsidP="00BD6F6C">
      <w:r>
        <w:t>Развитие речевого дыхания: произнесение слитно, на одном выдохе, ряда слогов, слов, словосочетаний и фраз, выделяя дыхательными паузами необходимые синтагмы (по подражанию, по графическому знаку, самостоятельно в знакомых фразах); правильное выделение синтагм при помощи дыхательных пауз в процессе чтения, при воспроизведении текста, выученного наизусть (стихотворения), в самостоятельной речи.</w:t>
      </w:r>
    </w:p>
    <w:p w14:paraId="5EE60FBA" w14:textId="77777777" w:rsidR="00BD6F6C" w:rsidRDefault="00BD6F6C" w:rsidP="00BD6F6C">
      <w:r>
        <w:t>Работа над голосом: формирование голоса нормальной высоты, силы и тембра, восприятие на слух и воспроизведение изменений высоты и силы голоса в пределах естественного диапазона, развитие естественных модуляций голоса по силе и высоте (базовых мелодических модуляций голоса); реализация сформированных модуляций голоса при передаче ритмико-интонационной структуры речи, изменение силы голоса в зависимости от расстояния до собеседника и необходимости соблюдать тишину (громко, тихо, шепотом).</w:t>
      </w:r>
    </w:p>
    <w:p w14:paraId="3AF646F0" w14:textId="77777777" w:rsidR="00BD6F6C" w:rsidRDefault="00BD6F6C" w:rsidP="00BD6F6C">
      <w:r>
        <w:t>Звуки и их сочетания: правильное произнесение в словах звуков речи и их сочетаний при реализации концентрического метода обучения произношению; дифференцированное произнесение гласных звуков в слова: "а-о, а-э, о-у, э-и, и-ы, и-у"; дифференцированное произнесение в словах согласных звуков: "с-ш, с-з, ш-ж, з-ж, с-щ, б-п, д-т, ц-с, ч-ш, ц-ч; м-п, м-б, н-т, в-д, н-д" (и их мягкие пары); "ц-с, ч-ш; ц-т, ч-т; с-ш; ф- в, п-б, т-д, к-г, с-з, ш-ж; ц-ч; ф-фь,п-пь, т-ть" и других мягких и твердых согласных; при необходимости, коррекция звукового состава речи.</w:t>
      </w:r>
    </w:p>
    <w:p w14:paraId="150C2781" w14:textId="77777777" w:rsidR="00BD6F6C" w:rsidRDefault="00BD6F6C" w:rsidP="00BD6F6C">
      <w:r>
        <w:t>Работа над речевой интонацией: развитие слухового восприятия и воспроизведения ритмической структуры слов, темпа речи и его изменений, паузации, ритмико-мелодической структуры основных интонационных конструкций фраз и эмоционального содержания высказывания.</w:t>
      </w:r>
    </w:p>
    <w:p w14:paraId="0E5429D4" w14:textId="77777777" w:rsidR="00BD6F6C" w:rsidRDefault="00BD6F6C" w:rsidP="00BD6F6C">
      <w:r>
        <w:t>Работа над словом: воспроизведение слов слитно (в том числе со стечением согласных в одном слове или на стыке предлогов со словами, слов), голосом нормальной высоты, тембра и силы, в нормальном темпе, с соблюдением звукового состава (в том числе, в первоначальный период обучения с использованием регламентированных замен), при соблюдении словесного ударения (в том числе с учетом его подвижности), орфоэпических норм; воспроизведение слова по образцу педагогического работника, графическому знаку, ритмов с помощью схем; подбор слов к соответствующим ритмам; при восприятии слов на слух определение количества слогов, ударного слога; формирование понятия "слог", "ударение"; разделение звуков речи на гласные и согласные; согласных звуков на звонкие и глухие; соблюдение следующих правил орфоэпии (сопряженно с педагогически работником, отраженно и самостоятельно, по надстрочному знаку): безударный о произносится как а; звонкие согласные в конце слов и перед глухими согласными оглушаются; удвоенные согласные произносятся как один долгий; слова что, чтобы произносятся как "што", "штобы"; кого, чего и окончания -ого, -его - как "каво", "чево", -ова, -ева; непроизносимые согласные в словах не произносятся "(чу(в)ствуют", "со)л)нце)"; соблюдение в речи правильного произношения следующих звукосочетаний (по надстрочному знаку): тс- дс ("детство", "Братск"), стн - здн "(чес(т)но", "поз(д)но)"; произношение сочетаний предлогов в, из, под с существительными "(в саду, из сада, под стулом)"; гласный и после согласных ш, ж, ц произносятся как ы ("живот"); согласные (кроме ш, ж, ц) перед гласными э, и произносятся мягко ("перо, писать, Петя"); предлог с существительным типа "с братом", "с дедушкой" произносится как "збратом", "здедушкой"; звук г перед к, т произносится как х ("лехко"); сочетания сч, зч, жч произносятся как щ ("щипать"); окончания -тся, -ться произносятся как цца; свистящие с, з со следующим за ним шипящим как шипящие ("шшил, ижжарил").</w:t>
      </w:r>
    </w:p>
    <w:p w14:paraId="4DD552B4" w14:textId="77777777" w:rsidR="00BD6F6C" w:rsidRDefault="00BD6F6C" w:rsidP="00BD6F6C">
      <w:r>
        <w:t>Работа над фразой: воспроизведение фраз в нормальном темпе, слитно (на одном выдохе) или деля фразу паузами на синтагмы, соблюдая логическое и синтагматическое ударения, мелодический контур фраз, наиболее полно реализуя возможности воспроизведения слов.</w:t>
      </w:r>
    </w:p>
    <w:p w14:paraId="0BD28F12" w14:textId="77777777" w:rsidR="00BD6F6C" w:rsidRDefault="00BD6F6C" w:rsidP="00BD6F6C">
      <w:r>
        <w:t>Формирование навыков самоконтроля произносительной стороны речи.</w:t>
      </w:r>
    </w:p>
    <w:p w14:paraId="27C76A8D" w14:textId="77777777" w:rsidR="00BD6F6C" w:rsidRDefault="00BD6F6C" w:rsidP="00BD6F6C">
      <w:r>
        <w:t>Развитие естественной манеры речи, умения пользоваться при передаче речевой информации соответствующими естественными неречевыми средствами - выражением лица, позой, пластикой.</w:t>
      </w:r>
    </w:p>
    <w:p w14:paraId="284F61DD" w14:textId="77777777" w:rsidR="00BD6F6C" w:rsidRDefault="00BD6F6C" w:rsidP="00BD6F6C">
      <w:r>
        <w:t>Закрепление навыков умеренно беглого темпа речи.</w:t>
      </w:r>
    </w:p>
    <w:p w14:paraId="086A2F6F" w14:textId="77777777" w:rsidR="00BD6F6C" w:rsidRDefault="00BD6F6C" w:rsidP="00BD6F6C">
      <w:r>
        <w:t>Выразительное чтение наизусть стихотворения, отрывка из художественной прозы. Выражение при чтении с помощью интонации своего отношения к прочитанному (стихотворению, отрывку из художественной прозы).</w:t>
      </w:r>
    </w:p>
    <w:p w14:paraId="6CAA6820" w14:textId="77777777" w:rsidR="00BD6F6C" w:rsidRDefault="00BD6F6C" w:rsidP="00BD6F6C">
      <w:r>
        <w:t>48.5.3. Планируемые результаты освоения курса.</w:t>
      </w:r>
    </w:p>
    <w:p w14:paraId="6069734F" w14:textId="77777777" w:rsidR="00BD6F6C" w:rsidRDefault="00BD6F6C" w:rsidP="00BD6F6C">
      <w:r>
        <w:t>Результатами освоения курса являются:</w:t>
      </w:r>
    </w:p>
    <w:p w14:paraId="487975E4" w14:textId="77777777" w:rsidR="00BD6F6C" w:rsidRDefault="00BD6F6C" w:rsidP="00BD6F6C">
      <w:r>
        <w:t>желание и умения обучающихся вступать в устную коммуникацию в процессе учебной и внеурочной деятельности, в знакомых жизненных ситуациях;</w:t>
      </w:r>
    </w:p>
    <w:p w14:paraId="76AC7DA6" w14:textId="77777777" w:rsidR="00BD6F6C" w:rsidRDefault="00BD6F6C" w:rsidP="00BD6F6C">
      <w:r>
        <w:lastRenderedPageBreak/>
        <w:t>стремление к овладению восприятием и воспроизведением устной речи;</w:t>
      </w:r>
    </w:p>
    <w:p w14:paraId="525D30A1" w14:textId="77777777" w:rsidR="00BD6F6C" w:rsidRDefault="00BD6F6C" w:rsidP="00BD6F6C">
      <w:r>
        <w:t>желание и умения пользоваться индивидуальными средствами слухопротезирования (с учетом аудиолого-педагогических рекомендаций);</w:t>
      </w:r>
    </w:p>
    <w:p w14:paraId="5C1F7CE8" w14:textId="77777777" w:rsidR="00BD6F6C" w:rsidRDefault="00BD6F6C" w:rsidP="00BD6F6C">
      <w:r>
        <w:t>умения восприятия на слух (с помощью индивидуальных слуховых аппаратов или с помощью кохлеарного импланта и индивидуального слухового аппарата (кохлеарных имплантов) в зависимости от слухопротезирования обучающегося) речевого материала, связанного с учебной и внеурочной деятельностью: распознавания на слух фраз, слов, словосочетаний: в подсказывающей ситуации и вне ее; в изолированных от шума помещениях и в условиях, близких к естественным; при восприятии на слух речи разговорной громкости и шепотной (с учетом индивидуальных возможностей обучающихся); при увеличении расстояния от диктора (педагогического работника); при восприятии речи педагогического работника, другого обучающегося, при использовании аудиозаписи;</w:t>
      </w:r>
    </w:p>
    <w:p w14:paraId="3F07CA1D" w14:textId="77777777" w:rsidR="00BD6F6C" w:rsidRDefault="00BD6F6C" w:rsidP="00BD6F6C">
      <w:r>
        <w:t>умения восприятия на слух (с помощью индивидуальных средств слухопротезирования) текстов разных жанров и стилей (до 16-18 и более предложений), отвечать на вопросы по тесту, выполнять задания, пересказывать текст, участвовать в обсуждении текста, в диалоге по теме текста;</w:t>
      </w:r>
    </w:p>
    <w:p w14:paraId="28E1A1B7" w14:textId="77777777" w:rsidR="00BD6F6C" w:rsidRDefault="00BD6F6C" w:rsidP="00BD6F6C">
      <w:r>
        <w:t>умения восприятия на слух (с помощью индивидуальных средств слухопротезирования) близких по звучания слов;</w:t>
      </w:r>
    </w:p>
    <w:p w14:paraId="7305A186" w14:textId="77777777" w:rsidR="00BD6F6C" w:rsidRDefault="00BD6F6C" w:rsidP="00BD6F6C">
      <w:r>
        <w:t>умения восприятия на слух (с помощью индивидуальных средств слухопротезирования) слогов и слогосочетаний, отдельных звуков в связи с работой над произношением и коррекцией грамматической структуры речи;</w:t>
      </w:r>
    </w:p>
    <w:p w14:paraId="3A128CCA" w14:textId="77777777" w:rsidR="00BD6F6C" w:rsidRDefault="00BD6F6C" w:rsidP="00BD6F6C">
      <w:r>
        <w:t>умения восприятия на слух речевого материала слабослышащими обучающимися без использования слуховых аппаратов;</w:t>
      </w:r>
    </w:p>
    <w:p w14:paraId="74AFE5A4" w14:textId="77777777" w:rsidR="00BD6F6C" w:rsidRDefault="00BD6F6C" w:rsidP="00BD6F6C">
      <w:r>
        <w:t>при затруднении в восприятии устной речи реализация умений вероятностного прогнозирования речевой информации на основе воспринятых элементов речи, коммуникативной ситуации, речевого и внеречевого контекста;</w:t>
      </w:r>
    </w:p>
    <w:p w14:paraId="1B09B0A1" w14:textId="77777777" w:rsidR="00BD6F6C" w:rsidRDefault="00BD6F6C" w:rsidP="00BD6F6C">
      <w:r>
        <w:t>выражение непонимания в устных высказываниях при затруднении в восприятии речевой информации;</w:t>
      </w:r>
    </w:p>
    <w:p w14:paraId="5DC9C144" w14:textId="77777777" w:rsidR="00BD6F6C" w:rsidRDefault="00BD6F6C" w:rsidP="00BD6F6C">
      <w:r>
        <w:t>умения произнесения отработанного речевого материала внятно и естественно при использовании в процессе устной коммуникации естественных невербальных средств (соответствующего выражения лица, позы, пластики);</w:t>
      </w:r>
    </w:p>
    <w:p w14:paraId="2008310F" w14:textId="77777777" w:rsidR="00BD6F6C" w:rsidRDefault="00BD6F6C" w:rsidP="00BD6F6C">
      <w:r>
        <w:t>умения реализовывать сформированные произносительные умения в самостоятельной речи и при чтении, декламации стихотворений, применять сформированные навыки самоконтроля произношения;</w:t>
      </w:r>
    </w:p>
    <w:p w14:paraId="754EE0BE" w14:textId="77777777" w:rsidR="00BD6F6C" w:rsidRDefault="00BD6F6C" w:rsidP="00BD6F6C">
      <w:r>
        <w:t>умения реализовывать сформированные коммуникативные действия, а также знакомые правила речевого этикета в процессе овладения восприятием и воспроизведением устной речи, а также в процессе устной коммуникации в учебной и внеурочной деятельности.</w:t>
      </w:r>
    </w:p>
    <w:p w14:paraId="6E10C01F" w14:textId="77777777" w:rsidR="00BD6F6C" w:rsidRDefault="00BD6F6C" w:rsidP="00BD6F6C">
      <w:r>
        <w:t>48.6. Коррекционно-развивающая область: коррекционный курс "Музыкально-ритмические занятия".</w:t>
      </w:r>
    </w:p>
    <w:p w14:paraId="13A76312" w14:textId="77777777" w:rsidR="00BD6F6C" w:rsidRDefault="00BD6F6C" w:rsidP="00BD6F6C">
      <w:r>
        <w:t>48.6.1. Пояснительная записка.</w:t>
      </w:r>
    </w:p>
    <w:p w14:paraId="17905C1E" w14:textId="77777777" w:rsidR="00BD6F6C" w:rsidRDefault="00BD6F6C" w:rsidP="00BD6F6C">
      <w:r>
        <w:t>Музыкально-ритмические занятия способствуют всестороннему развитию обучающихся с нарушениями слуха, более полноценному формированию личности, социальной адаптации и интеграции в общество.</w:t>
      </w:r>
    </w:p>
    <w:p w14:paraId="182AB5AE" w14:textId="77777777" w:rsidR="00BD6F6C" w:rsidRDefault="00BD6F6C" w:rsidP="00BD6F6C">
      <w:r>
        <w:t>Занятия направлены на эстетическое воспитание обучающихся, формирование более целостной картины мира за счет приобщения к музыкальной культуре, различным видам музыкально-ритмической деятельности, развитие познавательной и эмоционально-волевой сферы, реализацию творческого потенциала слабослышащих и позднооглохших, развитие уважения к культурным традициям своего народа и других народов мира. На занятиях решаются важные коррекционно-развивающие задачи, связанные с развитием двигательной сферы обучающихся, их слухового восприятия, произносительной стороны речи.</w:t>
      </w:r>
    </w:p>
    <w:p w14:paraId="39889254" w14:textId="77777777" w:rsidR="00BD6F6C" w:rsidRDefault="00BD6F6C" w:rsidP="00BD6F6C">
      <w:r>
        <w:t>На музыкально-ритмических занятиях у обучающихся развивается восприятие музыки (с помощью индивидуальных средств слухопротезирования) в исполнении педагогического работника и в аудиозаписи - её характера (веселый, грустный, торжественный, спокойный) и доступных средств музыкальной выразительности (элементарных звуковысотных, темпо-ритмических, динамических и тембровых отношений в музыке), формируются умения с помощью словесной речи характеризовать прослушанную музыку, выражать к ней свое отношение. Они знакомятся с композиторами, исполнителями, музыкальными театрами и концертными залами.</w:t>
      </w:r>
    </w:p>
    <w:p w14:paraId="47626A3F" w14:textId="77777777" w:rsidR="00BD6F6C" w:rsidRDefault="00BD6F6C" w:rsidP="00BD6F6C">
      <w:r>
        <w:t>У обучающихся формируются и развиваются правильные, координированные, выразительные и ритмичные движения под музыку (основные, гимнастические и танцевальные), правильная осанка, умения исполнять под музыку несложные танцевальные композиции (народные, бальные и современные танцы), осуществляется развитие музыкально-пластической импровизации.</w:t>
      </w:r>
    </w:p>
    <w:p w14:paraId="2592C28A" w14:textId="77777777" w:rsidR="00BD6F6C" w:rsidRDefault="00BD6F6C" w:rsidP="00BD6F6C">
      <w:r>
        <w:t>Обучение декламации песен под музыку или пению осуществляется с учетом индивидуальных возможностей обучающихся. При декламации песен под музыку в ансамбле (под аккомпанемент и управление педагогического работника) они обучаются точно воспроизводить в эмоциональной, выразительной, внятной и естественной по звучанию речи, реализуя произносительные возможности, темпо-</w:t>
      </w:r>
      <w:r>
        <w:lastRenderedPageBreak/>
        <w:t>ритмическую организацию мелодии, характер звуковедения, динамические оттенки. При пении они исполняют песню эмоционально, выразительно и внятно, передают голосом мелодию песни (ее темпо-ритмический рисунок, звуковысотные соотношения, характер звуковедения, динамические оттенки).</w:t>
      </w:r>
    </w:p>
    <w:p w14:paraId="0A3DDED6" w14:textId="77777777" w:rsidR="00BD6F6C" w:rsidRDefault="00BD6F6C" w:rsidP="00BD6F6C">
      <w:r>
        <w:t>На занятиях осуществляется также обучение игре на элементарных музыкальных инструментах, эмоциональному, выразительному и ритмичному исполнению в ансамбле с педагогическим работником музыкальные пьесы (песни).</w:t>
      </w:r>
    </w:p>
    <w:p w14:paraId="029A5BC9" w14:textId="77777777" w:rsidR="00BD6F6C" w:rsidRDefault="00BD6F6C" w:rsidP="00BD6F6C">
      <w:r>
        <w:t>У обучающихся целенаправленно развиваются умения осуществлять контроль и оценку результатов музыкально-ритмической деятельности (собственной и других обучающихся), коррекцию собственных действий.</w:t>
      </w:r>
    </w:p>
    <w:p w14:paraId="76BFEFA7" w14:textId="77777777" w:rsidR="00BD6F6C" w:rsidRDefault="00BD6F6C" w:rsidP="00BD6F6C">
      <w:r>
        <w:t>На музыкально-ритмических занятиях проводится целенаправленная работа по совершенствованию навыков слухозрительного и слухового восприятия устной речи, ее произносительной стороны при широком использовании фонетической ритмики и музыки.</w:t>
      </w:r>
    </w:p>
    <w:p w14:paraId="3C59DE5E" w14:textId="77777777" w:rsidR="00BD6F6C" w:rsidRDefault="00BD6F6C" w:rsidP="00BD6F6C">
      <w:r>
        <w:t>Важное значение придается формированию готовности обучающихся к участию в театрализованных формах музыкально-творческой деятельности, а также развитию у них желания и готовности применять приобретенный опыт в музыкально -ритмической деятельности, навыки устной коммуникации при реализации различных проектов содержательного культурного досуга, в том числе совместно со слышащими сверстниками, к продуктивному сотрудничеству с окружающими людьми при решении творческих задач.</w:t>
      </w:r>
    </w:p>
    <w:p w14:paraId="5EB4A0ED" w14:textId="77777777" w:rsidR="00BD6F6C" w:rsidRDefault="00BD6F6C" w:rsidP="00BD6F6C">
      <w:r>
        <w:t>Образовательно-коррекционная работа на музыкально-ритмических занятиях базируется на постоянном взаимодействии музыки, движений и устной речи: музыка и движения, музыка и речь, движения и речь, музыка, движения и речь. Формирование у обучающихся различных видов деятельности, связанных с музыкой, базируется на целенаправленном развитии ее восприятия, которое осуществляется в двух формах - как самостоятельная деятельность и как составная часть других видов деятельности - музыкально-ритмических движений, игры на элементарных инструментах, декламация песен под музыку.</w:t>
      </w:r>
    </w:p>
    <w:p w14:paraId="528E89B3" w14:textId="77777777" w:rsidR="00BD6F6C" w:rsidRDefault="00BD6F6C" w:rsidP="00BD6F6C">
      <w:r>
        <w:t>Обучающиеся слушают музыку в исполнении педагогического работника и аудиозаписи, словесно определяют жанр (марш, танец, песня), характер музыки, доступные средства музыкальной выразительности.</w:t>
      </w:r>
    </w:p>
    <w:p w14:paraId="41457D8E" w14:textId="77777777" w:rsidR="00BD6F6C" w:rsidRDefault="00BD6F6C" w:rsidP="00BD6F6C">
      <w:r>
        <w:t>Важное значение придается специальной работе по развитию восприятия и воспроизведения устной речи с использованием фонетической ритмики и музыки, которая занимает на музыкально-ритмических занятиях примерно половину времени. Обучение строится на основе преемственности с индивидуальными занятиями.</w:t>
      </w:r>
    </w:p>
    <w:p w14:paraId="21EE8F26" w14:textId="77777777" w:rsidR="00BD6F6C" w:rsidRDefault="00BD6F6C" w:rsidP="00BD6F6C">
      <w:r>
        <w:t>Организация музыкально-ритмических занятий предполагает постоянное пользование обучающимися индивидуальными средствами слухопротезирования (с учетом аудиолого-педагогических рекомендаций).</w:t>
      </w:r>
    </w:p>
    <w:p w14:paraId="57F6611F" w14:textId="77777777" w:rsidR="00BD6F6C" w:rsidRDefault="00BD6F6C" w:rsidP="00BD6F6C">
      <w:r>
        <w:t>Текущий контроль овладения различными видами деятельности, связанными с музыкой, осуществляется на каждом занятии, мониторинг планируемых результатов обучения осуществляется в конце каждой четверти. Проверки, включаемые в периодический контроль, направлены на изучение достижения обучающимися запланированных личностных, метапредметных и предметных результатов обучения. При проверке достигнутых результатов обучения и их оценке учитывается овладение всеми видами деятельности, связанными с музыкой: восприятием музыки, музыкально-ритмическими движениями, декламацией песен, игрой на элементарных музыкальных инструментах в ансамбле. Проверки по овладению различными видами деятельности, связанными с музыкой, проводятся на музыкально-ритмических занятиях фронтально, малыми группами или индивидуально. Результаты проверок отражаются в отчетах педагогических работников, ведущих данные занятия, предоставляемых в конце каждой четверти администрации образовательной организации. Данный педагогический работник принимает также участие в обследовании восприятия и воспроизведения устной речи обучающихся, которое организует и проводит педагогический работник, ведущий занятия "Формирование речевого слуха и произносительной стороны речи". Педагогический работник, ведущий музыкально-ритмические занятия, участвует (совместно с педагогическим работником индивидуальных занятий и фронтальных занятий по развитию слухового восприятия и технике речи) в ежегодном (в конце учебного года) составлении характеристики слухоречевого развития каждого обучающегося.</w:t>
      </w:r>
    </w:p>
    <w:p w14:paraId="21F8C492" w14:textId="77777777" w:rsidR="00BD6F6C" w:rsidRDefault="00BD6F6C" w:rsidP="00BD6F6C">
      <w:r>
        <w:t>48.6.2. Содержание обучения.</w:t>
      </w:r>
    </w:p>
    <w:p w14:paraId="5F99D480" w14:textId="77777777" w:rsidR="00BD6F6C" w:rsidRDefault="00BD6F6C" w:rsidP="00BD6F6C">
      <w:r>
        <w:t>48.6.2.1. Восприятие музыки.</w:t>
      </w:r>
    </w:p>
    <w:p w14:paraId="2B7A2CEF" w14:textId="77777777" w:rsidR="00BD6F6C" w:rsidRDefault="00BD6F6C" w:rsidP="00BD6F6C">
      <w:r>
        <w:t>Развитие восприятия музыки на основе сохранных анализаторов и развивающегося слухового восприятия (т.е. на полисенсорной основе) с обязательным введением упражнений, проводимых только на слух (при использовании индивидуальных средств электроакустической коррекции слуха).</w:t>
      </w:r>
    </w:p>
    <w:p w14:paraId="091A9F06" w14:textId="77777777" w:rsidR="00BD6F6C" w:rsidRDefault="00BD6F6C" w:rsidP="00BD6F6C">
      <w:r>
        <w:t>Слушание музыки в исполнении педагогического работника и аудиозаписи.</w:t>
      </w:r>
    </w:p>
    <w:p w14:paraId="5D53669F" w14:textId="77777777" w:rsidR="00BD6F6C" w:rsidRDefault="00BD6F6C" w:rsidP="00BD6F6C">
      <w:r>
        <w:t>Развитие восприятия жанра (марш, таец, песня), характера музыки и доступных средств музыкальной выразительности; словесное определение жанра, характера музыки, доступных средств музыкальной выразительности.</w:t>
      </w:r>
    </w:p>
    <w:p w14:paraId="6394B980" w14:textId="77777777" w:rsidR="00BD6F6C" w:rsidRDefault="00BD6F6C" w:rsidP="00BD6F6C">
      <w:r>
        <w:t xml:space="preserve">Знакомство с симфонической сказкой С. Прокофьева "Петя и волк", балета и оперы на сказочный </w:t>
      </w:r>
      <w:r>
        <w:lastRenderedPageBreak/>
        <w:t>сюжет, например, балета П. Чайковского "Щелкунчик", оперы Н. Римского-Корсакова "Сказка о царе Салтане" (в аудиозаписи). Прослушивание фрагментов из данных произведений (в аудиозаписи). Определение характера музыки, доступных средств музыкальной выразительности; узнавание солирующего голоса и хорового звучания при прослушивании вокально-инструментальной музыки; знакомство со звучанием инструментов симфонического оркестра и певческих голосов.</w:t>
      </w:r>
    </w:p>
    <w:p w14:paraId="5B9D583D" w14:textId="77777777" w:rsidR="00BD6F6C" w:rsidRDefault="00BD6F6C" w:rsidP="00BD6F6C">
      <w:r>
        <w:t>Прослушивание музыкальных произведений (фрагментов из них), объединенных по тематике, например, "Народная музыка", "Природа в музыке", "Музыка о детях и для детей". Определение в прослушанной пьесе (фрагменте) характера (радостный, грустный, торжественный, взволнованный), средств музыкальной выразительности (звуковысотных, темпо-ритмических, динамических, тембровых отношений).</w:t>
      </w:r>
    </w:p>
    <w:p w14:paraId="3E4EF5DA" w14:textId="77777777" w:rsidR="00BD6F6C" w:rsidRDefault="00BD6F6C" w:rsidP="00BD6F6C">
      <w:r>
        <w:t>Прослушивание музыки в разном исполнении (фортепиано, скрипка, труба; симфонический оркестр, оркестр народных инструментов; мужской, женский, детский хор). Вычленение солирующего голоса или инструмента, определение при восприятии на слух коллективного и сольного, вокального, вокально-инструментального и инструментального исполнения.</w:t>
      </w:r>
    </w:p>
    <w:p w14:paraId="763A6FED" w14:textId="77777777" w:rsidR="00BD6F6C" w:rsidRDefault="00BD6F6C" w:rsidP="00BD6F6C">
      <w:r>
        <w:t>Подбор к прослушанной музыке близких по настроению произведений изобразительного искусства, литературы. Развитие представлений обучающихся о связи музыки с другими искусствами, их взаимосвязи с жизнью.</w:t>
      </w:r>
    </w:p>
    <w:p w14:paraId="3AE4DF18" w14:textId="77777777" w:rsidR="00BD6F6C" w:rsidRDefault="00BD6F6C" w:rsidP="00BD6F6C">
      <w:r>
        <w:t>Знакомство с авторами и исполнителями музыки.</w:t>
      </w:r>
    </w:p>
    <w:p w14:paraId="794F6944" w14:textId="77777777" w:rsidR="00BD6F6C" w:rsidRDefault="00BD6F6C" w:rsidP="00BD6F6C">
      <w:r>
        <w:t>48.6.2.2. Музыкально-ритмические движения.</w:t>
      </w:r>
    </w:p>
    <w:p w14:paraId="768655D4" w14:textId="77777777" w:rsidR="00BD6F6C" w:rsidRDefault="00BD6F6C" w:rsidP="00BD6F6C">
      <w:r>
        <w:t>Развитие двигательных навыков, формирование хорошей осанки.</w:t>
      </w:r>
    </w:p>
    <w:p w14:paraId="1A97973C" w14:textId="77777777" w:rsidR="00BD6F6C" w:rsidRDefault="00BD6F6C" w:rsidP="00BD6F6C">
      <w:r>
        <w:t>Эмоциональное, выразительное, правильное и ритмичное выполнение под музыку (в исполнении педагогического работника и в аудиозаписи) основных движений (ходьба, бег, хлопки, прыжки и другое), танцевальных и гимнастических упражнений, исполнение элементов танца и пляски, несложных композиций народных, бальных и современных танцев.</w:t>
      </w:r>
    </w:p>
    <w:p w14:paraId="44919DF5" w14:textId="77777777" w:rsidR="00BD6F6C" w:rsidRDefault="00BD6F6C" w:rsidP="00BD6F6C">
      <w:r>
        <w:t>Развитие музыкально - пластической импровизации.</w:t>
      </w:r>
    </w:p>
    <w:p w14:paraId="21658C95" w14:textId="77777777" w:rsidR="00BD6F6C" w:rsidRDefault="00BD6F6C" w:rsidP="00BD6F6C">
      <w:r>
        <w:t>Самостоятельно изменение движений танца, ориентируясь на музыкальное сопровождение.</w:t>
      </w:r>
    </w:p>
    <w:p w14:paraId="4FCEFC08" w14:textId="77777777" w:rsidR="00BD6F6C" w:rsidRDefault="00BD6F6C" w:rsidP="00BD6F6C">
      <w:r>
        <w:t>Импровизация отдельных музыкально-ритмических движений и простых танцевальных композиций в соответствии с характером музыки, ритмичное исполнение;</w:t>
      </w:r>
    </w:p>
    <w:p w14:paraId="52A798D2" w14:textId="77777777" w:rsidR="00BD6F6C" w:rsidRDefault="00BD6F6C" w:rsidP="00BD6F6C">
      <w:r>
        <w:t>Фиксирование движениями сильной и каждой доли такта в музыке двух, трех-, четырехдольного метра в умеренном, медленном и быстром темпе;</w:t>
      </w:r>
    </w:p>
    <w:p w14:paraId="029E88EF" w14:textId="77777777" w:rsidR="00BD6F6C" w:rsidRDefault="00BD6F6C" w:rsidP="00BD6F6C">
      <w:r>
        <w:t>Исполнение руками (хлопками) несложного ритмического рисунка мелодий.</w:t>
      </w:r>
    </w:p>
    <w:p w14:paraId="16F7E7BB" w14:textId="77777777" w:rsidR="00BD6F6C" w:rsidRDefault="00BD6F6C" w:rsidP="00BD6F6C">
      <w:r>
        <w:t>48.6.2.3. Декламация песен под музыку или пение (с учетом индивидуальных возможностей обучающихся).</w:t>
      </w:r>
    </w:p>
    <w:p w14:paraId="3F81BF89" w14:textId="77777777" w:rsidR="00BD6F6C" w:rsidRDefault="00BD6F6C" w:rsidP="00BD6F6C">
      <w:r>
        <w:t>Понимание основных дирижерских жестов.</w:t>
      </w:r>
    </w:p>
    <w:p w14:paraId="6F9DCA00" w14:textId="77777777" w:rsidR="00BD6F6C" w:rsidRDefault="00BD6F6C" w:rsidP="00BD6F6C">
      <w:r>
        <w:t>Обучение декламации песен под музыку, совершенствование произносительных навыков, развитие проникновения в эмоциональное содержание песни, выразительное коллективное ее исполнение; эмоциональная, выразительная и внятная декламация песен в ансамбле под музыкальное сопровождение и управление педагогического работника; точное воспроизведение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другое).</w:t>
      </w:r>
    </w:p>
    <w:p w14:paraId="135B5D09" w14:textId="77777777" w:rsidR="00BD6F6C" w:rsidRDefault="00BD6F6C" w:rsidP="00BD6F6C">
      <w:r>
        <w:t>Обучение пению: формирование элементарных певческих навыков.</w:t>
      </w:r>
    </w:p>
    <w:p w14:paraId="330CDFA3" w14:textId="77777777" w:rsidR="00BD6F6C" w:rsidRDefault="00BD6F6C" w:rsidP="00BD6F6C">
      <w:r>
        <w:t>48.6.2.4. Обучение игре на элементарных музыкальных инструментах в ансамбле.</w:t>
      </w:r>
    </w:p>
    <w:p w14:paraId="0FEC40FE" w14:textId="77777777" w:rsidR="00BD6F6C" w:rsidRDefault="00BD6F6C" w:rsidP="00BD6F6C">
      <w:r>
        <w:t>Развитие умений исполнять на металлофоне, бубне, ксилофоне, барабане, румбах, маракасах, треугольниках, тарелках и других инструментах в ансамбле аккомпанемент к музыкальной пьесе или песне (ведущую партию исполняет педагогический работник на фортепьяно).</w:t>
      </w:r>
    </w:p>
    <w:p w14:paraId="7585FC67" w14:textId="77777777" w:rsidR="00BD6F6C" w:rsidRDefault="00BD6F6C" w:rsidP="00BD6F6C">
      <w:r>
        <w:t>Исполнение ведущей партии обучающимися на инструментах с диатоническим или хроматическим звукорядом (металлофон, ксилофон, флейта, гармоника), а также на электромузыкальных инструментах.</w:t>
      </w:r>
    </w:p>
    <w:p w14:paraId="3030FB19" w14:textId="77777777" w:rsidR="00BD6F6C" w:rsidRDefault="00BD6F6C" w:rsidP="00BD6F6C">
      <w:r>
        <w:t>48.6.2.5. Инсценирование (драматизация).</w:t>
      </w:r>
    </w:p>
    <w:p w14:paraId="621DB556" w14:textId="77777777" w:rsidR="00BD6F6C" w:rsidRDefault="00BD6F6C" w:rsidP="00BD6F6C">
      <w:r>
        <w:t>Участие в театрализованных формах музыкально-творческой деятельности: музыкальные игры, инсценирование песен, игры-драматизации, инсценирование фрагментов музыкальных сказок.</w:t>
      </w:r>
    </w:p>
    <w:p w14:paraId="28C29A7B" w14:textId="77777777" w:rsidR="00BD6F6C" w:rsidRDefault="00BD6F6C" w:rsidP="00BD6F6C">
      <w:r>
        <w:t>Выражение образного содержания музыкально - художественных произведений с помощью средств выразительности различных искусств, прежде всего, с помощью музыкально-пластической и речевой деятельности.</w:t>
      </w:r>
    </w:p>
    <w:p w14:paraId="4CAD2C49" w14:textId="77777777" w:rsidR="00BD6F6C" w:rsidRDefault="00BD6F6C" w:rsidP="00BD6F6C">
      <w:r>
        <w:t>48.6.2.6. Восприятие и воспроизведение устной речи (автоматизация произносительных навыков с использованием фонетической ритмики и музыки).</w:t>
      </w:r>
    </w:p>
    <w:p w14:paraId="2A88D0ED" w14:textId="77777777" w:rsidR="00BD6F6C" w:rsidRDefault="00BD6F6C" w:rsidP="00BD6F6C">
      <w:r>
        <w:t>Развитие слухозрительного и слухового восприятия речи, закрепление навыков внятного, выразительного и естественного ее воспроизведения при реализации произносительных возможностей.</w:t>
      </w:r>
    </w:p>
    <w:p w14:paraId="5DC3D6DB" w14:textId="77777777" w:rsidR="00BD6F6C" w:rsidRDefault="00BD6F6C" w:rsidP="00BD6F6C">
      <w:r>
        <w:t>Развитие речевого дыхания, голоса, закрепление звукового состава речи, восприятие на слух и воспроизведение элементов ритмико-интонационной структуры речи, воспроизведение слов и фраз, коротких диалогов преимущественно разговорного характера.</w:t>
      </w:r>
    </w:p>
    <w:p w14:paraId="3D1689B1" w14:textId="77777777" w:rsidR="00BD6F6C" w:rsidRDefault="00BD6F6C" w:rsidP="00BD6F6C">
      <w:r>
        <w:t>48.6.3. Планируемые результаты освоения курса.</w:t>
      </w:r>
    </w:p>
    <w:p w14:paraId="24AD27FD" w14:textId="77777777" w:rsidR="00BD6F6C" w:rsidRDefault="00BD6F6C" w:rsidP="00BD6F6C">
      <w:r>
        <w:lastRenderedPageBreak/>
        <w:t>Результатами освоения курса являются:</w:t>
      </w:r>
    </w:p>
    <w:p w14:paraId="21E3E2D6" w14:textId="77777777" w:rsidR="00BD6F6C" w:rsidRDefault="00BD6F6C" w:rsidP="00BD6F6C">
      <w:r>
        <w:t>приобщение к музыкально-ритмической деятельности (при использовании индивидуальных слуховых аппаратов); желание участвовать в доступных видах музыкально-ритмической деятельности при реализации сформированных умений;</w:t>
      </w:r>
    </w:p>
    <w:p w14:paraId="3E8201FC" w14:textId="77777777" w:rsidR="00BD6F6C" w:rsidRDefault="00BD6F6C" w:rsidP="00BD6F6C">
      <w:r>
        <w:t>умения восприятия на слух музыкальных произведений (фрагментов из них) в исполнении педагогического работника и в аудиозаписи; словесного определения характера музыки (например, веселая, грустная, спокойная, торжественная), жанра (марш, танец, песня), доступных средств музыкальной выразительности;</w:t>
      </w:r>
    </w:p>
    <w:p w14:paraId="1C92FD03" w14:textId="77777777" w:rsidR="00BD6F6C" w:rsidRDefault="00BD6F6C" w:rsidP="00BD6F6C">
      <w:r>
        <w:t>знание названий прослушиваемых произведений, фамилий композиторов, названий музыкальных инструментов;</w:t>
      </w:r>
    </w:p>
    <w:p w14:paraId="4E01151C" w14:textId="77777777" w:rsidR="00BD6F6C" w:rsidRDefault="00BD6F6C" w:rsidP="00BD6F6C">
      <w:r>
        <w:t>элементарные представления о выразительности и изобразительности в музыке, музыкальных жанрах (марш, танец, песня), об инструментальной и вокальной музыке, ее исполнении (хор, солист, симфонический оркестр, оркестр народных инструментов, ансамбль, отдельные музыкальные инструменты, певческие голоса);</w:t>
      </w:r>
    </w:p>
    <w:p w14:paraId="1A93B5C8" w14:textId="77777777" w:rsidR="00BD6F6C" w:rsidRDefault="00BD6F6C" w:rsidP="00BD6F6C">
      <w:r>
        <w:t>умения эмоционального, выразительного, правильного и ритмичного исполнения под музыку несложных композиций народных, современных и бальных танцев, овладение элементарной музыкально-пластической импровизацией;</w:t>
      </w:r>
    </w:p>
    <w:p w14:paraId="2FB16EA2" w14:textId="77777777" w:rsidR="00BD6F6C" w:rsidRDefault="00BD6F6C" w:rsidP="00BD6F6C">
      <w:r>
        <w:t>знание названий исполняемых танцев (отдельных движений), умения характеризовать музыку, сопровождающую танец;</w:t>
      </w:r>
    </w:p>
    <w:p w14:paraId="44EE0070" w14:textId="77777777" w:rsidR="00BD6F6C" w:rsidRDefault="00BD6F6C" w:rsidP="00BD6F6C">
      <w:r>
        <w:t>умения эмоциональной декламации песен под музыку в ансамбле под аккомпанемент и управление педагогического работника при передаче во внятной и естественной по звучанию речи (при реализации произносительных возможностей) темпо-ритмической структуры мелодии, характера звуковедения, динамических оттенков; знание названий песен;</w:t>
      </w:r>
    </w:p>
    <w:p w14:paraId="79939C61" w14:textId="77777777" w:rsidR="00BD6F6C" w:rsidRDefault="00BD6F6C" w:rsidP="00BD6F6C">
      <w:r>
        <w:t>овладение элементарными певческими навыками (с учетом возможностей обучающихся);</w:t>
      </w:r>
    </w:p>
    <w:p w14:paraId="2EE33152" w14:textId="77777777" w:rsidR="00BD6F6C" w:rsidRDefault="00BD6F6C" w:rsidP="00BD6F6C">
      <w:r>
        <w:t>умения эмоционального, выразительного и ритмичного исполнения на элементарных музыкальных инструментах в ансамбле сопровождения к музыкальной пьесе или песне;</w:t>
      </w:r>
    </w:p>
    <w:p w14:paraId="5CE7E8D6" w14:textId="77777777" w:rsidR="00BD6F6C" w:rsidRDefault="00BD6F6C" w:rsidP="00BD6F6C">
      <w:r>
        <w:t>умения проявлять творческие способности в художественной деятельности, связанной с музыкой;</w:t>
      </w:r>
    </w:p>
    <w:p w14:paraId="47DC2F9C" w14:textId="77777777" w:rsidR="00BD6F6C" w:rsidRDefault="00BD6F6C" w:rsidP="00BD6F6C">
      <w:r>
        <w:t>умения восприятия (с помощью индивидуальных средств электроакустической коррекции слуха) слухозрительно и на слух отработанного речевого материала; закрепление произносительных умений (при использовании фонетической ритмики и музыкальных средств);</w:t>
      </w:r>
    </w:p>
    <w:p w14:paraId="651B53A7" w14:textId="77777777" w:rsidR="00BD6F6C" w:rsidRDefault="00BD6F6C" w:rsidP="00BD6F6C">
      <w:r>
        <w:t>овладение тематической и терминологической лексикой, а также лексикой по организации учебной деятельности данного коррекционно-развивающего курса;</w:t>
      </w:r>
    </w:p>
    <w:p w14:paraId="646521A8" w14:textId="77777777" w:rsidR="00BD6F6C" w:rsidRDefault="00BD6F6C" w:rsidP="00BD6F6C">
      <w:r>
        <w:t>реализацию сформированных умений в различных видах внеурочной художественной деятельности, в том числе совместной с нормативно развивающимися обучающимися.</w:t>
      </w:r>
    </w:p>
    <w:p w14:paraId="16C90AC4" w14:textId="77777777" w:rsidR="00BD6F6C" w:rsidRDefault="00BD6F6C" w:rsidP="00BD6F6C">
      <w:r>
        <w:t>48.7. Коррекционно-развивающая область: коррекционный курс "Развитие слухового восприятия и техника речи".</w:t>
      </w:r>
    </w:p>
    <w:p w14:paraId="39AEC7C9" w14:textId="77777777" w:rsidR="00BD6F6C" w:rsidRDefault="00BD6F6C" w:rsidP="00BD6F6C">
      <w:r>
        <w:t>48.7.1. Пояснительная записка.</w:t>
      </w:r>
    </w:p>
    <w:p w14:paraId="013347E9" w14:textId="77777777" w:rsidR="00BD6F6C" w:rsidRDefault="00BD6F6C" w:rsidP="00BD6F6C">
      <w:r>
        <w:t>На занятиях "Развитие слухового восприятия и техника речи" у обучающиеся развиваются навыки социокультурной адаптации, регуляции поведения, адекватного взаимодействия в социуме за счет получения более полной информации об окружающей среде при ориентации в социально значимых неречевых звучаниях окружающего мира, совершенствования навыков устной коммуникации. У них расширяются познавательные интересы в связи с получением более полной информации об окружающей среде, формируется готовность применять приобретенный опыт в восприятии неречевых звуков окружающего мира и навыки устной коммуникации при реализации различных проектов для организации учебной деятельности и содержательного культурного досуга, в том числе совместно со слышащими сверстниками. Обучающиеся овладевают базовыми сенсорными способностями, необходимыми для более полноценного развития речевого слуха, восприятия неречевых звучаний, музыки; у них развивается восприятие различных звучаний музыкальных инструментов (игрушек) - барабана, дудки, гармошки, свистка, металлофона, бубна, ксилофона, маракасов, треугольника, румб, неречевых звучаний окружающего мира - бытовых шумов, шумов, связанных с проявлениями физиологического и эмоционального состояния человека, городских шумов, голосов животных и птиц, шумов связанных с явлениями природы, различение и опознавание разговора и пения, мужского и женского голоса. Наряду с традиционными музыкальными инструментами для обогащения сенсорной сферы обучающихся могут применяться "Звучащие чаши", включающие молоточек и подушечку, "Большой и малый гонги", передающие целую гамму звуков разнообразных по высоте и глубине звучания; шумовые инструменты "Океан", "Дождь", "Ливень", имитирующие различные звуки природы (от легкого прибоя до девятибалльного шторма и от "грибного" дождичка до тропического ливня), "Тамбурины", имеющие десятки возможных способов звукоизвлечения; "Африканские ксилофоны".</w:t>
      </w:r>
    </w:p>
    <w:p w14:paraId="275A599D" w14:textId="77777777" w:rsidR="00BD6F6C" w:rsidRDefault="00BD6F6C" w:rsidP="00BD6F6C">
      <w:r>
        <w:t xml:space="preserve">Важное значение на занятиях придается развитию слухозрительного и слухового восприятия устной речи, ее произносительной стороны. У обучающихся целенаправленно развиваются мотивы овладения </w:t>
      </w:r>
      <w:r>
        <w:lastRenderedPageBreak/>
        <w:t>устной речью, достижения высоких результатов в области ее восприятия и воспроизведения, активной устной коммуникации, постоянного пользования индивидуальными слуховыми аппаратами, стремление реализовывать сформированные умения и навыки в процессе устной коммуникации в урочное, внеурочное и внешкольное время.</w:t>
      </w:r>
    </w:p>
    <w:p w14:paraId="502C96B4" w14:textId="77777777" w:rsidR="00BD6F6C" w:rsidRDefault="00BD6F6C" w:rsidP="00BD6F6C">
      <w:r>
        <w:t>На фронтальных занятиях "Развитие слухового восприятия и техника речи" реализуются три направления работы:</w:t>
      </w:r>
    </w:p>
    <w:p w14:paraId="599E6559" w14:textId="77777777" w:rsidR="00BD6F6C" w:rsidRDefault="00BD6F6C" w:rsidP="00BD6F6C">
      <w:r>
        <w:t>формирование у обучающихся базовых способностей, необходимых для слухового восприятия: умений вычленять разнообразные звуковые сигналы (наличие устойчивой двигательной реакции на неречевые и речевые стимулы) и дифференцировать их по длительности, интенсивности, высоте и тембру при использовании элементарных музыкальных инструментов (игрушек);</w:t>
      </w:r>
    </w:p>
    <w:p w14:paraId="2CA2E358" w14:textId="77777777" w:rsidR="00BD6F6C" w:rsidRDefault="00BD6F6C" w:rsidP="00BD6F6C">
      <w:r>
        <w:t>развитие восприятия социально значимых неречевых звучаний окружающего мира (уличных сигналов и шумов, бытовых шумов, голосов птиц и животных);</w:t>
      </w:r>
    </w:p>
    <w:p w14:paraId="7FF882E7" w14:textId="77777777" w:rsidR="00BD6F6C" w:rsidRDefault="00BD6F6C" w:rsidP="00BD6F6C">
      <w:r>
        <w:t>развитие восприятия и воспроизведения устной речи.</w:t>
      </w:r>
    </w:p>
    <w:p w14:paraId="7BC2D33F" w14:textId="77777777" w:rsidR="00BD6F6C" w:rsidRDefault="00BD6F6C" w:rsidP="00BD6F6C">
      <w:r>
        <w:t>Обучение проводится при пользовании обучающимися индивидуальными средствами слухопротезирования.</w:t>
      </w:r>
    </w:p>
    <w:p w14:paraId="7C2F177C" w14:textId="77777777" w:rsidR="00BD6F6C" w:rsidRDefault="00BD6F6C" w:rsidP="00BD6F6C">
      <w:r>
        <w:t>Содержание занятий должно быть доступно всем обучающимся класса как с точки зрения восприятия неречевых звучаний, так и в области развития речевого слуха и произносительной стороны речи.</w:t>
      </w:r>
    </w:p>
    <w:p w14:paraId="35A4FD23" w14:textId="77777777" w:rsidR="00BD6F6C" w:rsidRDefault="00BD6F6C" w:rsidP="00BD6F6C">
      <w:r>
        <w:t>На данных занятиях развитие речевого слуха, слухозрительного восприятия речи, обучение произношению строится на основе преемственности с индивидуальными занятиями. При этом первичные произносительные умения у обучающихся формируются на индивидуальных занятиях, а их закрепление осуществляется как на индивидуальных занятиях, так и на фронтальных занятиях. Это предполагает обязательное совместное планирование специальной (коррекционной) работы по закреплению произносительных умений и навыков, реализацию единых требований к устной речи обучающихся.</w:t>
      </w:r>
    </w:p>
    <w:p w14:paraId="159002C1" w14:textId="77777777" w:rsidR="00BD6F6C" w:rsidRDefault="00BD6F6C" w:rsidP="00BD6F6C">
      <w:r>
        <w:t>Речевой материал - слова, словосочетания, фразы, короткие диалоги, чистоговорки, рифмовки, короткие стихотворения, а также слоги, слогосочетания и отдельные звуки, отбирается с учетом знакомости и необходимости обучающимся в общении на уроках и во внеурочное время, а также в соответствие с фонетической задачей занятия (речевой материал специально насыщен закрепляемыми в данный период обучения элементами звуковой и ритмико-интонационной структуры речи).</w:t>
      </w:r>
    </w:p>
    <w:p w14:paraId="50C67430" w14:textId="77777777" w:rsidR="00BD6F6C" w:rsidRDefault="00BD6F6C" w:rsidP="00BD6F6C">
      <w:r>
        <w:t>Мониторинг включает текущий учет достижения обучающимися планируемых результатов (на каждом занятии) и периодический учет освоения содержания данного коррекционного курса, который проводится в конце каждой четверти. В содержание периодического учета входит изучение результатов работы по развитию у обучающихся слухового восприятия неречевых звучаний - звучаний элементарных музыкальных инструментов (игрушек), звуков окружающего мира, а также восприятия и воспроизведения речевого материала, планируемого вместе с педагогическим работником, ведущим занятия "Формирование речевого слуха и произносительной стороны речи". По результатам мониторинга педагогический работник, ведущий занятия "Развитие слухового восприятия и техника речи" составляет отчет о достижении планируемых результатов обучения по всем его направлениям - развитие слухового восприятия с помощью элементарных музыкальных инструментов (игрушек), развитие восприятия неречевых звучаний окружающего мира, развитие восприятия и воспроизведения устной речи обучающихся, и предоставляет его администрации образовательной организации. Кроме этого, желательно, чтобы данный педагогический работник принимал участие в обследовании восприятия и воспроизведения устной речи, проводимом на индивидуальных занятиях "Формирование речевого слуха и произносительной стороны речи", участвовал в ежегодном составлении характеристики слухоречевого развития каждого обучающегося (совместно с педагогическим работником, ведущим индивидуальные занятия и музыкально-ритмические занятия).</w:t>
      </w:r>
    </w:p>
    <w:p w14:paraId="6864399D" w14:textId="77777777" w:rsidR="00BD6F6C" w:rsidRDefault="00BD6F6C" w:rsidP="00BD6F6C">
      <w:r>
        <w:t>48.7.2. Содержание обучения.</w:t>
      </w:r>
    </w:p>
    <w:p w14:paraId="6803369E" w14:textId="77777777" w:rsidR="00BD6F6C" w:rsidRDefault="00BD6F6C" w:rsidP="00BD6F6C">
      <w:r>
        <w:t>48.7.2. 1. Развитие слухового восприятия.</w:t>
      </w:r>
    </w:p>
    <w:p w14:paraId="5E532B88" w14:textId="77777777" w:rsidR="00BD6F6C" w:rsidRDefault="00BD6F6C" w:rsidP="00BD6F6C">
      <w:r>
        <w:t>Развитие слухового восприятия неречевых звучаний, различных шумов (с индивидуальными слуховыми аппаратами и без них, или с кохлеарными имплантами (имплантом) и индивидуальным слуховым аппаратом в зависимости от слухопротезирования обучающихся):</w:t>
      </w:r>
    </w:p>
    <w:p w14:paraId="37B9DBF8" w14:textId="77777777" w:rsidR="00BD6F6C" w:rsidRDefault="00BD6F6C" w:rsidP="00BD6F6C">
      <w:r>
        <w:t>звучаний музыкальных инструментов (игрушек), разных по тембру и высоте, определение количества звуков, продолжительности их звучания (кратко, долго), характера звуковедения (слитно или не слитно), темпа (нормальный быстрый, медленный), громкости (нормально, громко, тихо), ритмов (прежде всего, двух-, трех- и четырехсложные, в которых один звук более продолжительный по звучанию, чем другие), высоты (высокие, низкие, средние звуки, повышение и понижение второго звука относительно первого);</w:t>
      </w:r>
    </w:p>
    <w:p w14:paraId="70389195" w14:textId="77777777" w:rsidR="00BD6F6C" w:rsidRDefault="00BD6F6C" w:rsidP="00BD6F6C">
      <w:r>
        <w:t xml:space="preserve">неречевых звучаний, связанных с окружающим человека звуковым фоном: бытовых шумов - шумы бытовой техники, телефонный звонок, стук в дверь, звонок в дверь; голосов животных и птиц (домашних животных - лошади, коровы, овцы, свиньи, собаки, кошки, домашних птиц - петуха, курицы, гусей, цыплят, диких животных и птиц); шумов, связанных с явлениями природы (раскаты грома, шум дождя, завывание ветра, звон капели, плеск реки); городских шумов - сигналы городского транспорта, шумы приближающегося транспорта, сигналы машин службы помощи - скорая, пожарная, полиция, свисток полицейского, залпы </w:t>
      </w:r>
      <w:r>
        <w:lastRenderedPageBreak/>
        <w:t>салюта; шумов вокзала, метро, аэродрома и речного вокзала (звук приближающегося транспорта, гудки поезда, шум взлетающего самолета, гудки теплохода); шумов военной техники, проявлений физиологического и эмоционального состояний человека - смех, плач, чихание, кашель;</w:t>
      </w:r>
    </w:p>
    <w:p w14:paraId="4535EED3" w14:textId="77777777" w:rsidR="00BD6F6C" w:rsidRDefault="00BD6F6C" w:rsidP="00BD6F6C">
      <w:r>
        <w:t>разговора и пения, мужского и женского голоса;</w:t>
      </w:r>
    </w:p>
    <w:p w14:paraId="4117EB7F" w14:textId="77777777" w:rsidR="00BD6F6C" w:rsidRDefault="00BD6F6C" w:rsidP="00BD6F6C">
      <w:r>
        <w:t>определение направление звучания (локализация звучания в пространстве).</w:t>
      </w:r>
    </w:p>
    <w:p w14:paraId="4DB22E9E" w14:textId="77777777" w:rsidR="00BD6F6C" w:rsidRDefault="00BD6F6C" w:rsidP="00BD6F6C">
      <w:r>
        <w:t>Расширение представлений об окружающей действительности в связи с восприятием неречевых звучаний.</w:t>
      </w:r>
    </w:p>
    <w:p w14:paraId="47B3482D" w14:textId="77777777" w:rsidR="00BD6F6C" w:rsidRDefault="00BD6F6C" w:rsidP="00BD6F6C">
      <w:r>
        <w:t>Развитие практической ориентации в звучащем мире.</w:t>
      </w:r>
    </w:p>
    <w:p w14:paraId="43E4CBF3" w14:textId="77777777" w:rsidR="00BD6F6C" w:rsidRDefault="00BD6F6C" w:rsidP="00BD6F6C">
      <w:r>
        <w:t>Подбор неречевых звучаний осуществляется по темам: "Бытовые шумы", "Городские шумы", "Звуки природы", "Транспорт", "Голоса диких животных", "Голоса домашних животных", "Голоса перелётных птиц", "Голоса зимующих птиц" и других с учетом общего и слухоречевого развития обучающихся, их познавательных интересов.</w:t>
      </w:r>
    </w:p>
    <w:p w14:paraId="3B710ECE" w14:textId="77777777" w:rsidR="00BD6F6C" w:rsidRDefault="00BD6F6C" w:rsidP="00BD6F6C">
      <w:r>
        <w:t>Восприятие на слух (с индивидуальными слуховыми аппаратами и без них, с кохлеарными имплантами (имплантом) и индивидуальным слуховым аппаратом в зависимости от слухопротезирования обучающихся) знакомого и необходимого в общении на уроках и во внеурочное время речевого материала (фраз, слов, словосочетаний); восприятие и воспроизведение текстов (в основном, диалогов), отражающих типичные ситуации общения в учебной и внеурочной деятельности.</w:t>
      </w:r>
    </w:p>
    <w:p w14:paraId="7B51D364" w14:textId="77777777" w:rsidR="00BD6F6C" w:rsidRDefault="00BD6F6C" w:rsidP="00BD6F6C">
      <w:r>
        <w:t>Восприятие на слух информации по радио, телевидению.</w:t>
      </w:r>
    </w:p>
    <w:p w14:paraId="0D27AC60" w14:textId="77777777" w:rsidR="00BD6F6C" w:rsidRDefault="00BD6F6C" w:rsidP="00BD6F6C">
      <w:r>
        <w:t>Произнесение отработанного речевого материала голосом нормальной высоты, силы и тембра, в нормальном темпе,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аналогичное), соблюдая речевой этикет; осуществление самоконтроля произносительной стороны речи, знание орфоэпических правил, их соблюдение в речи, реализация в самостоятельной речи сформированных речевых навыков.</w:t>
      </w:r>
    </w:p>
    <w:p w14:paraId="460C9AE4" w14:textId="77777777" w:rsidR="00BD6F6C" w:rsidRDefault="00BD6F6C" w:rsidP="00BD6F6C">
      <w:r>
        <w:t>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людьми разного возраста.</w:t>
      </w:r>
    </w:p>
    <w:p w14:paraId="6C9F099F" w14:textId="77777777" w:rsidR="00BD6F6C" w:rsidRDefault="00BD6F6C" w:rsidP="00BD6F6C">
      <w:r>
        <w:t>48.7.2.2. Техника речи.</w:t>
      </w:r>
    </w:p>
    <w:p w14:paraId="2C410F13" w14:textId="77777777" w:rsidR="00BD6F6C" w:rsidRDefault="00BD6F6C" w:rsidP="00BD6F6C">
      <w:r>
        <w:t>Закрепление произносительных умений и навыков, сформированных на индивидуальных занятиях "Формирование речевого слуха и произносительной стороны речи": правильного пользования речевым дыханием, голоса нормальной высоты, силы и тембра с естественными модуляциями по силе и высоте, воспроизведения звуковой и ритмико-интонационной структуры речи, слов, словосочетаний, фраз, текстов (преимущественно диалогов), коротких стихотворений.</w:t>
      </w:r>
    </w:p>
    <w:p w14:paraId="56EC1E8C" w14:textId="77777777" w:rsidR="00BD6F6C" w:rsidRDefault="00BD6F6C" w:rsidP="00BD6F6C">
      <w:r>
        <w:t>48.7.3. Планируемые результаты освоения курса.</w:t>
      </w:r>
    </w:p>
    <w:p w14:paraId="3B5CC81C" w14:textId="77777777" w:rsidR="00BD6F6C" w:rsidRDefault="00BD6F6C" w:rsidP="00BD6F6C">
      <w:r>
        <w:t>Результатами освоения курса являются:</w:t>
      </w:r>
    </w:p>
    <w:p w14:paraId="7175BF8C" w14:textId="77777777" w:rsidR="00BD6F6C" w:rsidRDefault="00BD6F6C" w:rsidP="00BD6F6C">
      <w:r>
        <w:t>овладение восприятием на слух (с индивидуальными слуховыми аппаратами и без них, или с кохлеарными имплантами (имплантом) и индивидуальным слуховым аппаратом в зависимости от слухопротезирования обучающихся) звучаний музыкальных инструментов (игрушек): наличие устойчивой условной двигательной реакции при восприятии на слух звучаний музыкальных инструментов (игрушек); определение оптимального расстояния при восприятии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 слитно), темпа (нормальный быстрый, медленный), громкости (нормально, громко, тихо), ритмов, высоты звучания;</w:t>
      </w:r>
    </w:p>
    <w:p w14:paraId="4D4254D8" w14:textId="77777777" w:rsidR="00BD6F6C" w:rsidRDefault="00BD6F6C" w:rsidP="00BD6F6C">
      <w:r>
        <w:t>умения восприятия на слух (с индивидуальными слуховыми аппаратами и без них, или с кохлеарными имплантами (имплантом) и индивидуальным слуховым аппаратом в зависимости от слухопротезирования обучающихся), словесного определения доступных неречевых звучаний окружающего мира, включая социально значимые бытовые и городские шумы, голоса животных и птиц, шумы, связанные с явлениями природы, шумы, связанные с проявлениями физиологического и эмоционального состояния человека, разговор и пение, мужской и женский голоса;</w:t>
      </w:r>
    </w:p>
    <w:p w14:paraId="04BDCD65" w14:textId="77777777" w:rsidR="00BD6F6C" w:rsidRDefault="00BD6F6C" w:rsidP="00BD6F6C">
      <w:r>
        <w:t>умения восприятия на слух (с индивидуальными слуховыми аппаратами и без них, или с кохлеарными имплантами (имплантом) и индивидуальным слуховым аппаратом в зависимости от слухопротезирования обучающихся) фраз, слов, словосочетаний, коротких текстов диалогического и монологического характера, отражающих типичные ситуации общения обучающихся;</w:t>
      </w:r>
    </w:p>
    <w:p w14:paraId="007D56E4" w14:textId="77777777" w:rsidR="00BD6F6C" w:rsidRDefault="00BD6F6C" w:rsidP="00BD6F6C">
      <w:r>
        <w:t>умения произносить отработанный речевой материал эмоционально, внятно и естественно, использовать при устной коммуникации естественные невербальные средства (соответствующее выражение лица, позу, пластику);</w:t>
      </w:r>
    </w:p>
    <w:p w14:paraId="637B08F8" w14:textId="77777777" w:rsidR="00BD6F6C" w:rsidRDefault="00BD6F6C" w:rsidP="00BD6F6C">
      <w:r>
        <w:t>соблюдение сформированных произносительных умений в самостоятельных высказываниях;</w:t>
      </w:r>
    </w:p>
    <w:p w14:paraId="02140F61" w14:textId="77777777" w:rsidR="00BD6F6C" w:rsidRDefault="00BD6F6C" w:rsidP="00BD6F6C">
      <w:r>
        <w:t>при общении с использованием устной речи реализация сформированных коммуникативных действий, соблюдение знакомых правил речевого этикета;</w:t>
      </w:r>
    </w:p>
    <w:p w14:paraId="569EAFCA" w14:textId="77777777" w:rsidR="00BD6F6C" w:rsidRDefault="00BD6F6C" w:rsidP="00BD6F6C">
      <w:r>
        <w:t xml:space="preserve">владение тематической и терминологической лексикой, а также лексикой по организации учебной </w:t>
      </w:r>
      <w:r>
        <w:lastRenderedPageBreak/>
        <w:t>деятельности данного коррекционно-развивающего курса;</w:t>
      </w:r>
    </w:p>
    <w:p w14:paraId="20CAB107" w14:textId="77777777" w:rsidR="00BD6F6C" w:rsidRDefault="00BD6F6C" w:rsidP="00BD6F6C">
      <w:r>
        <w:t>применение приобретенного опыта в восприятии неречевых звуков окружающего мира и навыков устной коммуникации в учебной и различных видах внеурочной деятельности (при использовании индивидуальных слуховых аппаратов), в том числе совместной со слышащими обучающимися и взрослыми.</w:t>
      </w:r>
    </w:p>
    <w:p w14:paraId="1AF61F74" w14:textId="77777777" w:rsidR="00BD6F6C" w:rsidRDefault="00BD6F6C" w:rsidP="00BD6F6C">
      <w:r>
        <w:t>49. Программа формирования УУД.</w:t>
      </w:r>
    </w:p>
    <w:p w14:paraId="6F216AAC" w14:textId="77777777" w:rsidR="00BD6F6C" w:rsidRDefault="00BD6F6C" w:rsidP="00BD6F6C">
      <w:r>
        <w:t>Программа формирования УУД, имея междисциплинарный характер, служит основой для разработки примерных программ учебных предметов, курсов коррекционно-развивающей области.</w:t>
      </w:r>
    </w:p>
    <w:p w14:paraId="700637E6" w14:textId="77777777" w:rsidR="00BD6F6C" w:rsidRDefault="00BD6F6C" w:rsidP="00BD6F6C">
      <w:r>
        <w:t>49.1. Программа формирования УУД направлена на обеспечение системно-деятельностного подхода, положенного в основу ФГОС НОО обучающихся с ОВЗ слабослышащих и позднооглохших обучающихся, и призвана способствовать реализации развивающего потенциала начального общего образования слабослышащих и позднооглохших с учетом их особых образовательных потребностей за счет развития УУД, лежащих в основе умения учиться. Это достигается путём освоения обучающимися знаний, умений и навыков по 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Качество усвоения знаний, умений и навыков обучающимся определяется освоением им УУД.</w:t>
      </w:r>
    </w:p>
    <w:p w14:paraId="399B76A7" w14:textId="77777777" w:rsidR="00BD6F6C" w:rsidRDefault="00BD6F6C" w:rsidP="00BD6F6C">
      <w:r>
        <w:t>49.2. Программа формирования УУД у слабослышащих и позднооглохших обучающихся:</w:t>
      </w:r>
    </w:p>
    <w:p w14:paraId="1C23C780" w14:textId="77777777" w:rsidR="00BD6F6C" w:rsidRDefault="00BD6F6C" w:rsidP="00BD6F6C">
      <w:r>
        <w:t>устанавливает ценностные ориентиры начального общего образования данной группы обучающихся;</w:t>
      </w:r>
    </w:p>
    <w:p w14:paraId="23A94362" w14:textId="77777777" w:rsidR="00BD6F6C" w:rsidRDefault="00BD6F6C" w:rsidP="00BD6F6C">
      <w:r>
        <w:t>определяет состав и характеристики УУД, доступных для освоения обучающимися в младшем школьном возрасте;</w:t>
      </w:r>
    </w:p>
    <w:p w14:paraId="2F8ABDD3" w14:textId="77777777" w:rsidR="00BD6F6C" w:rsidRDefault="00BD6F6C" w:rsidP="00BD6F6C">
      <w:r>
        <w:t>выявляет связь УУД с содержанием учебных предметов, курсов коррекционно-развивающей области.</w:t>
      </w:r>
    </w:p>
    <w:p w14:paraId="78A11C78" w14:textId="77777777" w:rsidR="00BD6F6C" w:rsidRDefault="00BD6F6C" w:rsidP="00BD6F6C">
      <w:r>
        <w:t>Формирование УУД 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14:paraId="57CE191C" w14:textId="77777777" w:rsidR="00BD6F6C" w:rsidRDefault="00BD6F6C" w:rsidP="00BD6F6C">
      <w:r>
        <w:t>49.3. Ценностными ориентирами начального общего образования выступают:</w:t>
      </w:r>
    </w:p>
    <w:p w14:paraId="18A62835" w14:textId="77777777" w:rsidR="00BD6F6C" w:rsidRDefault="00BD6F6C" w:rsidP="00BD6F6C">
      <w:r>
        <w:t>формирование основ гражданской идентичности личности на основе:</w:t>
      </w:r>
    </w:p>
    <w:p w14:paraId="39613559" w14:textId="77777777" w:rsidR="00BD6F6C" w:rsidRDefault="00BD6F6C" w:rsidP="00BD6F6C">
      <w:r>
        <w:t>чувства сопричастности и гордости за свою Родину, народ и историю, осознания ответственности человека за благосостояние общества;</w:t>
      </w:r>
    </w:p>
    <w:p w14:paraId="614864BB" w14:textId="77777777" w:rsidR="00BD6F6C" w:rsidRDefault="00BD6F6C" w:rsidP="00BD6F6C">
      <w:r>
        <w:t>восприятия мира как единого и целостного при разнообразии культур, национальностей, религий; уважения истории и культуры каждого народа;</w:t>
      </w:r>
    </w:p>
    <w:p w14:paraId="314D4C20" w14:textId="77777777" w:rsidR="00BD6F6C" w:rsidRDefault="00BD6F6C" w:rsidP="00BD6F6C">
      <w:r>
        <w:t>формирование психологических условий развития общения, сотрудничества на основе:</w:t>
      </w:r>
    </w:p>
    <w:p w14:paraId="7D6E3A91" w14:textId="77777777" w:rsidR="00BD6F6C" w:rsidRDefault="00BD6F6C" w:rsidP="00BD6F6C">
      <w:r>
        <w:t>проявления доброжелательности, доверия и внимания к людям, готовности к сотрудничеству и дружбе, оказанию помощи тем, кто в ней нуждается;</w:t>
      </w:r>
    </w:p>
    <w:p w14:paraId="08C9CFCE" w14:textId="77777777" w:rsidR="00BD6F6C" w:rsidRDefault="00BD6F6C" w:rsidP="00BD6F6C">
      <w: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14:paraId="4135C084" w14:textId="77777777" w:rsidR="00BD6F6C" w:rsidRDefault="00BD6F6C" w:rsidP="00BD6F6C">
      <w:r>
        <w:t>адекватного использования компенсаторных способов для решения различных коммуникативных задач;</w:t>
      </w:r>
    </w:p>
    <w:p w14:paraId="46276803" w14:textId="77777777" w:rsidR="00BD6F6C" w:rsidRDefault="00BD6F6C" w:rsidP="00BD6F6C">
      <w:r>
        <w:t>опоры на опыт взаимодействий с партнёрами по общению;</w:t>
      </w:r>
    </w:p>
    <w:p w14:paraId="70CE0FAE" w14:textId="77777777" w:rsidR="00BD6F6C" w:rsidRDefault="00BD6F6C" w:rsidP="00BD6F6C">
      <w:r>
        <w:t>развитие ценностно-смысловой сферы личности на основе:</w:t>
      </w:r>
    </w:p>
    <w:p w14:paraId="2C3C8930" w14:textId="77777777" w:rsidR="00BD6F6C" w:rsidRDefault="00BD6F6C" w:rsidP="00BD6F6C">
      <w:r>
        <w:t>общечеловеческих принципов нравственности и гуманизма:</w:t>
      </w:r>
    </w:p>
    <w:p w14:paraId="2967BD65" w14:textId="77777777" w:rsidR="00BD6F6C" w:rsidRDefault="00BD6F6C" w:rsidP="00BD6F6C">
      <w:r>
        <w:t>принятия и уважения ценностей семьи, образовательной организации, коллектива и стремления следовать им;</w:t>
      </w:r>
    </w:p>
    <w:p w14:paraId="0BD9A60F" w14:textId="77777777" w:rsidR="00BD6F6C" w:rsidRDefault="00BD6F6C" w:rsidP="00BD6F6C">
      <w:r>
        <w:t>ориентации на оценку собственных поступков, развития этических чувств (стыда, вины, совести) как регуляторов морального поведения;</w:t>
      </w:r>
    </w:p>
    <w:p w14:paraId="37C4432C" w14:textId="77777777" w:rsidR="00BD6F6C" w:rsidRDefault="00BD6F6C" w:rsidP="00BD6F6C">
      <w:r>
        <w:t>личностного самоопределения в учебной, социально-бытовой деятельности;</w:t>
      </w:r>
    </w:p>
    <w:p w14:paraId="7F51D1E3" w14:textId="77777777" w:rsidR="00BD6F6C" w:rsidRDefault="00BD6F6C" w:rsidP="00BD6F6C">
      <w:r>
        <w:t>восприятия "образа Я" как субъекта учебной деятельности;</w:t>
      </w:r>
    </w:p>
    <w:p w14:paraId="00EDE8AE" w14:textId="77777777" w:rsidR="00BD6F6C" w:rsidRDefault="00BD6F6C" w:rsidP="00BD6F6C">
      <w:r>
        <w:t>внутренней позиции к самостоятельности и активности;</w:t>
      </w:r>
    </w:p>
    <w:p w14:paraId="42040E63" w14:textId="77777777" w:rsidR="00BD6F6C" w:rsidRDefault="00BD6F6C" w:rsidP="00BD6F6C">
      <w:r>
        <w:t>развития эстетических чувств;</w:t>
      </w:r>
    </w:p>
    <w:p w14:paraId="30A8C821" w14:textId="77777777" w:rsidR="00BD6F6C" w:rsidRDefault="00BD6F6C" w:rsidP="00BD6F6C">
      <w:r>
        <w:t>развитие умения учиться на основе:</w:t>
      </w:r>
    </w:p>
    <w:p w14:paraId="561268F6" w14:textId="77777777" w:rsidR="00BD6F6C" w:rsidRDefault="00BD6F6C" w:rsidP="00BD6F6C">
      <w:r>
        <w:t>развития широких познавательных интересов, инициативы и любознательности, мотивов познания и творчества;</w:t>
      </w:r>
    </w:p>
    <w:p w14:paraId="1B519071" w14:textId="77777777" w:rsidR="00BD6F6C" w:rsidRDefault="00BD6F6C" w:rsidP="00BD6F6C">
      <w:r>
        <w:t>формирования умения учиться и способности к организации своей деятельности (планированию, контролю, оценке);</w:t>
      </w:r>
    </w:p>
    <w:p w14:paraId="231F082F" w14:textId="77777777" w:rsidR="00BD6F6C" w:rsidRDefault="00BD6F6C" w:rsidP="00BD6F6C">
      <w:r>
        <w:t>развития чувственной основы познания, формирования компенсаторных способов учебной деятельности;</w:t>
      </w:r>
    </w:p>
    <w:p w14:paraId="7889B156" w14:textId="77777777" w:rsidR="00BD6F6C" w:rsidRDefault="00BD6F6C" w:rsidP="00BD6F6C">
      <w:r>
        <w:t>развитие самостоятельности, инициативы и ответственности личности на основе:</w:t>
      </w:r>
    </w:p>
    <w:p w14:paraId="55652E45" w14:textId="77777777" w:rsidR="00BD6F6C" w:rsidRDefault="00BD6F6C" w:rsidP="00BD6F6C">
      <w:r>
        <w:t>формирования самоуважения и эмоционально-положительного отношения к себе и к окружающим, готовности открыто выражать и отстаивать свою позицию, критичности к своим поступкам и умения адекватно их оценивать;</w:t>
      </w:r>
    </w:p>
    <w:p w14:paraId="25ACFAFD" w14:textId="77777777" w:rsidR="00BD6F6C" w:rsidRDefault="00BD6F6C" w:rsidP="00BD6F6C">
      <w:r>
        <w:lastRenderedPageBreak/>
        <w:t>развития готовности к самостоятельным поступкам и действиям, ответственности за их результаты;</w:t>
      </w:r>
    </w:p>
    <w:p w14:paraId="7825814A" w14:textId="77777777" w:rsidR="00BD6F6C" w:rsidRDefault="00BD6F6C" w:rsidP="00BD6F6C">
      <w:r>
        <w:t>формирования целеустремлённости и настойчивости в достижении целей, готовности к преодолению трудностей, жизненного оптимизма;</w:t>
      </w:r>
    </w:p>
    <w:p w14:paraId="51DDFBBA" w14:textId="77777777" w:rsidR="00BD6F6C" w:rsidRDefault="00BD6F6C" w:rsidP="00BD6F6C">
      <w:r>
        <w:t>формирования умения противостоять действиям и ситуациям,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14:paraId="4C0EF48C" w14:textId="77777777" w:rsidR="00BD6F6C" w:rsidRDefault="00BD6F6C" w:rsidP="00BD6F6C">
      <w:r>
        <w:t>Формирование у обучающихся УУД, представляющих обобщённые действия, открывает обучающимся возможность широкой ориентации в учебных предметах, в строении самой учебной деятельности, способствует освоению компонентов учебной деятельности, развитию познавательных и учебных мотивов, что оптимизирует протекание процесса учения.</w:t>
      </w:r>
    </w:p>
    <w:p w14:paraId="74C880DD" w14:textId="77777777" w:rsidR="00BD6F6C" w:rsidRDefault="00BD6F6C" w:rsidP="00BD6F6C">
      <w:r>
        <w:t>49.4. Функциями УУД выступают:</w:t>
      </w:r>
    </w:p>
    <w:p w14:paraId="4B048E9A" w14:textId="77777777" w:rsidR="00BD6F6C" w:rsidRDefault="00BD6F6C" w:rsidP="00BD6F6C">
      <w:r>
        <w:t>обеспечение обучающемуся возможности самостоятельно осуществлять процесс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14:paraId="08DF8E94" w14:textId="77777777" w:rsidR="00BD6F6C" w:rsidRDefault="00BD6F6C" w:rsidP="00BD6F6C">
      <w:r>
        <w:t>создание условий для личностного развития обучающихся, для успешного и эффективного усвоения знаний, умений, навыков и способов деятельности в процессе изучения учебных предметов и курсов коррекционно-развивающей области;</w:t>
      </w:r>
    </w:p>
    <w:p w14:paraId="036D7513" w14:textId="77777777" w:rsidR="00BD6F6C" w:rsidRDefault="00BD6F6C" w:rsidP="00BD6F6C">
      <w:r>
        <w:t>оптимизация протекания процессов социальной адаптации и интеграции посредством формирования УУД;</w:t>
      </w:r>
    </w:p>
    <w:p w14:paraId="1930FAF3" w14:textId="77777777" w:rsidR="00BD6F6C" w:rsidRDefault="00BD6F6C" w:rsidP="00BD6F6C">
      <w:r>
        <w:t>обеспечение преемственности образовательного процесса.</w:t>
      </w:r>
    </w:p>
    <w:p w14:paraId="0717F3BA" w14:textId="77777777" w:rsidR="00BD6F6C" w:rsidRDefault="00BD6F6C" w:rsidP="00BD6F6C">
      <w:r>
        <w:t>49.5. Программа формирования УУД направлена на формирование у слабослышащих и позднооглохших обучающихся личностных, регулятивных, познавательных, коммуникативных учебных действий:</w:t>
      </w:r>
    </w:p>
    <w:p w14:paraId="3CEDE9EE" w14:textId="77777777" w:rsidR="00BD6F6C" w:rsidRDefault="00BD6F6C" w:rsidP="00BD6F6C">
      <w:r>
        <w:t>1. Личностные УУД включают:</w:t>
      </w:r>
    </w:p>
    <w:p w14:paraId="0E34349E" w14:textId="77777777" w:rsidR="00BD6F6C" w:rsidRDefault="00BD6F6C" w:rsidP="00BD6F6C">
      <w:r>
        <w:t>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w:t>
      </w:r>
    </w:p>
    <w:p w14:paraId="03D34D1F" w14:textId="77777777" w:rsidR="00BD6F6C" w:rsidRDefault="00BD6F6C" w:rsidP="00BD6F6C">
      <w:r>
        <w:t>мотивационную основу учебной деятельности, включающую социальные, учебно-познавательные и внешние мотивы;</w:t>
      </w:r>
    </w:p>
    <w:p w14:paraId="5C4248D2" w14:textId="77777777" w:rsidR="00BD6F6C" w:rsidRDefault="00BD6F6C" w:rsidP="00BD6F6C">
      <w:r>
        <w:t>учебно-познавательный интерес к учебному материалу;</w:t>
      </w:r>
    </w:p>
    <w:p w14:paraId="75F080B8" w14:textId="77777777" w:rsidR="00BD6F6C" w:rsidRDefault="00BD6F6C" w:rsidP="00BD6F6C">
      <w:r>
        <w:t>развитие потребности в сенсорно-перцептивной деятельности, способность к использованию адекватных учебным задачам способов чувственного познания;</w:t>
      </w:r>
    </w:p>
    <w:p w14:paraId="26870A48" w14:textId="77777777" w:rsidR="00BD6F6C" w:rsidRDefault="00BD6F6C" w:rsidP="00BD6F6C">
      <w:r>
        <w:t>ориентацию на понимание причин успеха (неуспеха) в учебной деятельности, на понимание оценок педагогических работников, сверстников, родителей (законных представителей);</w:t>
      </w:r>
    </w:p>
    <w:p w14:paraId="25A23450" w14:textId="77777777" w:rsidR="00BD6F6C" w:rsidRDefault="00BD6F6C" w:rsidP="00BD6F6C">
      <w:r>
        <w:t>способность к оценке своей учебной деятельности;</w:t>
      </w:r>
    </w:p>
    <w:p w14:paraId="5ABDB7D4" w14:textId="77777777" w:rsidR="00BD6F6C" w:rsidRDefault="00BD6F6C" w:rsidP="00BD6F6C">
      <w:r>
        <w:t>способность к осмыслению социального окружения, своего места в нем, принятия соответствующих возрасту ценностей и социальных ролей;</w:t>
      </w:r>
    </w:p>
    <w:p w14:paraId="3B4226E5" w14:textId="77777777" w:rsidR="00BD6F6C" w:rsidRDefault="00BD6F6C" w:rsidP="00BD6F6C">
      <w:r>
        <w:t>знание основных моральных норм и ориентацию на их выполнение;</w:t>
      </w:r>
    </w:p>
    <w:p w14:paraId="73DAE1BA" w14:textId="77777777" w:rsidR="00BD6F6C" w:rsidRDefault="00BD6F6C" w:rsidP="00BD6F6C">
      <w:r>
        <w:t>установку на здоровый образ жизни (в том числе охрану анализаторов) и её реализацию в реальном поведении и поступках;</w:t>
      </w:r>
    </w:p>
    <w:p w14:paraId="2F1281CD" w14:textId="77777777" w:rsidR="00BD6F6C" w:rsidRDefault="00BD6F6C" w:rsidP="00BD6F6C">
      <w:r>
        <w:t>потребность в двигательной активности, мобильность;</w:t>
      </w:r>
    </w:p>
    <w:p w14:paraId="740A583B" w14:textId="77777777" w:rsidR="00BD6F6C" w:rsidRDefault="00BD6F6C" w:rsidP="00BD6F6C">
      <w:r>
        <w:t>ориентацию на самостоятельность, активность, социально-бытовую независимость в доступных видах деятельности;</w:t>
      </w:r>
    </w:p>
    <w:p w14:paraId="4BE7C991" w14:textId="77777777" w:rsidR="00BD6F6C" w:rsidRDefault="00BD6F6C" w:rsidP="00BD6F6C">
      <w:r>
        <w:t>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14:paraId="162C9C84" w14:textId="77777777" w:rsidR="00BD6F6C" w:rsidRDefault="00BD6F6C" w:rsidP="00BD6F6C">
      <w:r>
        <w:t>развитие чувство прекрасного и эстетического чувства на основе знакомства с мировой и отечественной художественной культурой;</w:t>
      </w:r>
    </w:p>
    <w:p w14:paraId="487D2974" w14:textId="77777777" w:rsidR="00BD6F6C" w:rsidRDefault="00BD6F6C" w:rsidP="00BD6F6C">
      <w:r>
        <w:t>овладение доступными видами искусства.</w:t>
      </w:r>
    </w:p>
    <w:p w14:paraId="04AC1525" w14:textId="77777777" w:rsidR="00BD6F6C" w:rsidRDefault="00BD6F6C" w:rsidP="00BD6F6C">
      <w:r>
        <w:t>2. Регулятивные УУД представлены следующими умениями:</w:t>
      </w:r>
    </w:p>
    <w:p w14:paraId="58B3E34A" w14:textId="77777777" w:rsidR="00BD6F6C" w:rsidRDefault="00BD6F6C" w:rsidP="00BD6F6C">
      <w:r>
        <w:t>принимать и сохранять учебную задачу;</w:t>
      </w:r>
    </w:p>
    <w:p w14:paraId="0823663A" w14:textId="77777777" w:rsidR="00BD6F6C" w:rsidRDefault="00BD6F6C" w:rsidP="00BD6F6C">
      <w:r>
        <w:t>учитывать выделенные педагогическим работником ориентиры - действия в новом учебном материале в сотрудничестве с педагогическим работником;</w:t>
      </w:r>
    </w:p>
    <w:p w14:paraId="51157877" w14:textId="77777777" w:rsidR="00BD6F6C" w:rsidRDefault="00BD6F6C" w:rsidP="00BD6F6C">
      <w:r>
        <w:t>планировать свои действия в соответствии с поставленной задачей и условиями её реализации, в том числе во внутреннем плане;</w:t>
      </w:r>
    </w:p>
    <w:p w14:paraId="3FBB4C51" w14:textId="77777777" w:rsidR="00BD6F6C" w:rsidRDefault="00BD6F6C" w:rsidP="00BD6F6C">
      <w:r>
        <w:t>осуществлять итоговый и пошаговый контроль по результату;</w:t>
      </w:r>
    </w:p>
    <w:p w14:paraId="0F6B8629" w14:textId="77777777" w:rsidR="00BD6F6C" w:rsidRDefault="00BD6F6C" w:rsidP="00BD6F6C">
      <w:r>
        <w:t>оценивать правильность выполнения действия на уровне адекватной ретроспективной оценки соответствия результатов требованиям данной задачи;</w:t>
      </w:r>
    </w:p>
    <w:p w14:paraId="2B06985B" w14:textId="77777777" w:rsidR="00BD6F6C" w:rsidRDefault="00BD6F6C" w:rsidP="00BD6F6C">
      <w:r>
        <w:t>адекватно воспринимать предложения и оценку педагогических работников, других обучающихся, родителей (законных представителей) и других людей;</w:t>
      </w:r>
    </w:p>
    <w:p w14:paraId="370F9D25" w14:textId="77777777" w:rsidR="00BD6F6C" w:rsidRDefault="00BD6F6C" w:rsidP="00BD6F6C">
      <w:r>
        <w:t>адекватно использовать все анализаторы для формирования компенсаторных способов деятельности; различать способ и результат действия;</w:t>
      </w:r>
    </w:p>
    <w:p w14:paraId="6D0C7638" w14:textId="77777777" w:rsidR="00BD6F6C" w:rsidRDefault="00BD6F6C" w:rsidP="00BD6F6C">
      <w:r>
        <w:lastRenderedPageBreak/>
        <w:t>вносить необходимые коррективы в действие после его завершения на основе его оценки и учёта характера сделанных ошибок, использовать запись результатов решения задачи;</w:t>
      </w:r>
    </w:p>
    <w:p w14:paraId="1220441F" w14:textId="77777777" w:rsidR="00BD6F6C" w:rsidRDefault="00BD6F6C" w:rsidP="00BD6F6C">
      <w:r>
        <w:t>использовать регулирующую и контролирующую функцию зрения в бытовой и учебной деятельности;</w:t>
      </w:r>
    </w:p>
    <w:p w14:paraId="7AE223D0" w14:textId="77777777" w:rsidR="00BD6F6C" w:rsidRDefault="00BD6F6C" w:rsidP="00BD6F6C">
      <w:r>
        <w:t>осуществлять алгоритмизацию действий как основу компенсации.</w:t>
      </w:r>
    </w:p>
    <w:p w14:paraId="5084D880" w14:textId="77777777" w:rsidR="00BD6F6C" w:rsidRDefault="00BD6F6C" w:rsidP="00BD6F6C">
      <w:r>
        <w:t>3. Познавательные УУД представлены следующими умениями:</w:t>
      </w:r>
    </w:p>
    <w:p w14:paraId="13727CBF" w14:textId="77777777" w:rsidR="00BD6F6C" w:rsidRDefault="00BD6F6C" w:rsidP="00BD6F6C">
      <w: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Интернет;</w:t>
      </w:r>
    </w:p>
    <w:p w14:paraId="2A28617D" w14:textId="77777777" w:rsidR="00BD6F6C" w:rsidRDefault="00BD6F6C" w:rsidP="00BD6F6C">
      <w:r>
        <w:t>осуществлять запись (фиксацию) выборочной информации, об окружающем мире и о себе самом, в том числе с помощью инструментов ИКТ;</w:t>
      </w:r>
    </w:p>
    <w:p w14:paraId="6A30B16E" w14:textId="77777777" w:rsidR="00BD6F6C" w:rsidRDefault="00BD6F6C" w:rsidP="00BD6F6C">
      <w:r>
        <w:t>использовать знаково-символические средства, в том числе модели и схемы, для решения задач;</w:t>
      </w:r>
    </w:p>
    <w:p w14:paraId="6913AB90" w14:textId="77777777" w:rsidR="00BD6F6C" w:rsidRDefault="00BD6F6C" w:rsidP="00BD6F6C">
      <w:r>
        <w:t>строить сообщения в устной и письменной форме;</w:t>
      </w:r>
    </w:p>
    <w:p w14:paraId="32A9B504" w14:textId="77777777" w:rsidR="00BD6F6C" w:rsidRDefault="00BD6F6C" w:rsidP="00BD6F6C">
      <w:r>
        <w:t>ориентироваться на разнообразие способов решения задач;</w:t>
      </w:r>
    </w:p>
    <w:p w14:paraId="33921E0A" w14:textId="77777777" w:rsidR="00BD6F6C" w:rsidRDefault="00BD6F6C" w:rsidP="00BD6F6C">
      <w:r>
        <w:t>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14:paraId="07973955" w14:textId="77777777" w:rsidR="00BD6F6C" w:rsidRDefault="00BD6F6C" w:rsidP="00BD6F6C">
      <w:r>
        <w:t>осуществлять аналитико-синтетическую деятельность (сравнение, сериацию и классификацию), выбирая основания и критерии для указанных логических операций;</w:t>
      </w:r>
    </w:p>
    <w:p w14:paraId="4F7F213C" w14:textId="77777777" w:rsidR="00BD6F6C" w:rsidRDefault="00BD6F6C" w:rsidP="00BD6F6C">
      <w:r>
        <w:t>устанавливать причинно-следственные связи в изучаемом круге явлений;</w:t>
      </w:r>
    </w:p>
    <w:p w14:paraId="5B2ACCD8" w14:textId="77777777" w:rsidR="00BD6F6C" w:rsidRDefault="00BD6F6C" w:rsidP="00BD6F6C">
      <w:r>
        <w:t>осуществлять подведение под понятие на основе распознавания объектов, выделения существенных признаков и их синтеза;</w:t>
      </w:r>
    </w:p>
    <w:p w14:paraId="14015057" w14:textId="77777777" w:rsidR="00BD6F6C" w:rsidRDefault="00BD6F6C" w:rsidP="00BD6F6C">
      <w:r>
        <w:t>устанавливать аналогии;</w:t>
      </w:r>
    </w:p>
    <w:p w14:paraId="1173D33A" w14:textId="77777777" w:rsidR="00BD6F6C" w:rsidRDefault="00BD6F6C" w:rsidP="00BD6F6C">
      <w:r>
        <w:t>владеть рядом общих приёмов решения задач;</w:t>
      </w:r>
    </w:p>
    <w:p w14:paraId="237B25B3" w14:textId="77777777" w:rsidR="00BD6F6C" w:rsidRDefault="00BD6F6C" w:rsidP="00BD6F6C">
      <w:r>
        <w:t>владеть компенсаторными способами познавательной деятельности.</w:t>
      </w:r>
    </w:p>
    <w:p w14:paraId="4661FE65" w14:textId="77777777" w:rsidR="00BD6F6C" w:rsidRDefault="00BD6F6C" w:rsidP="00BD6F6C">
      <w:r>
        <w:t>4. Коммуникативные УУД представлены следующими умениями:</w:t>
      </w:r>
    </w:p>
    <w:p w14:paraId="386955A3" w14:textId="77777777" w:rsidR="00BD6F6C" w:rsidRDefault="00BD6F6C" w:rsidP="00BD6F6C">
      <w: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владеть диалогической формой коммуникации, используя, в том числе средства и инструменты ИКТ и дистанционного общения;</w:t>
      </w:r>
    </w:p>
    <w:p w14:paraId="3C072C1A" w14:textId="77777777" w:rsidR="00BD6F6C" w:rsidRDefault="00BD6F6C" w:rsidP="00BD6F6C">
      <w:r>
        <w:t>учитывать разные мнения и стремиться к координации различных позиций в сотрудничестве;</w:t>
      </w:r>
    </w:p>
    <w:p w14:paraId="7A33ABC5" w14:textId="77777777" w:rsidR="00BD6F6C" w:rsidRDefault="00BD6F6C" w:rsidP="00BD6F6C">
      <w:r>
        <w:t>формулировать собственное мнение и позицию;</w:t>
      </w:r>
    </w:p>
    <w:p w14:paraId="2B51ABF7" w14:textId="77777777" w:rsidR="00BD6F6C" w:rsidRDefault="00BD6F6C" w:rsidP="00BD6F6C">
      <w:r>
        <w:t>задавать вопросы, необходимые для организации собственной деятельности и сотрудничества с партнёром;</w:t>
      </w:r>
    </w:p>
    <w:p w14:paraId="773EDEE5" w14:textId="77777777" w:rsidR="00BD6F6C" w:rsidRDefault="00BD6F6C" w:rsidP="00BD6F6C">
      <w: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14:paraId="41F9F1ED" w14:textId="77777777" w:rsidR="00BD6F6C" w:rsidRDefault="00BD6F6C" w:rsidP="00BD6F6C">
      <w:r>
        <w:t>научится адекватно использовать компенсаторные способы для решения различных коммуникативных задач;</w:t>
      </w:r>
    </w:p>
    <w:p w14:paraId="2CC2D8F5" w14:textId="77777777" w:rsidR="00BD6F6C" w:rsidRDefault="00BD6F6C" w:rsidP="00BD6F6C">
      <w:r>
        <w:t>использовать невербальные средства общения для взаимодействия с партнером.</w:t>
      </w:r>
    </w:p>
    <w:p w14:paraId="4A09E9E6" w14:textId="77777777" w:rsidR="00BD6F6C" w:rsidRDefault="00BD6F6C" w:rsidP="00BD6F6C">
      <w:r>
        <w:t>Формирование УУД, обеспечивающих решение задач общекультурного, ценностно-личностного, познавательного развития слабослышащих и позднооглохших обучающихся, реализуется в рамках целостного образовательного процесса в ходе изучения системы учебных предметов и курсов коррекционно-развивающей области, в условиях внеурочной и внешкольной деятельности.</w:t>
      </w:r>
    </w:p>
    <w:p w14:paraId="795EED8D" w14:textId="77777777" w:rsidR="00BD6F6C" w:rsidRDefault="00BD6F6C" w:rsidP="00BD6F6C">
      <w:r>
        <w:t>На уровне НОО формирование УУД осуществляется на таких предметах как "Русский язык", "Литературное чтение", "Математика", "Окружающий мир", "Изобразительное искусство", "Технология", "Основы религиозных культур и светской этики", "Физическая культура (Адаптивная физическая культура)" и на коррекционно-развивающих курсах, таких как "Формирование речевого слуха и произносительной стороны устной речи", "Музыкально-ритмические занятия", "Развитие слухового восприятия и техника речи".</w:t>
      </w:r>
    </w:p>
    <w:p w14:paraId="49CC21A0" w14:textId="77777777" w:rsidR="00BD6F6C" w:rsidRDefault="00BD6F6C" w:rsidP="00BD6F6C">
      <w:r>
        <w:t>Каждый учебный предмет раскрывает определённые возможности для формирования УУД.</w:t>
      </w:r>
    </w:p>
    <w:p w14:paraId="3732C414" w14:textId="77777777" w:rsidR="00BD6F6C" w:rsidRDefault="00BD6F6C" w:rsidP="00BD6F6C">
      <w:r>
        <w:t>50. Программа коррекционной работы.</w:t>
      </w:r>
    </w:p>
    <w:p w14:paraId="3198FBA6" w14:textId="77777777" w:rsidR="00BD6F6C" w:rsidRDefault="00BD6F6C" w:rsidP="00BD6F6C">
      <w:r>
        <w:t>Программа коррекционной работы направлена на выявление особых образовательных потребностей обучающихся с ОВЗ, обусловленных недостатками в их физическом и (или) психическом развитии; осуществление индивидуально-ориентированной психолого-педагогической помощи обучающимся с ОВЗ с учетом особых образовательных потребностей, индивидуальных возможностей обучающихся (в соответствии с рекомендациями ПМПК).</w:t>
      </w:r>
    </w:p>
    <w:p w14:paraId="54FAD49D" w14:textId="77777777" w:rsidR="00BD6F6C" w:rsidRDefault="00BD6F6C" w:rsidP="00BD6F6C">
      <w:r>
        <w:t>50.1. Программа коррекционной работы содержит:</w:t>
      </w:r>
    </w:p>
    <w:p w14:paraId="35BB658D" w14:textId="77777777" w:rsidR="00BD6F6C" w:rsidRDefault="00BD6F6C" w:rsidP="00BD6F6C">
      <w: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ОВЗ;</w:t>
      </w:r>
    </w:p>
    <w:p w14:paraId="713395E1" w14:textId="77777777" w:rsidR="00BD6F6C" w:rsidRDefault="00BD6F6C" w:rsidP="00BD6F6C">
      <w:r>
        <w:t>систему комплексного психолого-педагогического сопровождения обучающихся с ОВЗ в условиях образовательной деятельности, включающего психолого-педагогическое обследование обучающихся с целью выявления их особых образовательных потребностей, мониторинг динамики развития обучающихся;</w:t>
      </w:r>
    </w:p>
    <w:p w14:paraId="6309D9C3" w14:textId="77777777" w:rsidR="00BD6F6C" w:rsidRDefault="00BD6F6C" w:rsidP="00BD6F6C">
      <w:r>
        <w:t>корректировку коррекционных мероприятий. Обязательной частью внеурочной деятельности, поддерживающей процесс освоения обучающимися содержания АООП НОО, является коррекционно-</w:t>
      </w:r>
      <w:r>
        <w:lastRenderedPageBreak/>
        <w:t>развивающее направление. Часы коррекционно-развивающей области не входят в предельно допустимую учебную нагрузку, но учитывается при определении объёмов финансирования, направляемых на реализацию адаптированной основной образовательной программы.</w:t>
      </w:r>
    </w:p>
    <w:p w14:paraId="0BF405F4" w14:textId="77777777" w:rsidR="00BD6F6C" w:rsidRDefault="00BD6F6C" w:rsidP="00BD6F6C">
      <w:r>
        <w:t>50.2. Цель программы коррекционно-развивающей работы: оказание комплексной психолого-педагогической помощи слабослышащим и позднооглохшим обучающимся в освоении АООП НОО, в коррекции недостатков в общем и слухоречевом развитии, в их социальной адаптации.</w:t>
      </w:r>
    </w:p>
    <w:p w14:paraId="2B951BA3" w14:textId="77777777" w:rsidR="00BD6F6C" w:rsidRDefault="00BD6F6C" w:rsidP="00BD6F6C">
      <w:r>
        <w:t>Программа предусматривает создание специальных условий обучения и воспитания, позволяющих учитывать особые образовательные потребности обучающихся.</w:t>
      </w:r>
    </w:p>
    <w:p w14:paraId="12520652" w14:textId="77777777" w:rsidR="00BD6F6C" w:rsidRDefault="00BD6F6C" w:rsidP="00BD6F6C">
      <w:r>
        <w:t>50.3. Задачи программы коррекционно-развивающей работы:</w:t>
      </w:r>
    </w:p>
    <w:p w14:paraId="6FC943EA" w14:textId="77777777" w:rsidR="00BD6F6C" w:rsidRDefault="00BD6F6C" w:rsidP="00BD6F6C">
      <w:r>
        <w:t>выявление особых образовательных потребностей слабослышащих и позднооглохших обучающихся, обусловленных недостатками в их развитии;</w:t>
      </w:r>
    </w:p>
    <w:p w14:paraId="173F56D4" w14:textId="77777777" w:rsidR="00BD6F6C" w:rsidRDefault="00BD6F6C" w:rsidP="00BD6F6C">
      <w:r>
        <w:t>организация специальных условий образования в соответствии с особенностями ограничений здоровья обучающихся;</w:t>
      </w:r>
    </w:p>
    <w:p w14:paraId="73F2CF5D" w14:textId="77777777" w:rsidR="00BD6F6C" w:rsidRDefault="00BD6F6C" w:rsidP="00BD6F6C">
      <w:r>
        <w:t>осуществление индивидуально ориентированной психолого-педагогической помощи обучающимся с учетом особенностей их психофизического развития и индивидуальных возможностей;</w:t>
      </w:r>
    </w:p>
    <w:p w14:paraId="450A2682" w14:textId="77777777" w:rsidR="00BD6F6C" w:rsidRDefault="00BD6F6C" w:rsidP="00BD6F6C">
      <w:r>
        <w:t>оказание коррекционной помощи в овладении АООП НОО, в том числе организация индивидуальных и фронтальных занятий по развитию слухового восприятия речи и неречевых звучаний, включая музыку, слухозрительного восприятия устной речи, ее произносительной стороны;</w:t>
      </w:r>
    </w:p>
    <w:p w14:paraId="31742FA8" w14:textId="77777777" w:rsidR="00BD6F6C" w:rsidRDefault="00BD6F6C" w:rsidP="00BD6F6C">
      <w:r>
        <w:t>организация специальной психолого-педагогической помощи в формировании полноценной жизненной компетенции слабослышащих и позднооглохших обучающихся;</w:t>
      </w:r>
    </w:p>
    <w:p w14:paraId="5154FF1F" w14:textId="77777777" w:rsidR="00BD6F6C" w:rsidRDefault="00BD6F6C" w:rsidP="00BD6F6C">
      <w:r>
        <w:t>создание благоприятных условий для наиболее полноценного личностного развития, приобщения к социокультурным нормам, традициям семьи, общества и государства с учетом возможностей и особых образовательных потребностей каждого обучающегося;</w:t>
      </w:r>
    </w:p>
    <w:p w14:paraId="44CC1FDA" w14:textId="77777777" w:rsidR="00BD6F6C" w:rsidRDefault="00BD6F6C" w:rsidP="00BD6F6C">
      <w:r>
        <w:t>оказание консультативной и методической помощи родителям (законным представителям) слабослышащих и позднооглохших обучающихся.</w:t>
      </w:r>
    </w:p>
    <w:p w14:paraId="65EED4FF" w14:textId="77777777" w:rsidR="00BD6F6C" w:rsidRDefault="00BD6F6C" w:rsidP="00BD6F6C">
      <w:r>
        <w:t>50.4. Принципы программы коррекционно-развивающей работы: соблюдение интересов слабослышащих и позднооглохших обучающихся;</w:t>
      </w:r>
    </w:p>
    <w:p w14:paraId="166E1C92" w14:textId="77777777" w:rsidR="00BD6F6C" w:rsidRDefault="00BD6F6C" w:rsidP="00BD6F6C">
      <w:r>
        <w:t>создание в образовательной организации условий для реализации их возможностей и особых образовательных потребностей, наиболее полноценного развития, социальной адаптации;</w:t>
      </w:r>
    </w:p>
    <w:p w14:paraId="194AD007" w14:textId="77777777" w:rsidR="00BD6F6C" w:rsidRDefault="00BD6F6C" w:rsidP="00BD6F6C">
      <w:r>
        <w:t>приобщение обучающихся к социокультурным нормам, традициям семьи, общества и государства;</w:t>
      </w:r>
    </w:p>
    <w:p w14:paraId="661B5EDA" w14:textId="77777777" w:rsidR="00BD6F6C" w:rsidRDefault="00BD6F6C" w:rsidP="00BD6F6C">
      <w:r>
        <w:t>взаимодействие всех специалистов образовательной организации, родителей (законных представителей) обучающихся при решении образовательно-коррекционных задач, а также оказании согласованной помощи в процессе развития личности обучающегося, его адаптации и интеграции в общество;</w:t>
      </w:r>
    </w:p>
    <w:p w14:paraId="4312C7E2" w14:textId="77777777" w:rsidR="00BD6F6C" w:rsidRDefault="00BD6F6C" w:rsidP="00BD6F6C">
      <w:r>
        <w:t>учёт социальных факторов в формировании личности обучающегося; 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w:t>
      </w:r>
    </w:p>
    <w:p w14:paraId="428AF827" w14:textId="77777777" w:rsidR="00BD6F6C" w:rsidRDefault="00BD6F6C" w:rsidP="00BD6F6C">
      <w:r>
        <w:t>реализация в различных жизненных ситуациях достижений обучающихся в образовательно-коррекционном процессе, обеспечение подготовленности обучающихся к адаптации и интеграции в общество, развития их самостоятельности при решении жизненных задач;</w:t>
      </w:r>
    </w:p>
    <w:p w14:paraId="685EBBD8" w14:textId="77777777" w:rsidR="00BD6F6C" w:rsidRDefault="00BD6F6C" w:rsidP="00BD6F6C">
      <w:r>
        <w:t>обеспечение слухоречевого развития обучающихся с учетом их индивидуальных особенностей, максимальное обогащение их речевой практики, развитие жизненных компетенций при взаимодействии со слышащими людьми разного возраста в условиях деятельности, интересной и полезной всем ее участникам.</w:t>
      </w:r>
    </w:p>
    <w:p w14:paraId="155938D8" w14:textId="77777777" w:rsidR="00BD6F6C" w:rsidRDefault="00BD6F6C" w:rsidP="00BD6F6C">
      <w:r>
        <w:t>Комплексное психолого-педагогическое сопровождение обучающихся включает: проведение психолого-педагогическое обследования обучающихся при поступлении в образовательную организацию с целью выявления их возможностей и особых образовательных потребностей, составления программы индивидуального маршрута с учетом фактического уровня общего и слухоречевого развития, индивидуальных особенностей; разработку рекомендаций к составлению коррекционных программ, учитывающих индивидуальные особенности обучающихся, в том числе программ по развитию восприятия устной речи и обучению произношению; проведение коррекционно-развивающей работы с учетом особых образовательных потребностей каждого обучающегося, его индивидуальных особенностей; мониторинг динамики общего и слухоречевого развития обучающихся, достижения планируемых результатов коррекционно-развивающей работы.</w:t>
      </w:r>
    </w:p>
    <w:p w14:paraId="1AE6751D" w14:textId="77777777" w:rsidR="00BD6F6C" w:rsidRDefault="00BD6F6C" w:rsidP="00BD6F6C">
      <w:r>
        <w:t>50.5. Направления и содержание программы коррекционной работы:</w:t>
      </w:r>
    </w:p>
    <w:p w14:paraId="16278752" w14:textId="77777777" w:rsidR="00BD6F6C" w:rsidRDefault="00BD6F6C" w:rsidP="00BD6F6C">
      <w:r>
        <w:t>1. Коррекционно-развивающая работа: способствует удовлетворению особых образовательных потребностей слабослышащих и позднооглохших обучающихся, освоению ими АООП НОО, формированию у обучающихся УУД - личностных, регулятивных, познавательных, коммуникативных, эмоционально-волевой и личностной сфер обучающегося.</w:t>
      </w:r>
    </w:p>
    <w:p w14:paraId="057F0798" w14:textId="77777777" w:rsidR="00BD6F6C" w:rsidRDefault="00BD6F6C" w:rsidP="00BD6F6C">
      <w:r>
        <w:t xml:space="preserve">В состав предметной области внеурочной деятельности "Коррекционно-развивающая работа" входят следующие обязательные предметы: формирование речевого слуха и произносительной стороны устной </w:t>
      </w:r>
      <w:r>
        <w:lastRenderedPageBreak/>
        <w:t>речи (индивидуальные занятия); музыкально-ритмические занятия (фронтальные занятия); развитие слухового восприятия и техника речи (фронтальные занятия), социально-бытовая ориентировка (фронтальные занятия).</w:t>
      </w:r>
    </w:p>
    <w:p w14:paraId="75530B89" w14:textId="77777777" w:rsidR="00BD6F6C" w:rsidRDefault="00BD6F6C" w:rsidP="00BD6F6C">
      <w:r>
        <w:t>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психолого-педагогической комиссии, индивидуальной программы реабилитации обучающихся, а также результатов комплексного психолого-педагогического обследования каждого обучающегося при поступлении в образовательную организацию, рекомендаций к коррекционно-развивающей работе по результатам данного обследования, систематических педагогических наблюдений в учебной и внеурочной деятельности, данных систематического мониторинга достижения обучающимися планируемых результатов образования, бесед с обучающимися, педагогическими работниками, включая школьного педагога-психолога, социального педагога, администрацию образовательной организации, родителей (законных представителей).</w:t>
      </w:r>
    </w:p>
    <w:p w14:paraId="0DEE8540" w14:textId="77777777" w:rsidR="00BD6F6C" w:rsidRDefault="00BD6F6C" w:rsidP="00BD6F6C">
      <w:r>
        <w:t>2. Диагностическая работа: включает проведение комплексного психолого-педагогического обследования обучающихся при поступлении в образовательную организацию с целью выявления их особых образовательных потребностей; систематического мониторинга (в конце каждой учебной четверти) достижения обучающимися планируемых результатов освоения образования на основе АООП НОО; систематического мониторинга достижения обучающимися планируемых результатов коррекционно-развивающей работы, изменение коррекционной программы по результатам обследования в соответствии с выявленными особенностями и потребностями обучающихся; изучение социальной ситуации развития и условий семейного воспитания.</w:t>
      </w:r>
    </w:p>
    <w:p w14:paraId="127AB31B" w14:textId="77777777" w:rsidR="00BD6F6C" w:rsidRDefault="00BD6F6C" w:rsidP="00BD6F6C">
      <w:r>
        <w:t>3. Консультативная работа: обеспечивает непрерывность специального психолого-педагогического сопровождения обучающихся и их семей по вопросам образования и социализации слабослышащих и позднооглохших обучающихся, повышение уровня родительской компетентности и активизацию роли родителей (законных представителей) в воспитательном процессе. Консультативная работа включает выработку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коррекционно-развивающей работы с каждым обучающимся, выбору индивидуально-ориентированных методов и приёмов образования; оказание консультативной помощи родителям (законным представителям) по вопросам семейного воспитания, образования и проведения коррекционно-развивающей работы во внешкольное время.</w:t>
      </w:r>
    </w:p>
    <w:p w14:paraId="0835D7E5" w14:textId="77777777" w:rsidR="00BD6F6C" w:rsidRDefault="00BD6F6C" w:rsidP="00BD6F6C">
      <w:r>
        <w:t>4. Информационно-просветительская работа: предполагает разъяснительную деятельность по вопросам, связанным с особыми образовательными потребностями слабослышащих и позднооглохших обучающихся, в том числе с возможностями и особенностями коммуникации с ними, обеспечению наиболее полноценного образования и развития, созданию необходимых условий для социальной адаптации и интеграции в общество, правам и обязанностям лиц с нарушениями слуха. Информационно-просветительская работа может проводиться как в данной образовательной организации - среди обучающихся, их родителей (законных представителей), так и в других образовательных организациях, включая организации дополнительного и профессионального образования: среди педагогических работников, обучающихся, родителей (законных представителей), а также в других организациях.</w:t>
      </w:r>
    </w:p>
    <w:p w14:paraId="14A831CE" w14:textId="77777777" w:rsidR="00BD6F6C" w:rsidRDefault="00BD6F6C" w:rsidP="00BD6F6C">
      <w:r>
        <w:t>5. Психолого-педагогическая работа: предполагает проведение психолого-педагогической диагностики с целью психолого-педагогического изучения индивидуальных особенностей личности обучающегося, резервов ее развития; познавательных возможностей и интересов обучающихся, резервов их развития; выявления причин возникновения проблем в обучении и развитии обучающихся; изучения интересов обучающихся в связи с профориентационной работой в образовательной организации; осуществление коррекционно-развивающей работы с учетом результатов психолого-педагогической диагностики совместно со специалистами образовательной организации и (или) других организаций на основе сетевого взаимодействия; содействие личным достижениям обучающегося в доступных ему видах учебной и внеурочной деятельности с учетом индивидуальных особенностей; осуществление здоровьесберегающей работы совместно со специалистами образовательной организации и (или) других организаций на основе сетевого взаимодействия; проведение психолого-педагогического консультирования, направленного на оказание помощи обучающимся, их родителям (законным представителям) и педагогически работникам в решении актуальных задач развития, социализации, преодоления учебных трудностей, проблем взаимоотношений между обучающимся, родителями (законными представителями), педагогическими работниками; осуществление профилактики, формирование и развитие психологически комфортных отношений в классе, образовательной организации, в семье; профилактику внутриличностных конфликтов; психолого-педагогическое содействие обеспечению управленческих процессов на основе проведения мониторинговых исследований психологического климата в системах администрация - педагогические работники - обучающиеся - родители (законные представители), психолого-педагогического сопровождения эффективного их взаимодействия, участия в разработке программ развития образовательной организации; осуществление просветительской деятельности для повышения психолого-</w:t>
      </w:r>
      <w:r>
        <w:lastRenderedPageBreak/>
        <w:t>педагогической компетентности педагогических работников, родителей (законных представителей).</w:t>
      </w:r>
    </w:p>
    <w:p w14:paraId="138B5580" w14:textId="77777777" w:rsidR="00BD6F6C" w:rsidRDefault="00BD6F6C" w:rsidP="00BD6F6C">
      <w:r>
        <w:t>Федеральная рабочая программа воспитания представлена в разделе LXXXVIII Федеральная рабочая программа воспитания ФАОП НОО для обучающихся с ОВЗ.</w:t>
      </w:r>
    </w:p>
    <w:p w14:paraId="635BC2AD" w14:textId="77777777" w:rsidR="00BD6F6C" w:rsidRDefault="00BD6F6C" w:rsidP="00BD6F6C"/>
    <w:p w14:paraId="52484302" w14:textId="77777777" w:rsidR="00BD6F6C" w:rsidRDefault="00BD6F6C" w:rsidP="00BD6F6C">
      <w:pPr>
        <w:pStyle w:val="1"/>
      </w:pPr>
      <w:r>
        <w:t>XXI. Организационный раздел ФАОП НОО для слабослышащих и позднооглохших обучающихся (вариант 2.2)</w:t>
      </w:r>
    </w:p>
    <w:p w14:paraId="393F8D9A" w14:textId="77777777" w:rsidR="00BD6F6C" w:rsidRDefault="00BD6F6C" w:rsidP="00BD6F6C"/>
    <w:p w14:paraId="562819AC" w14:textId="77777777" w:rsidR="00BD6F6C" w:rsidRDefault="00BD6F6C" w:rsidP="00BD6F6C">
      <w:r>
        <w:t xml:space="preserve">51. </w:t>
      </w:r>
      <w:bookmarkStart w:id="0" w:name="_Hlk169008350"/>
      <w:r>
        <w:t>Федеральные учебные планы.</w:t>
      </w:r>
    </w:p>
    <w:p w14:paraId="5B6DB552" w14:textId="77777777" w:rsidR="00BD6F6C" w:rsidRDefault="00BD6F6C" w:rsidP="00BD6F6C">
      <w:r>
        <w:t>Федеральный учебный план,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14:paraId="1AD202D4" w14:textId="77777777" w:rsidR="00BD6F6C" w:rsidRDefault="00BD6F6C" w:rsidP="00BD6F6C">
      <w:r>
        <w:t>Федеральный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05C3320C" w14:textId="77777777" w:rsidR="00BD6F6C" w:rsidRDefault="00BD6F6C" w:rsidP="00BD6F6C">
      <w:r>
        <w:t>51.1. Федеральный учебный план состоит из двух частей - обязательной части и части, формируемой участниками образовательных отношений.</w:t>
      </w:r>
    </w:p>
    <w:p w14:paraId="2C639E39" w14:textId="77777777" w:rsidR="00BD6F6C" w:rsidRDefault="00BD6F6C" w:rsidP="00BD6F6C">
      <w:r>
        <w:t>51.1.1. 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слабослышащих и позднооглохших обучающихся, и учебное время, отводимое на их изучение по годам обучения.</w:t>
      </w:r>
    </w:p>
    <w:p w14:paraId="04B9BC77" w14:textId="77777777" w:rsidR="00BD6F6C" w:rsidRDefault="00BD6F6C" w:rsidP="00BD6F6C">
      <w:r>
        <w:t>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14:paraId="647FC6D8" w14:textId="77777777" w:rsidR="00BD6F6C" w:rsidRDefault="00BD6F6C" w:rsidP="00BD6F6C">
      <w:r>
        <w:t>формирование гордости за свою страну, приобщение к общекультурным, национальным и этнокультурным ценностям;</w:t>
      </w:r>
    </w:p>
    <w:p w14:paraId="14FC2D5B" w14:textId="77777777" w:rsidR="00BD6F6C" w:rsidRDefault="00BD6F6C" w:rsidP="00BD6F6C">
      <w:r>
        <w:t>готовность обучающихся с нарушениями слуха к продолжению образования на последующем уровне образования;</w:t>
      </w:r>
    </w:p>
    <w:p w14:paraId="2964AA37" w14:textId="77777777" w:rsidR="00BD6F6C" w:rsidRDefault="00BD6F6C" w:rsidP="00BD6F6C">
      <w:r>
        <w:t>формирование здорового образа жизни, элементарных правил поведения в экстремальных ситуациях;</w:t>
      </w:r>
    </w:p>
    <w:p w14:paraId="15E2D5A0" w14:textId="77777777" w:rsidR="00BD6F6C" w:rsidRDefault="00BD6F6C" w:rsidP="00BD6F6C">
      <w:r>
        <w:t>личностное развитие обучающегося в соответствии с его индивидуальностью;</w:t>
      </w:r>
    </w:p>
    <w:p w14:paraId="3A2A2634" w14:textId="77777777" w:rsidR="00BD6F6C" w:rsidRDefault="00BD6F6C" w:rsidP="00BD6F6C">
      <w:r>
        <w:t>минимизацию негативного влияния нарушения слуха на развитие обучающегося и профилактику возникновения вторичных отклонений.</w:t>
      </w:r>
    </w:p>
    <w:p w14:paraId="7E0872E0" w14:textId="77777777" w:rsidR="00BD6F6C" w:rsidRDefault="00BD6F6C" w:rsidP="00BD6F6C">
      <w:r>
        <w:t>Образовательная организация самостоятельна в выборе видов деятельности по каждому предмету, курсу коррекционно-развивающей области (проектная деятельность, практические занятия, экскурсии).</w:t>
      </w:r>
    </w:p>
    <w:p w14:paraId="252C0159" w14:textId="77777777" w:rsidR="00BD6F6C" w:rsidRDefault="00BD6F6C" w:rsidP="00BD6F6C">
      <w:r>
        <w:t>Вариант 2.2 предполагает реализацию двух вариантов учебных планов, учитывающих особенности общего и речевого развития обучающихся на начало обучения: вариант 1 учебного плана рассчитан на четыре года обучения (1-4 классы), вариант 2 рассчитан на пролонгированные сроки обучения на уровне начального общего образования - пять лет обучения или шесть лет обучения. Выбор продолжительности обучения (5 или 6 лет за счет введения первого дополнительного класса) в варианте 2 остается за образовательной организацией, исходя из особых образовательных потребностей слабослышащих и позднооглохших обучающихся, поступивших в школу.</w:t>
      </w:r>
    </w:p>
    <w:p w14:paraId="243C847B" w14:textId="77777777" w:rsidR="00BD6F6C" w:rsidRDefault="00BD6F6C" w:rsidP="00BD6F6C">
      <w:r>
        <w:t>Обязательная часть 1-го варианта учебного плана содержит перечень учебных предметов. В их числе "Русский язык".</w:t>
      </w:r>
    </w:p>
    <w:p w14:paraId="40B331A9" w14:textId="77777777" w:rsidR="00BD6F6C" w:rsidRDefault="00BD6F6C" w:rsidP="00BD6F6C">
      <w:r>
        <w:t>Учебный предмет "Русский язык" применительно к уровню начального общего образования является комплексным. На разных годах обучения он представлен следующими учебными предметами и рекомендуемым количеством учебных часов:</w:t>
      </w:r>
    </w:p>
    <w:p w14:paraId="3584E51B" w14:textId="77777777" w:rsidR="00BD6F6C" w:rsidRDefault="00BD6F6C" w:rsidP="00BD6F6C">
      <w:r>
        <w:t>в 1-ом классе - "Обучение грамоте" (4 часа); "Формирование грамматического строя речи" (2 часа);</w:t>
      </w:r>
    </w:p>
    <w:p w14:paraId="465605F0" w14:textId="77777777" w:rsidR="00BD6F6C" w:rsidRDefault="00BD6F6C" w:rsidP="00BD6F6C">
      <w:r>
        <w:t>во 2-4-ых классах - "Формирование грамматического строя речи" (2-3 классы - 2 часа; 4 класс - 1 час); "Грамматика и правописание" (2-3 классы - 2 часа; 4 класс - 3 часа).</w:t>
      </w:r>
    </w:p>
    <w:p w14:paraId="6D2EACD0" w14:textId="77777777" w:rsidR="00BD6F6C" w:rsidRDefault="00BD6F6C" w:rsidP="00BD6F6C">
      <w:r>
        <w:t>Обязательная часть 2-го варианта учебного плана содержит в 1 дополнительном классе специальный учебный предмет "Предметно-практическое обучение", на котором формируются основы речевой деятельности. Учебный предмет "Русский язык" применительно к уровню начального общего образования является комплексным. На разных годах обучения он представлен следующими учебными предметами:</w:t>
      </w:r>
    </w:p>
    <w:p w14:paraId="32A8A598" w14:textId="77777777" w:rsidR="00BD6F6C" w:rsidRDefault="00BD6F6C" w:rsidP="00BD6F6C">
      <w:r>
        <w:t>в 1 -ом дополнительном классе - "Формирование грамматического строя речи" (6 часов);</w:t>
      </w:r>
    </w:p>
    <w:p w14:paraId="0AE57FC7" w14:textId="77777777" w:rsidR="00BD6F6C" w:rsidRDefault="00BD6F6C" w:rsidP="00BD6F6C">
      <w:r>
        <w:t>в 1-ом классе - "Обучение грамоте" (4 часа); "Формирование грамматического строя речи" (2 часа);</w:t>
      </w:r>
    </w:p>
    <w:p w14:paraId="2163BAAE" w14:textId="77777777" w:rsidR="00BD6F6C" w:rsidRDefault="00BD6F6C" w:rsidP="00BD6F6C">
      <w:r>
        <w:t>во 2 - 5 классах - "Формирование грамматического строя речи" (2 класс - 3 часа; с 3 класса - 2 часа); "Грамматика и правописание" (2 класс - 1 час; с 3 класса - 2 часа);</w:t>
      </w:r>
    </w:p>
    <w:p w14:paraId="09FD6055" w14:textId="77777777" w:rsidR="00BD6F6C" w:rsidRDefault="00BD6F6C" w:rsidP="00BD6F6C">
      <w:r>
        <w:t>51.1.2. Часть учебного плана, формируемая участниками образовательных отношений, включает:</w:t>
      </w:r>
    </w:p>
    <w:p w14:paraId="58655C6B" w14:textId="77777777" w:rsidR="00BD6F6C" w:rsidRDefault="00BD6F6C" w:rsidP="00BD6F6C">
      <w:r>
        <w:t xml:space="preserve">факультативные курсы, обеспечивающие реализацию индивидуальных особых образовательных </w:t>
      </w:r>
      <w:r>
        <w:lastRenderedPageBreak/>
        <w:t>потребностей обучающихся с нарушениями слуха;</w:t>
      </w:r>
    </w:p>
    <w:p w14:paraId="43974FE9" w14:textId="77777777" w:rsidR="00BD6F6C" w:rsidRDefault="00BD6F6C" w:rsidP="00BD6F6C">
      <w:r>
        <w:t>внеурочную деятельность, реализующуюся посредством таких направлений работы как духовно-нравственное, социальное, общеинтеллектуальное, общекультурное, спортивно-оздоровительное и, обеспечивающую личностное развитие обучающихся с нарушениями слуха;</w:t>
      </w:r>
    </w:p>
    <w:p w14:paraId="1EE16BB9" w14:textId="77777777" w:rsidR="00BD6F6C" w:rsidRDefault="00BD6F6C" w:rsidP="00BD6F6C">
      <w:r>
        <w:t>коррекционно-развивающую область, коррекционные курсы которой направлены на минимизацию негативного влияния нарушения слуха на результат обучения и профилактику возникновения вторичных отклонений в развитии.</w:t>
      </w:r>
    </w:p>
    <w:p w14:paraId="48EE5606" w14:textId="77777777" w:rsidR="00BD6F6C" w:rsidRDefault="00BD6F6C" w:rsidP="00BD6F6C">
      <w:r>
        <w:t>51.1.2.1. Коррекционно-развивающая область включает следующие коррекционные курсы: "Формирование речевого слуха и произносительной стороны устной речи", "Музыкально-ритмические занятия", "Развитие слухового восприятия и техника речи", которые являются обязательными.</w:t>
      </w:r>
    </w:p>
    <w:p w14:paraId="7A66F865" w14:textId="77777777" w:rsidR="00BD6F6C" w:rsidRDefault="00BD6F6C" w:rsidP="00BD6F6C">
      <w:r>
        <w:t>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w:t>
      </w:r>
    </w:p>
    <w:p w14:paraId="5B544130" w14:textId="77777777" w:rsidR="00BD6F6C" w:rsidRDefault="00BD6F6C" w:rsidP="00BD6F6C">
      <w:r>
        <w:t>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коррекционно-развивающую область должно быть не менее 5 часов в неделю в течение всего срока обучения) (пункт 3.4.16 Санитарно-эпидемиологических требований).</w:t>
      </w:r>
    </w:p>
    <w:p w14:paraId="4A55AA13" w14:textId="77777777" w:rsidR="00BD6F6C" w:rsidRDefault="00BD6F6C" w:rsidP="00BD6F6C">
      <w:r>
        <w:t>51.2. 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w:t>
      </w:r>
    </w:p>
    <w:p w14:paraId="536A7A5C" w14:textId="77777777" w:rsidR="00BD6F6C" w:rsidRDefault="00BD6F6C" w:rsidP="00BD6F6C">
      <w:r>
        <w:t>Продолжительность урока со 2- го класс - 40 минут, в 1-ом классе (в том числе дополнительном) - 35 минут. Продолжительность перемен между уроками 10 минут, после 2-го и 3-го уроков - по 20 минут.</w:t>
      </w:r>
    </w:p>
    <w:p w14:paraId="36E504FF" w14:textId="77777777" w:rsidR="00BD6F6C" w:rsidRDefault="00BD6F6C" w:rsidP="00BD6F6C">
      <w:r>
        <w:t>Продолжительность группового коррекционного занятия составляет в 1 классе (в том числе дополнительном) - 35 минут, со 2 класса - 40 минут. Продолжительность индивидуального коррекционного занятия составляет 20 минут.</w:t>
      </w:r>
    </w:p>
    <w:p w14:paraId="0AFD81DB" w14:textId="77777777" w:rsidR="00BD6F6C" w:rsidRDefault="00BD6F6C" w:rsidP="00BD6F6C">
      <w:r>
        <w:t>51.3. С целью реализации "ступенчатого" метода постепенного наращивания учебной нагрузки в первом классе обеспечивается организация адаптационного периода. В 1-ом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слухового восприятия и словесной речи в коммуникативной функции. Домашние задания даются с учетом индивидуальных возможностей обучающихся. В 1-м классе (в том числе дополнительном)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обучающихся. Цель таких заданий -формирование у обучающихся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завтра к уроку спортивную форму, природный материал).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14:paraId="3A6B7285" w14:textId="77777777" w:rsidR="00BD6F6C" w:rsidRDefault="00BD6F6C" w:rsidP="00BD6F6C">
      <w:r>
        <w:t>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обучающегося. Время выполнения домашнего задания не должно превышать границ, которые предусмотрены Гигиеническими нормативами и Санитарно-эпидемиологическими требованиями.</w:t>
      </w:r>
    </w:p>
    <w:p w14:paraId="4715287D" w14:textId="77777777" w:rsidR="00BD6F6C" w:rsidRDefault="00BD6F6C" w:rsidP="00BD6F6C">
      <w:r>
        <w:t>Общее время выполнения заданий по всем учебным предметам (вместе с чтением) в 3-м классе - до 1,5 часов (90 минут), с 4-го - до 2 часов (120 минут).</w:t>
      </w:r>
    </w:p>
    <w:p w14:paraId="11BF2AE4" w14:textId="77777777" w:rsidR="00BD6F6C" w:rsidRDefault="00BD6F6C" w:rsidP="00BD6F6C">
      <w:r>
        <w:t>51.4. Расписание уроков составляется отдельно для обязательной, внеурочной деятельности (в том числе коррекционно-развивающей области). Между последним уроком и началом внеурочной деятельности рекомендуется устраивать перерыв продолжительностью не менее 45 минут.</w:t>
      </w:r>
    </w:p>
    <w:p w14:paraId="6DDD1A62" w14:textId="77777777" w:rsidR="00BD6F6C" w:rsidRDefault="00BD6F6C" w:rsidP="00BD6F6C">
      <w:r>
        <w:t>Количество часов, отводимых в неделю на занятия внеурочной деятельностью, составляет не более 10 часов (в том числе из них не менее 5 часов в неделю на коррекционно-развивающую область в течение всего срока обучения на уровне начального общего образования) и определяется приказом образовательной организации (пункт 3.4.16 Санитарно-эпидемиологических требований).</w:t>
      </w:r>
    </w:p>
    <w:p w14:paraId="564A0C39" w14:textId="77777777" w:rsidR="00BD6F6C" w:rsidRDefault="00BD6F6C" w:rsidP="00BD6F6C">
      <w:r>
        <w:t>51.5. Федеральный учебный план ФАОП НОО для слабослышащих и позднооглохших обучающихся (вариант 2.2).</w:t>
      </w:r>
    </w:p>
    <w:p w14:paraId="71C3D2D3" w14:textId="77777777" w:rsidR="00BD6F6C" w:rsidRDefault="00BD6F6C" w:rsidP="00BD6F6C"/>
    <w:p w14:paraId="453279B9" w14:textId="77777777" w:rsidR="00BD6F6C" w:rsidRDefault="00BD6F6C" w:rsidP="00BD6F6C"/>
    <w:p w14:paraId="5B8BBD70" w14:textId="77777777" w:rsidR="00BD6F6C" w:rsidRDefault="00BD6F6C" w:rsidP="00BD6F6C"/>
    <w:p w14:paraId="6BAC8F22" w14:textId="77777777" w:rsidR="00BD6F6C" w:rsidRDefault="00BD6F6C" w:rsidP="00BD6F6C"/>
    <w:p w14:paraId="3D016A33" w14:textId="77777777" w:rsidR="00BD6F6C" w:rsidRDefault="00BD6F6C" w:rsidP="00BD6F6C"/>
    <w:p w14:paraId="01F29B18" w14:textId="77777777" w:rsidR="00BD6F6C" w:rsidRDefault="00BD6F6C" w:rsidP="00BD6F6C"/>
    <w:p w14:paraId="242CDF19" w14:textId="77777777" w:rsidR="00BD6F6C" w:rsidRDefault="00BD6F6C" w:rsidP="00BD6F6C"/>
    <w:p w14:paraId="4E832B78" w14:textId="77777777" w:rsidR="00BD6F6C" w:rsidRDefault="00BD6F6C" w:rsidP="00BD6F6C"/>
    <w:p w14:paraId="18BC02BC" w14:textId="77777777" w:rsidR="00BD6F6C" w:rsidRDefault="00BD6F6C" w:rsidP="00BD6F6C">
      <w:bookmarkStart w:id="1" w:name="_Hlk169008011"/>
    </w:p>
    <w:p w14:paraId="007BECFB" w14:textId="77777777" w:rsidR="00BD6F6C" w:rsidRDefault="00BD6F6C" w:rsidP="00BD6F6C">
      <w:pPr>
        <w:jc w:val="right"/>
      </w:pPr>
      <w:r>
        <w:t>Вариант № 1</w:t>
      </w:r>
    </w:p>
    <w:p w14:paraId="2D3F0445" w14:textId="77777777" w:rsidR="00BD6F6C" w:rsidRDefault="00BD6F6C" w:rsidP="00BD6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6"/>
        <w:gridCol w:w="2553"/>
        <w:gridCol w:w="990"/>
        <w:gridCol w:w="1000"/>
        <w:gridCol w:w="902"/>
        <w:gridCol w:w="898"/>
        <w:gridCol w:w="1170"/>
        <w:gridCol w:w="10"/>
      </w:tblGrid>
      <w:tr w:rsidR="00BD6F6C" w14:paraId="568CD002" w14:textId="77777777" w:rsidTr="00BF0A8F">
        <w:tc>
          <w:tcPr>
            <w:tcW w:w="2556" w:type="dxa"/>
            <w:vMerge w:val="restart"/>
            <w:tcBorders>
              <w:top w:val="single" w:sz="4" w:space="0" w:color="auto"/>
              <w:bottom w:val="single" w:sz="4" w:space="0" w:color="auto"/>
              <w:right w:val="single" w:sz="4" w:space="0" w:color="auto"/>
            </w:tcBorders>
          </w:tcPr>
          <w:p w14:paraId="65938F8D" w14:textId="77777777" w:rsidR="00BD6F6C" w:rsidRDefault="00BD6F6C" w:rsidP="00BF0A8F">
            <w:pPr>
              <w:pStyle w:val="aff5"/>
            </w:pPr>
            <w:r>
              <w:t>Предметные</w:t>
            </w:r>
          </w:p>
          <w:p w14:paraId="68F6FA4F" w14:textId="77777777" w:rsidR="00BD6F6C" w:rsidRDefault="00BD6F6C" w:rsidP="00BF0A8F">
            <w:pPr>
              <w:pStyle w:val="aff5"/>
            </w:pPr>
            <w:r>
              <w:t>области</w:t>
            </w:r>
          </w:p>
        </w:tc>
        <w:tc>
          <w:tcPr>
            <w:tcW w:w="2553" w:type="dxa"/>
            <w:tcBorders>
              <w:top w:val="single" w:sz="6" w:space="0" w:color="auto"/>
              <w:left w:val="single" w:sz="6" w:space="0" w:color="auto"/>
              <w:bottom w:val="nil"/>
              <w:right w:val="single" w:sz="6" w:space="0" w:color="auto"/>
            </w:tcBorders>
          </w:tcPr>
          <w:p w14:paraId="65EDA860" w14:textId="77777777" w:rsidR="00BD6F6C" w:rsidRDefault="00BD6F6C" w:rsidP="00BF0A8F">
            <w:pPr>
              <w:pStyle w:val="af"/>
              <w:jc w:val="right"/>
            </w:pPr>
            <w:r>
              <w:t>Классы</w:t>
            </w:r>
          </w:p>
        </w:tc>
        <w:tc>
          <w:tcPr>
            <w:tcW w:w="4970" w:type="dxa"/>
            <w:gridSpan w:val="6"/>
            <w:tcBorders>
              <w:top w:val="single" w:sz="4" w:space="0" w:color="auto"/>
              <w:left w:val="single" w:sz="4" w:space="0" w:color="auto"/>
              <w:bottom w:val="single" w:sz="4" w:space="0" w:color="auto"/>
            </w:tcBorders>
          </w:tcPr>
          <w:p w14:paraId="6961587E" w14:textId="77777777" w:rsidR="00BD6F6C" w:rsidRDefault="00BD6F6C" w:rsidP="00BF0A8F">
            <w:pPr>
              <w:pStyle w:val="aff5"/>
            </w:pPr>
            <w:r>
              <w:t>Количество часов в неделю</w:t>
            </w:r>
          </w:p>
        </w:tc>
      </w:tr>
      <w:tr w:rsidR="00BD6F6C" w14:paraId="136D8E79" w14:textId="77777777" w:rsidTr="00BF0A8F">
        <w:tc>
          <w:tcPr>
            <w:tcW w:w="2556" w:type="dxa"/>
            <w:vMerge/>
            <w:tcBorders>
              <w:top w:val="nil"/>
              <w:left w:val="single" w:sz="6" w:space="0" w:color="auto"/>
              <w:bottom w:val="single" w:sz="6" w:space="0" w:color="auto"/>
              <w:right w:val="single" w:sz="6" w:space="0" w:color="auto"/>
            </w:tcBorders>
          </w:tcPr>
          <w:p w14:paraId="7314CEB1" w14:textId="77777777" w:rsidR="00BD6F6C" w:rsidRDefault="00BD6F6C" w:rsidP="00BF0A8F">
            <w:pPr>
              <w:pStyle w:val="aff5"/>
            </w:pPr>
          </w:p>
        </w:tc>
        <w:tc>
          <w:tcPr>
            <w:tcW w:w="2553" w:type="dxa"/>
            <w:tcBorders>
              <w:top w:val="nil"/>
              <w:left w:val="single" w:sz="6" w:space="0" w:color="auto"/>
              <w:bottom w:val="single" w:sz="6" w:space="0" w:color="auto"/>
              <w:right w:val="single" w:sz="6" w:space="0" w:color="auto"/>
            </w:tcBorders>
          </w:tcPr>
          <w:p w14:paraId="004A40B5" w14:textId="77777777" w:rsidR="00BD6F6C" w:rsidRDefault="00BD6F6C" w:rsidP="00BF0A8F">
            <w:pPr>
              <w:pStyle w:val="af"/>
              <w:jc w:val="left"/>
            </w:pPr>
            <w:r>
              <w:t>Учебные предметы</w:t>
            </w:r>
          </w:p>
        </w:tc>
        <w:tc>
          <w:tcPr>
            <w:tcW w:w="990" w:type="dxa"/>
            <w:tcBorders>
              <w:top w:val="single" w:sz="4" w:space="0" w:color="auto"/>
              <w:left w:val="single" w:sz="4" w:space="0" w:color="auto"/>
              <w:bottom w:val="single" w:sz="4" w:space="0" w:color="auto"/>
              <w:right w:val="single" w:sz="4" w:space="0" w:color="auto"/>
            </w:tcBorders>
          </w:tcPr>
          <w:p w14:paraId="3BA12284" w14:textId="77777777" w:rsidR="00BD6F6C" w:rsidRDefault="00BD6F6C" w:rsidP="00BF0A8F">
            <w:pPr>
              <w:pStyle w:val="aff5"/>
            </w:pPr>
            <w:r>
              <w:t>I</w:t>
            </w:r>
          </w:p>
        </w:tc>
        <w:tc>
          <w:tcPr>
            <w:tcW w:w="1000" w:type="dxa"/>
            <w:tcBorders>
              <w:top w:val="single" w:sz="4" w:space="0" w:color="auto"/>
              <w:left w:val="single" w:sz="4" w:space="0" w:color="auto"/>
              <w:bottom w:val="single" w:sz="4" w:space="0" w:color="auto"/>
              <w:right w:val="single" w:sz="4" w:space="0" w:color="auto"/>
            </w:tcBorders>
          </w:tcPr>
          <w:p w14:paraId="2FB5F5BA" w14:textId="77777777" w:rsidR="00BD6F6C" w:rsidRDefault="00BD6F6C" w:rsidP="00BF0A8F">
            <w:pPr>
              <w:pStyle w:val="aff5"/>
            </w:pPr>
            <w:r>
              <w:t>II</w:t>
            </w:r>
          </w:p>
        </w:tc>
        <w:tc>
          <w:tcPr>
            <w:tcW w:w="902" w:type="dxa"/>
            <w:tcBorders>
              <w:top w:val="single" w:sz="4" w:space="0" w:color="auto"/>
              <w:left w:val="single" w:sz="4" w:space="0" w:color="auto"/>
              <w:bottom w:val="single" w:sz="4" w:space="0" w:color="auto"/>
              <w:right w:val="single" w:sz="4" w:space="0" w:color="auto"/>
            </w:tcBorders>
          </w:tcPr>
          <w:p w14:paraId="72A0A547" w14:textId="77777777" w:rsidR="00BD6F6C" w:rsidRDefault="00BD6F6C" w:rsidP="00BF0A8F">
            <w:pPr>
              <w:pStyle w:val="aff5"/>
            </w:pPr>
            <w:r>
              <w:t>III</w:t>
            </w:r>
          </w:p>
        </w:tc>
        <w:tc>
          <w:tcPr>
            <w:tcW w:w="898" w:type="dxa"/>
            <w:tcBorders>
              <w:top w:val="single" w:sz="4" w:space="0" w:color="auto"/>
              <w:left w:val="single" w:sz="4" w:space="0" w:color="auto"/>
              <w:bottom w:val="single" w:sz="4" w:space="0" w:color="auto"/>
              <w:right w:val="single" w:sz="4" w:space="0" w:color="auto"/>
            </w:tcBorders>
          </w:tcPr>
          <w:p w14:paraId="17F1844A" w14:textId="77777777" w:rsidR="00BD6F6C" w:rsidRDefault="00BD6F6C" w:rsidP="00BF0A8F">
            <w:pPr>
              <w:pStyle w:val="aff5"/>
            </w:pPr>
            <w:r>
              <w:t>IV</w:t>
            </w:r>
          </w:p>
        </w:tc>
        <w:tc>
          <w:tcPr>
            <w:tcW w:w="1180" w:type="dxa"/>
            <w:gridSpan w:val="2"/>
            <w:tcBorders>
              <w:top w:val="single" w:sz="4" w:space="0" w:color="auto"/>
              <w:left w:val="single" w:sz="4" w:space="0" w:color="auto"/>
              <w:bottom w:val="single" w:sz="4" w:space="0" w:color="auto"/>
            </w:tcBorders>
          </w:tcPr>
          <w:p w14:paraId="276CC926" w14:textId="77777777" w:rsidR="00BD6F6C" w:rsidRDefault="00BD6F6C" w:rsidP="00BF0A8F">
            <w:pPr>
              <w:pStyle w:val="aff5"/>
            </w:pPr>
            <w:r>
              <w:t>Всего</w:t>
            </w:r>
          </w:p>
        </w:tc>
      </w:tr>
      <w:tr w:rsidR="00BD6F6C" w14:paraId="20C5F099" w14:textId="77777777" w:rsidTr="00BF0A8F">
        <w:tc>
          <w:tcPr>
            <w:tcW w:w="10079" w:type="dxa"/>
            <w:gridSpan w:val="8"/>
            <w:tcBorders>
              <w:top w:val="single" w:sz="4" w:space="0" w:color="auto"/>
              <w:bottom w:val="single" w:sz="4" w:space="0" w:color="auto"/>
            </w:tcBorders>
          </w:tcPr>
          <w:p w14:paraId="6CFF7F5C" w14:textId="77777777" w:rsidR="00BD6F6C" w:rsidRDefault="00BD6F6C" w:rsidP="00BF0A8F">
            <w:pPr>
              <w:pStyle w:val="aff5"/>
            </w:pPr>
            <w:r>
              <w:t>Обязательная часть</w:t>
            </w:r>
          </w:p>
        </w:tc>
      </w:tr>
      <w:tr w:rsidR="00BD6F6C" w14:paraId="390736B4" w14:textId="77777777" w:rsidTr="00BF0A8F">
        <w:tc>
          <w:tcPr>
            <w:tcW w:w="2556" w:type="dxa"/>
            <w:tcBorders>
              <w:top w:val="single" w:sz="6" w:space="0" w:color="auto"/>
              <w:left w:val="single" w:sz="6" w:space="0" w:color="auto"/>
              <w:bottom w:val="nil"/>
              <w:right w:val="single" w:sz="6" w:space="0" w:color="auto"/>
            </w:tcBorders>
          </w:tcPr>
          <w:p w14:paraId="64ABE0F1" w14:textId="77777777" w:rsidR="00BD6F6C" w:rsidRDefault="00BD6F6C" w:rsidP="00BF0A8F">
            <w:pPr>
              <w:pStyle w:val="af"/>
              <w:jc w:val="left"/>
            </w:pPr>
            <w:r>
              <w:t>Русский язык и</w:t>
            </w:r>
          </w:p>
        </w:tc>
        <w:tc>
          <w:tcPr>
            <w:tcW w:w="2553" w:type="dxa"/>
            <w:tcBorders>
              <w:top w:val="single" w:sz="4" w:space="0" w:color="auto"/>
              <w:left w:val="single" w:sz="4" w:space="0" w:color="auto"/>
              <w:bottom w:val="single" w:sz="4" w:space="0" w:color="auto"/>
              <w:right w:val="single" w:sz="4" w:space="0" w:color="auto"/>
            </w:tcBorders>
          </w:tcPr>
          <w:p w14:paraId="30E162B5" w14:textId="77777777" w:rsidR="00BD6F6C" w:rsidRDefault="00BD6F6C" w:rsidP="00BF0A8F">
            <w:pPr>
              <w:pStyle w:val="af"/>
              <w:jc w:val="left"/>
            </w:pPr>
            <w:r>
              <w:t>Русский язык</w:t>
            </w:r>
          </w:p>
        </w:tc>
        <w:tc>
          <w:tcPr>
            <w:tcW w:w="990" w:type="dxa"/>
            <w:tcBorders>
              <w:top w:val="single" w:sz="4" w:space="0" w:color="auto"/>
              <w:left w:val="single" w:sz="4" w:space="0" w:color="auto"/>
              <w:bottom w:val="single" w:sz="4" w:space="0" w:color="auto"/>
              <w:right w:val="single" w:sz="4" w:space="0" w:color="auto"/>
            </w:tcBorders>
          </w:tcPr>
          <w:p w14:paraId="51947579" w14:textId="77777777" w:rsidR="00BD6F6C" w:rsidRDefault="00BD6F6C" w:rsidP="00BF0A8F">
            <w:pPr>
              <w:pStyle w:val="aff5"/>
            </w:pPr>
            <w:r>
              <w:t>6</w:t>
            </w:r>
          </w:p>
        </w:tc>
        <w:tc>
          <w:tcPr>
            <w:tcW w:w="1000" w:type="dxa"/>
            <w:tcBorders>
              <w:top w:val="single" w:sz="4" w:space="0" w:color="auto"/>
              <w:left w:val="single" w:sz="4" w:space="0" w:color="auto"/>
              <w:bottom w:val="single" w:sz="4" w:space="0" w:color="auto"/>
              <w:right w:val="single" w:sz="4" w:space="0" w:color="auto"/>
            </w:tcBorders>
          </w:tcPr>
          <w:p w14:paraId="476B73E1" w14:textId="77777777" w:rsidR="00BD6F6C" w:rsidRDefault="00BD6F6C" w:rsidP="00BF0A8F">
            <w:pPr>
              <w:pStyle w:val="aff5"/>
            </w:pPr>
            <w:r>
              <w:t>4</w:t>
            </w:r>
          </w:p>
        </w:tc>
        <w:tc>
          <w:tcPr>
            <w:tcW w:w="902" w:type="dxa"/>
            <w:tcBorders>
              <w:top w:val="single" w:sz="4" w:space="0" w:color="auto"/>
              <w:left w:val="single" w:sz="4" w:space="0" w:color="auto"/>
              <w:bottom w:val="single" w:sz="4" w:space="0" w:color="auto"/>
              <w:right w:val="single" w:sz="4" w:space="0" w:color="auto"/>
            </w:tcBorders>
          </w:tcPr>
          <w:p w14:paraId="00495F2D" w14:textId="77777777" w:rsidR="00BD6F6C" w:rsidRDefault="00BD6F6C" w:rsidP="00BF0A8F">
            <w:pPr>
              <w:pStyle w:val="aff5"/>
            </w:pPr>
            <w:r>
              <w:t>4</w:t>
            </w:r>
          </w:p>
        </w:tc>
        <w:tc>
          <w:tcPr>
            <w:tcW w:w="898" w:type="dxa"/>
            <w:tcBorders>
              <w:top w:val="single" w:sz="4" w:space="0" w:color="auto"/>
              <w:left w:val="single" w:sz="4" w:space="0" w:color="auto"/>
              <w:bottom w:val="single" w:sz="4" w:space="0" w:color="auto"/>
              <w:right w:val="single" w:sz="4" w:space="0" w:color="auto"/>
            </w:tcBorders>
          </w:tcPr>
          <w:p w14:paraId="19D4EC0F" w14:textId="77777777" w:rsidR="00BD6F6C" w:rsidRDefault="00BD6F6C" w:rsidP="00BF0A8F">
            <w:pPr>
              <w:pStyle w:val="aff5"/>
            </w:pPr>
            <w:r>
              <w:t>4</w:t>
            </w:r>
          </w:p>
        </w:tc>
        <w:tc>
          <w:tcPr>
            <w:tcW w:w="1180" w:type="dxa"/>
            <w:gridSpan w:val="2"/>
            <w:tcBorders>
              <w:top w:val="single" w:sz="4" w:space="0" w:color="auto"/>
              <w:left w:val="single" w:sz="4" w:space="0" w:color="auto"/>
              <w:bottom w:val="single" w:sz="4" w:space="0" w:color="auto"/>
            </w:tcBorders>
          </w:tcPr>
          <w:p w14:paraId="1870C376" w14:textId="77777777" w:rsidR="00BD6F6C" w:rsidRDefault="00BD6F6C" w:rsidP="00BF0A8F">
            <w:pPr>
              <w:pStyle w:val="aff5"/>
            </w:pPr>
            <w:r>
              <w:t>18</w:t>
            </w:r>
          </w:p>
        </w:tc>
      </w:tr>
      <w:tr w:rsidR="00BD6F6C" w14:paraId="7F8AA06E" w14:textId="77777777" w:rsidTr="00BF0A8F">
        <w:tc>
          <w:tcPr>
            <w:tcW w:w="2556" w:type="dxa"/>
            <w:tcBorders>
              <w:top w:val="nil"/>
              <w:bottom w:val="nil"/>
              <w:right w:val="single" w:sz="4" w:space="0" w:color="auto"/>
            </w:tcBorders>
          </w:tcPr>
          <w:p w14:paraId="64CA6333" w14:textId="77777777" w:rsidR="00BD6F6C" w:rsidRDefault="00BD6F6C" w:rsidP="00BF0A8F">
            <w:pPr>
              <w:pStyle w:val="af"/>
              <w:jc w:val="left"/>
            </w:pPr>
            <w:r>
              <w:t>литературное</w:t>
            </w:r>
          </w:p>
        </w:tc>
        <w:tc>
          <w:tcPr>
            <w:tcW w:w="2553" w:type="dxa"/>
            <w:tcBorders>
              <w:top w:val="single" w:sz="4" w:space="0" w:color="auto"/>
              <w:left w:val="single" w:sz="4" w:space="0" w:color="auto"/>
              <w:bottom w:val="single" w:sz="4" w:space="0" w:color="auto"/>
              <w:right w:val="single" w:sz="4" w:space="0" w:color="auto"/>
            </w:tcBorders>
          </w:tcPr>
          <w:p w14:paraId="434C7657" w14:textId="77777777" w:rsidR="00BD6F6C" w:rsidRDefault="00BD6F6C" w:rsidP="00BF0A8F">
            <w:pPr>
              <w:pStyle w:val="af"/>
              <w:jc w:val="left"/>
            </w:pPr>
            <w:r>
              <w:t>Литературное чтение</w:t>
            </w:r>
          </w:p>
        </w:tc>
        <w:tc>
          <w:tcPr>
            <w:tcW w:w="990" w:type="dxa"/>
            <w:tcBorders>
              <w:top w:val="single" w:sz="4" w:space="0" w:color="auto"/>
              <w:left w:val="single" w:sz="4" w:space="0" w:color="auto"/>
              <w:bottom w:val="single" w:sz="4" w:space="0" w:color="auto"/>
              <w:right w:val="single" w:sz="4" w:space="0" w:color="auto"/>
            </w:tcBorders>
          </w:tcPr>
          <w:p w14:paraId="6764C723" w14:textId="77777777" w:rsidR="00BD6F6C" w:rsidRDefault="00BD6F6C" w:rsidP="00BF0A8F">
            <w:pPr>
              <w:pStyle w:val="af"/>
              <w:jc w:val="left"/>
            </w:pPr>
          </w:p>
        </w:tc>
        <w:tc>
          <w:tcPr>
            <w:tcW w:w="1000" w:type="dxa"/>
            <w:tcBorders>
              <w:top w:val="single" w:sz="4" w:space="0" w:color="auto"/>
              <w:left w:val="single" w:sz="4" w:space="0" w:color="auto"/>
              <w:bottom w:val="single" w:sz="4" w:space="0" w:color="auto"/>
              <w:right w:val="single" w:sz="4" w:space="0" w:color="auto"/>
            </w:tcBorders>
          </w:tcPr>
          <w:p w14:paraId="20387A42" w14:textId="77777777" w:rsidR="00BD6F6C" w:rsidRDefault="00BD6F6C" w:rsidP="00BF0A8F">
            <w:pPr>
              <w:pStyle w:val="aff5"/>
            </w:pPr>
            <w:r>
              <w:t>4</w:t>
            </w:r>
          </w:p>
        </w:tc>
        <w:tc>
          <w:tcPr>
            <w:tcW w:w="902" w:type="dxa"/>
            <w:tcBorders>
              <w:top w:val="single" w:sz="4" w:space="0" w:color="auto"/>
              <w:left w:val="single" w:sz="4" w:space="0" w:color="auto"/>
              <w:bottom w:val="single" w:sz="4" w:space="0" w:color="auto"/>
              <w:right w:val="single" w:sz="4" w:space="0" w:color="auto"/>
            </w:tcBorders>
          </w:tcPr>
          <w:p w14:paraId="31B70913" w14:textId="77777777" w:rsidR="00BD6F6C" w:rsidRDefault="00BD6F6C" w:rsidP="00BF0A8F">
            <w:pPr>
              <w:pStyle w:val="aff5"/>
            </w:pPr>
            <w:r>
              <w:t>4</w:t>
            </w:r>
          </w:p>
        </w:tc>
        <w:tc>
          <w:tcPr>
            <w:tcW w:w="898" w:type="dxa"/>
            <w:tcBorders>
              <w:top w:val="single" w:sz="4" w:space="0" w:color="auto"/>
              <w:left w:val="single" w:sz="4" w:space="0" w:color="auto"/>
              <w:bottom w:val="single" w:sz="4" w:space="0" w:color="auto"/>
              <w:right w:val="single" w:sz="4" w:space="0" w:color="auto"/>
            </w:tcBorders>
          </w:tcPr>
          <w:p w14:paraId="55E3E23C" w14:textId="77777777" w:rsidR="00BD6F6C" w:rsidRDefault="00BD6F6C" w:rsidP="00BF0A8F">
            <w:pPr>
              <w:pStyle w:val="aff5"/>
            </w:pPr>
            <w:r>
              <w:t>3</w:t>
            </w:r>
          </w:p>
        </w:tc>
        <w:tc>
          <w:tcPr>
            <w:tcW w:w="1180" w:type="dxa"/>
            <w:gridSpan w:val="2"/>
            <w:tcBorders>
              <w:top w:val="single" w:sz="4" w:space="0" w:color="auto"/>
              <w:left w:val="single" w:sz="4" w:space="0" w:color="auto"/>
              <w:bottom w:val="single" w:sz="4" w:space="0" w:color="auto"/>
            </w:tcBorders>
          </w:tcPr>
          <w:p w14:paraId="226B0AD0" w14:textId="77777777" w:rsidR="00BD6F6C" w:rsidRDefault="00BD6F6C" w:rsidP="00BF0A8F">
            <w:pPr>
              <w:pStyle w:val="aff5"/>
            </w:pPr>
            <w:r>
              <w:t>11</w:t>
            </w:r>
          </w:p>
        </w:tc>
      </w:tr>
      <w:tr w:rsidR="00BD6F6C" w14:paraId="6EA13928" w14:textId="77777777" w:rsidTr="00BF0A8F">
        <w:tc>
          <w:tcPr>
            <w:tcW w:w="2556" w:type="dxa"/>
            <w:tcBorders>
              <w:top w:val="nil"/>
              <w:left w:val="single" w:sz="6" w:space="0" w:color="auto"/>
              <w:bottom w:val="single" w:sz="6" w:space="0" w:color="auto"/>
              <w:right w:val="single" w:sz="6" w:space="0" w:color="auto"/>
            </w:tcBorders>
          </w:tcPr>
          <w:p w14:paraId="0439981F" w14:textId="77777777" w:rsidR="00BD6F6C" w:rsidRDefault="00BD6F6C" w:rsidP="00BF0A8F">
            <w:pPr>
              <w:pStyle w:val="af"/>
              <w:jc w:val="left"/>
            </w:pPr>
            <w:r>
              <w:t>чтение</w:t>
            </w:r>
          </w:p>
        </w:tc>
        <w:tc>
          <w:tcPr>
            <w:tcW w:w="2553" w:type="dxa"/>
            <w:tcBorders>
              <w:top w:val="single" w:sz="4" w:space="0" w:color="auto"/>
              <w:left w:val="single" w:sz="4" w:space="0" w:color="auto"/>
              <w:bottom w:val="single" w:sz="4" w:space="0" w:color="auto"/>
              <w:right w:val="single" w:sz="4" w:space="0" w:color="auto"/>
            </w:tcBorders>
          </w:tcPr>
          <w:p w14:paraId="308D8FFD" w14:textId="77777777" w:rsidR="00BD6F6C" w:rsidRDefault="00BD6F6C" w:rsidP="00BF0A8F">
            <w:pPr>
              <w:pStyle w:val="af"/>
              <w:jc w:val="left"/>
            </w:pPr>
            <w:r>
              <w:t>Развитие речи</w:t>
            </w:r>
          </w:p>
        </w:tc>
        <w:tc>
          <w:tcPr>
            <w:tcW w:w="990" w:type="dxa"/>
            <w:tcBorders>
              <w:top w:val="single" w:sz="4" w:space="0" w:color="auto"/>
              <w:left w:val="single" w:sz="4" w:space="0" w:color="auto"/>
              <w:bottom w:val="single" w:sz="4" w:space="0" w:color="auto"/>
              <w:right w:val="single" w:sz="4" w:space="0" w:color="auto"/>
            </w:tcBorders>
          </w:tcPr>
          <w:p w14:paraId="41D9B5A0" w14:textId="77777777" w:rsidR="00BD6F6C" w:rsidRDefault="00BD6F6C" w:rsidP="00BF0A8F">
            <w:pPr>
              <w:pStyle w:val="aff5"/>
            </w:pPr>
            <w:r>
              <w:t>4</w:t>
            </w:r>
          </w:p>
        </w:tc>
        <w:tc>
          <w:tcPr>
            <w:tcW w:w="1000" w:type="dxa"/>
            <w:tcBorders>
              <w:top w:val="single" w:sz="4" w:space="0" w:color="auto"/>
              <w:left w:val="single" w:sz="4" w:space="0" w:color="auto"/>
              <w:bottom w:val="single" w:sz="4" w:space="0" w:color="auto"/>
              <w:right w:val="single" w:sz="4" w:space="0" w:color="auto"/>
            </w:tcBorders>
          </w:tcPr>
          <w:p w14:paraId="5819975C" w14:textId="77777777" w:rsidR="00BD6F6C" w:rsidRDefault="00BD6F6C" w:rsidP="00BF0A8F">
            <w:pPr>
              <w:pStyle w:val="aff5"/>
            </w:pPr>
            <w:r>
              <w:t>3</w:t>
            </w:r>
          </w:p>
        </w:tc>
        <w:tc>
          <w:tcPr>
            <w:tcW w:w="902" w:type="dxa"/>
            <w:tcBorders>
              <w:top w:val="single" w:sz="4" w:space="0" w:color="auto"/>
              <w:left w:val="single" w:sz="4" w:space="0" w:color="auto"/>
              <w:bottom w:val="single" w:sz="4" w:space="0" w:color="auto"/>
              <w:right w:val="single" w:sz="4" w:space="0" w:color="auto"/>
            </w:tcBorders>
          </w:tcPr>
          <w:p w14:paraId="68D09543" w14:textId="77777777" w:rsidR="00BD6F6C" w:rsidRDefault="00BD6F6C" w:rsidP="00BF0A8F">
            <w:pPr>
              <w:pStyle w:val="aff5"/>
            </w:pPr>
            <w:r>
              <w:t>3</w:t>
            </w:r>
          </w:p>
        </w:tc>
        <w:tc>
          <w:tcPr>
            <w:tcW w:w="898" w:type="dxa"/>
            <w:tcBorders>
              <w:top w:val="single" w:sz="4" w:space="0" w:color="auto"/>
              <w:left w:val="single" w:sz="4" w:space="0" w:color="auto"/>
              <w:bottom w:val="single" w:sz="4" w:space="0" w:color="auto"/>
              <w:right w:val="single" w:sz="4" w:space="0" w:color="auto"/>
            </w:tcBorders>
          </w:tcPr>
          <w:p w14:paraId="24FB1A50" w14:textId="77777777" w:rsidR="00BD6F6C" w:rsidRDefault="00BD6F6C" w:rsidP="00BF0A8F">
            <w:pPr>
              <w:pStyle w:val="aff5"/>
            </w:pPr>
            <w:r>
              <w:t>3</w:t>
            </w:r>
          </w:p>
        </w:tc>
        <w:tc>
          <w:tcPr>
            <w:tcW w:w="1180" w:type="dxa"/>
            <w:gridSpan w:val="2"/>
            <w:tcBorders>
              <w:top w:val="single" w:sz="4" w:space="0" w:color="auto"/>
              <w:left w:val="single" w:sz="4" w:space="0" w:color="auto"/>
              <w:bottom w:val="single" w:sz="4" w:space="0" w:color="auto"/>
            </w:tcBorders>
          </w:tcPr>
          <w:p w14:paraId="502D22EA" w14:textId="77777777" w:rsidR="00BD6F6C" w:rsidRDefault="00BD6F6C" w:rsidP="00BF0A8F">
            <w:pPr>
              <w:pStyle w:val="aff5"/>
            </w:pPr>
            <w:r>
              <w:t>13</w:t>
            </w:r>
          </w:p>
        </w:tc>
      </w:tr>
      <w:tr w:rsidR="00BD6F6C" w14:paraId="18FF8A51" w14:textId="77777777" w:rsidTr="00BF0A8F">
        <w:tc>
          <w:tcPr>
            <w:tcW w:w="2556" w:type="dxa"/>
            <w:tcBorders>
              <w:top w:val="single" w:sz="4" w:space="0" w:color="auto"/>
              <w:bottom w:val="single" w:sz="4" w:space="0" w:color="auto"/>
              <w:right w:val="single" w:sz="4" w:space="0" w:color="auto"/>
            </w:tcBorders>
          </w:tcPr>
          <w:p w14:paraId="3A1A9EAE" w14:textId="77777777" w:rsidR="00BD6F6C" w:rsidRDefault="00BD6F6C" w:rsidP="00BF0A8F">
            <w:pPr>
              <w:pStyle w:val="af"/>
              <w:jc w:val="left"/>
            </w:pPr>
            <w:r>
              <w:t>Математика и</w:t>
            </w:r>
          </w:p>
          <w:p w14:paraId="2A464976" w14:textId="77777777" w:rsidR="00BD6F6C" w:rsidRDefault="00BD6F6C" w:rsidP="00BF0A8F">
            <w:pPr>
              <w:pStyle w:val="af"/>
              <w:jc w:val="left"/>
            </w:pPr>
            <w:r>
              <w:t>информатика</w:t>
            </w:r>
          </w:p>
        </w:tc>
        <w:tc>
          <w:tcPr>
            <w:tcW w:w="2553" w:type="dxa"/>
            <w:tcBorders>
              <w:top w:val="single" w:sz="4" w:space="0" w:color="auto"/>
              <w:left w:val="single" w:sz="4" w:space="0" w:color="auto"/>
              <w:bottom w:val="single" w:sz="4" w:space="0" w:color="auto"/>
              <w:right w:val="single" w:sz="4" w:space="0" w:color="auto"/>
            </w:tcBorders>
          </w:tcPr>
          <w:p w14:paraId="657CFBF2" w14:textId="77777777" w:rsidR="00BD6F6C" w:rsidRDefault="00BD6F6C" w:rsidP="00BF0A8F">
            <w:pPr>
              <w:pStyle w:val="af"/>
              <w:jc w:val="left"/>
            </w:pPr>
            <w:r>
              <w:t>Математика</w:t>
            </w:r>
          </w:p>
        </w:tc>
        <w:tc>
          <w:tcPr>
            <w:tcW w:w="990" w:type="dxa"/>
            <w:tcBorders>
              <w:top w:val="single" w:sz="4" w:space="0" w:color="auto"/>
              <w:left w:val="single" w:sz="4" w:space="0" w:color="auto"/>
              <w:bottom w:val="single" w:sz="4" w:space="0" w:color="auto"/>
              <w:right w:val="single" w:sz="4" w:space="0" w:color="auto"/>
            </w:tcBorders>
          </w:tcPr>
          <w:p w14:paraId="06DA6914" w14:textId="77777777" w:rsidR="00BD6F6C" w:rsidRDefault="00BD6F6C" w:rsidP="00BF0A8F">
            <w:pPr>
              <w:pStyle w:val="aff5"/>
            </w:pPr>
            <w:r>
              <w:t>4</w:t>
            </w:r>
          </w:p>
        </w:tc>
        <w:tc>
          <w:tcPr>
            <w:tcW w:w="1000" w:type="dxa"/>
            <w:tcBorders>
              <w:top w:val="single" w:sz="4" w:space="0" w:color="auto"/>
              <w:left w:val="single" w:sz="4" w:space="0" w:color="auto"/>
              <w:bottom w:val="single" w:sz="4" w:space="0" w:color="auto"/>
              <w:right w:val="single" w:sz="4" w:space="0" w:color="auto"/>
            </w:tcBorders>
          </w:tcPr>
          <w:p w14:paraId="03FDE8E7" w14:textId="77777777" w:rsidR="00BD6F6C" w:rsidRDefault="00BD6F6C" w:rsidP="00BF0A8F">
            <w:pPr>
              <w:pStyle w:val="aff5"/>
            </w:pPr>
            <w:r>
              <w:t>4</w:t>
            </w:r>
          </w:p>
        </w:tc>
        <w:tc>
          <w:tcPr>
            <w:tcW w:w="902" w:type="dxa"/>
            <w:tcBorders>
              <w:top w:val="single" w:sz="4" w:space="0" w:color="auto"/>
              <w:left w:val="single" w:sz="4" w:space="0" w:color="auto"/>
              <w:bottom w:val="single" w:sz="4" w:space="0" w:color="auto"/>
              <w:right w:val="single" w:sz="4" w:space="0" w:color="auto"/>
            </w:tcBorders>
          </w:tcPr>
          <w:p w14:paraId="3EDCA814" w14:textId="77777777" w:rsidR="00BD6F6C" w:rsidRDefault="00BD6F6C" w:rsidP="00BF0A8F">
            <w:pPr>
              <w:pStyle w:val="aff5"/>
            </w:pPr>
            <w:r>
              <w:t>4</w:t>
            </w:r>
          </w:p>
        </w:tc>
        <w:tc>
          <w:tcPr>
            <w:tcW w:w="898" w:type="dxa"/>
            <w:tcBorders>
              <w:top w:val="single" w:sz="4" w:space="0" w:color="auto"/>
              <w:left w:val="single" w:sz="4" w:space="0" w:color="auto"/>
              <w:bottom w:val="single" w:sz="4" w:space="0" w:color="auto"/>
              <w:right w:val="single" w:sz="4" w:space="0" w:color="auto"/>
            </w:tcBorders>
          </w:tcPr>
          <w:p w14:paraId="3228F004" w14:textId="77777777" w:rsidR="00BD6F6C" w:rsidRDefault="00BD6F6C" w:rsidP="00BF0A8F">
            <w:pPr>
              <w:pStyle w:val="aff5"/>
            </w:pPr>
            <w:r>
              <w:t>4</w:t>
            </w:r>
          </w:p>
        </w:tc>
        <w:tc>
          <w:tcPr>
            <w:tcW w:w="1180" w:type="dxa"/>
            <w:gridSpan w:val="2"/>
            <w:tcBorders>
              <w:top w:val="single" w:sz="4" w:space="0" w:color="auto"/>
              <w:left w:val="single" w:sz="4" w:space="0" w:color="auto"/>
              <w:bottom w:val="single" w:sz="4" w:space="0" w:color="auto"/>
            </w:tcBorders>
          </w:tcPr>
          <w:p w14:paraId="678CA0BE" w14:textId="77777777" w:rsidR="00BD6F6C" w:rsidRDefault="00BD6F6C" w:rsidP="00BF0A8F">
            <w:pPr>
              <w:pStyle w:val="aff5"/>
            </w:pPr>
            <w:r>
              <w:t>16</w:t>
            </w:r>
          </w:p>
        </w:tc>
      </w:tr>
      <w:tr w:rsidR="00BD6F6C" w14:paraId="169EAC8E" w14:textId="77777777" w:rsidTr="00BF0A8F">
        <w:tc>
          <w:tcPr>
            <w:tcW w:w="2556" w:type="dxa"/>
            <w:tcBorders>
              <w:top w:val="single" w:sz="6" w:space="0" w:color="auto"/>
              <w:left w:val="single" w:sz="6" w:space="0" w:color="auto"/>
              <w:bottom w:val="nil"/>
              <w:right w:val="single" w:sz="6" w:space="0" w:color="auto"/>
            </w:tcBorders>
          </w:tcPr>
          <w:p w14:paraId="1E6A117B" w14:textId="77777777" w:rsidR="00BD6F6C" w:rsidRDefault="00BD6F6C" w:rsidP="00BF0A8F">
            <w:pPr>
              <w:pStyle w:val="af"/>
              <w:jc w:val="left"/>
            </w:pPr>
            <w:r>
              <w:t>Обществознание и</w:t>
            </w:r>
          </w:p>
          <w:p w14:paraId="662D5D2B" w14:textId="77777777" w:rsidR="00BD6F6C" w:rsidRDefault="00BD6F6C" w:rsidP="00BF0A8F">
            <w:pPr>
              <w:pStyle w:val="af"/>
              <w:jc w:val="left"/>
            </w:pPr>
            <w:r>
              <w:t>естествознание</w:t>
            </w:r>
          </w:p>
        </w:tc>
        <w:tc>
          <w:tcPr>
            <w:tcW w:w="2553" w:type="dxa"/>
            <w:tcBorders>
              <w:top w:val="single" w:sz="4" w:space="0" w:color="auto"/>
              <w:left w:val="single" w:sz="4" w:space="0" w:color="auto"/>
              <w:bottom w:val="single" w:sz="4" w:space="0" w:color="auto"/>
              <w:right w:val="single" w:sz="4" w:space="0" w:color="auto"/>
            </w:tcBorders>
          </w:tcPr>
          <w:p w14:paraId="755C3161" w14:textId="77777777" w:rsidR="00BD6F6C" w:rsidRDefault="00BD6F6C" w:rsidP="00BF0A8F">
            <w:pPr>
              <w:pStyle w:val="af"/>
              <w:jc w:val="left"/>
            </w:pPr>
            <w:r>
              <w:t>Ознакомление с</w:t>
            </w:r>
          </w:p>
          <w:p w14:paraId="6CDF529E" w14:textId="77777777" w:rsidR="00BD6F6C" w:rsidRDefault="00BD6F6C" w:rsidP="00BF0A8F">
            <w:pPr>
              <w:pStyle w:val="af"/>
              <w:jc w:val="left"/>
            </w:pPr>
            <w:r>
              <w:t>окружающим миром</w:t>
            </w:r>
          </w:p>
        </w:tc>
        <w:tc>
          <w:tcPr>
            <w:tcW w:w="990" w:type="dxa"/>
            <w:tcBorders>
              <w:top w:val="single" w:sz="4" w:space="0" w:color="auto"/>
              <w:left w:val="single" w:sz="4" w:space="0" w:color="auto"/>
              <w:bottom w:val="single" w:sz="4" w:space="0" w:color="auto"/>
              <w:right w:val="single" w:sz="4" w:space="0" w:color="auto"/>
            </w:tcBorders>
          </w:tcPr>
          <w:p w14:paraId="4E716551" w14:textId="77777777" w:rsidR="00BD6F6C" w:rsidRDefault="00BD6F6C" w:rsidP="00BF0A8F">
            <w:pPr>
              <w:pStyle w:val="aff5"/>
            </w:pPr>
            <w:r>
              <w:t>2</w:t>
            </w:r>
          </w:p>
        </w:tc>
        <w:tc>
          <w:tcPr>
            <w:tcW w:w="1000" w:type="dxa"/>
            <w:tcBorders>
              <w:top w:val="single" w:sz="4" w:space="0" w:color="auto"/>
              <w:left w:val="single" w:sz="4" w:space="0" w:color="auto"/>
              <w:bottom w:val="single" w:sz="4" w:space="0" w:color="auto"/>
              <w:right w:val="single" w:sz="4" w:space="0" w:color="auto"/>
            </w:tcBorders>
          </w:tcPr>
          <w:p w14:paraId="6F48C03F" w14:textId="77777777" w:rsidR="00BD6F6C" w:rsidRDefault="00BD6F6C" w:rsidP="00BF0A8F">
            <w:pPr>
              <w:pStyle w:val="aff5"/>
            </w:pPr>
            <w:r>
              <w:t>1</w:t>
            </w:r>
          </w:p>
        </w:tc>
        <w:tc>
          <w:tcPr>
            <w:tcW w:w="902" w:type="dxa"/>
            <w:tcBorders>
              <w:top w:val="single" w:sz="4" w:space="0" w:color="auto"/>
              <w:left w:val="single" w:sz="4" w:space="0" w:color="auto"/>
              <w:bottom w:val="single" w:sz="4" w:space="0" w:color="auto"/>
              <w:right w:val="single" w:sz="4" w:space="0" w:color="auto"/>
            </w:tcBorders>
          </w:tcPr>
          <w:p w14:paraId="55041956" w14:textId="77777777" w:rsidR="00BD6F6C" w:rsidRDefault="00BD6F6C" w:rsidP="00BF0A8F">
            <w:pPr>
              <w:pStyle w:val="af"/>
              <w:jc w:val="left"/>
            </w:pPr>
          </w:p>
        </w:tc>
        <w:tc>
          <w:tcPr>
            <w:tcW w:w="898" w:type="dxa"/>
            <w:tcBorders>
              <w:top w:val="single" w:sz="4" w:space="0" w:color="auto"/>
              <w:left w:val="single" w:sz="4" w:space="0" w:color="auto"/>
              <w:bottom w:val="single" w:sz="4" w:space="0" w:color="auto"/>
              <w:right w:val="single" w:sz="4" w:space="0" w:color="auto"/>
            </w:tcBorders>
          </w:tcPr>
          <w:p w14:paraId="194CDA2D" w14:textId="77777777" w:rsidR="00BD6F6C" w:rsidRDefault="00BD6F6C" w:rsidP="00BF0A8F">
            <w:pPr>
              <w:pStyle w:val="af"/>
              <w:jc w:val="left"/>
            </w:pPr>
          </w:p>
        </w:tc>
        <w:tc>
          <w:tcPr>
            <w:tcW w:w="1180" w:type="dxa"/>
            <w:gridSpan w:val="2"/>
            <w:tcBorders>
              <w:top w:val="single" w:sz="4" w:space="0" w:color="auto"/>
              <w:left w:val="single" w:sz="4" w:space="0" w:color="auto"/>
              <w:bottom w:val="single" w:sz="4" w:space="0" w:color="auto"/>
            </w:tcBorders>
          </w:tcPr>
          <w:p w14:paraId="345AB356" w14:textId="77777777" w:rsidR="00BD6F6C" w:rsidRDefault="00BD6F6C" w:rsidP="00BF0A8F">
            <w:pPr>
              <w:pStyle w:val="aff5"/>
            </w:pPr>
            <w:r>
              <w:t>3</w:t>
            </w:r>
          </w:p>
        </w:tc>
      </w:tr>
      <w:tr w:rsidR="00BD6F6C" w14:paraId="71B0F11C" w14:textId="77777777" w:rsidTr="00BF0A8F">
        <w:tc>
          <w:tcPr>
            <w:tcW w:w="2556" w:type="dxa"/>
            <w:tcBorders>
              <w:top w:val="nil"/>
              <w:left w:val="single" w:sz="6" w:space="0" w:color="auto"/>
              <w:bottom w:val="single" w:sz="6" w:space="0" w:color="auto"/>
              <w:right w:val="single" w:sz="6" w:space="0" w:color="auto"/>
            </w:tcBorders>
          </w:tcPr>
          <w:p w14:paraId="604E93E8" w14:textId="77777777" w:rsidR="00BD6F6C" w:rsidRDefault="00BD6F6C" w:rsidP="00BF0A8F">
            <w:pPr>
              <w:pStyle w:val="af"/>
              <w:jc w:val="left"/>
            </w:pPr>
            <w:r>
              <w:t>(Окружающий мир)</w:t>
            </w:r>
          </w:p>
        </w:tc>
        <w:tc>
          <w:tcPr>
            <w:tcW w:w="2553" w:type="dxa"/>
            <w:tcBorders>
              <w:top w:val="single" w:sz="4" w:space="0" w:color="auto"/>
              <w:left w:val="single" w:sz="4" w:space="0" w:color="auto"/>
              <w:bottom w:val="single" w:sz="4" w:space="0" w:color="auto"/>
              <w:right w:val="single" w:sz="4" w:space="0" w:color="auto"/>
            </w:tcBorders>
          </w:tcPr>
          <w:p w14:paraId="418D20B2" w14:textId="77777777" w:rsidR="00BD6F6C" w:rsidRDefault="00BD6F6C" w:rsidP="00BF0A8F">
            <w:pPr>
              <w:pStyle w:val="af"/>
              <w:jc w:val="left"/>
            </w:pPr>
            <w:r>
              <w:t>Окружающий мир</w:t>
            </w:r>
          </w:p>
        </w:tc>
        <w:tc>
          <w:tcPr>
            <w:tcW w:w="990" w:type="dxa"/>
            <w:tcBorders>
              <w:top w:val="single" w:sz="4" w:space="0" w:color="auto"/>
              <w:left w:val="single" w:sz="4" w:space="0" w:color="auto"/>
              <w:bottom w:val="single" w:sz="4" w:space="0" w:color="auto"/>
              <w:right w:val="single" w:sz="4" w:space="0" w:color="auto"/>
            </w:tcBorders>
          </w:tcPr>
          <w:p w14:paraId="5E2C1857" w14:textId="77777777" w:rsidR="00BD6F6C" w:rsidRDefault="00BD6F6C" w:rsidP="00BF0A8F">
            <w:pPr>
              <w:pStyle w:val="af"/>
              <w:jc w:val="left"/>
            </w:pPr>
          </w:p>
        </w:tc>
        <w:tc>
          <w:tcPr>
            <w:tcW w:w="1000" w:type="dxa"/>
            <w:tcBorders>
              <w:top w:val="single" w:sz="4" w:space="0" w:color="auto"/>
              <w:left w:val="single" w:sz="4" w:space="0" w:color="auto"/>
              <w:bottom w:val="single" w:sz="4" w:space="0" w:color="auto"/>
              <w:right w:val="single" w:sz="4" w:space="0" w:color="auto"/>
            </w:tcBorders>
          </w:tcPr>
          <w:p w14:paraId="5CAEACFA" w14:textId="77777777" w:rsidR="00BD6F6C" w:rsidRDefault="00BD6F6C" w:rsidP="00BF0A8F">
            <w:pPr>
              <w:pStyle w:val="af"/>
              <w:jc w:val="left"/>
            </w:pPr>
          </w:p>
        </w:tc>
        <w:tc>
          <w:tcPr>
            <w:tcW w:w="902" w:type="dxa"/>
            <w:tcBorders>
              <w:top w:val="single" w:sz="4" w:space="0" w:color="auto"/>
              <w:left w:val="single" w:sz="4" w:space="0" w:color="auto"/>
              <w:bottom w:val="single" w:sz="4" w:space="0" w:color="auto"/>
              <w:right w:val="single" w:sz="4" w:space="0" w:color="auto"/>
            </w:tcBorders>
          </w:tcPr>
          <w:p w14:paraId="342ED7D3" w14:textId="77777777" w:rsidR="00BD6F6C" w:rsidRDefault="00BD6F6C" w:rsidP="00BF0A8F">
            <w:pPr>
              <w:pStyle w:val="aff5"/>
            </w:pPr>
            <w:r>
              <w:t>1</w:t>
            </w:r>
          </w:p>
        </w:tc>
        <w:tc>
          <w:tcPr>
            <w:tcW w:w="898" w:type="dxa"/>
            <w:tcBorders>
              <w:top w:val="single" w:sz="4" w:space="0" w:color="auto"/>
              <w:left w:val="single" w:sz="4" w:space="0" w:color="auto"/>
              <w:bottom w:val="single" w:sz="4" w:space="0" w:color="auto"/>
              <w:right w:val="single" w:sz="4" w:space="0" w:color="auto"/>
            </w:tcBorders>
          </w:tcPr>
          <w:p w14:paraId="041A8DCD" w14:textId="77777777" w:rsidR="00BD6F6C" w:rsidRDefault="00BD6F6C" w:rsidP="00BF0A8F">
            <w:pPr>
              <w:pStyle w:val="aff5"/>
            </w:pPr>
            <w:r>
              <w:t>1</w:t>
            </w:r>
          </w:p>
        </w:tc>
        <w:tc>
          <w:tcPr>
            <w:tcW w:w="1180" w:type="dxa"/>
            <w:gridSpan w:val="2"/>
            <w:tcBorders>
              <w:top w:val="single" w:sz="4" w:space="0" w:color="auto"/>
              <w:left w:val="single" w:sz="4" w:space="0" w:color="auto"/>
              <w:bottom w:val="single" w:sz="4" w:space="0" w:color="auto"/>
            </w:tcBorders>
          </w:tcPr>
          <w:p w14:paraId="09BEA447" w14:textId="77777777" w:rsidR="00BD6F6C" w:rsidRDefault="00BD6F6C" w:rsidP="00BF0A8F">
            <w:pPr>
              <w:pStyle w:val="aff5"/>
            </w:pPr>
            <w:r>
              <w:t>2</w:t>
            </w:r>
          </w:p>
        </w:tc>
      </w:tr>
      <w:tr w:rsidR="00BD6F6C" w14:paraId="4A684740" w14:textId="77777777" w:rsidTr="00BF0A8F">
        <w:trPr>
          <w:gridAfter w:val="1"/>
          <w:wAfter w:w="10" w:type="dxa"/>
        </w:trPr>
        <w:tc>
          <w:tcPr>
            <w:tcW w:w="2556" w:type="dxa"/>
            <w:tcBorders>
              <w:top w:val="single" w:sz="4" w:space="0" w:color="auto"/>
              <w:bottom w:val="single" w:sz="4" w:space="0" w:color="auto"/>
              <w:right w:val="single" w:sz="4" w:space="0" w:color="auto"/>
            </w:tcBorders>
          </w:tcPr>
          <w:p w14:paraId="2C1EBDA7" w14:textId="77777777" w:rsidR="00BD6F6C" w:rsidRDefault="00BD6F6C" w:rsidP="00BF0A8F">
            <w:pPr>
              <w:pStyle w:val="af"/>
              <w:jc w:val="left"/>
            </w:pPr>
            <w:r>
              <w:t>Основы религиозных культур и светской этики</w:t>
            </w:r>
          </w:p>
        </w:tc>
        <w:tc>
          <w:tcPr>
            <w:tcW w:w="2553" w:type="dxa"/>
            <w:tcBorders>
              <w:top w:val="single" w:sz="4" w:space="0" w:color="auto"/>
              <w:left w:val="single" w:sz="4" w:space="0" w:color="auto"/>
              <w:bottom w:val="single" w:sz="4" w:space="0" w:color="auto"/>
              <w:right w:val="single" w:sz="4" w:space="0" w:color="auto"/>
            </w:tcBorders>
          </w:tcPr>
          <w:p w14:paraId="325E7A86" w14:textId="77777777" w:rsidR="00BD6F6C" w:rsidRDefault="00BD6F6C" w:rsidP="00BF0A8F">
            <w:pPr>
              <w:pStyle w:val="af"/>
              <w:jc w:val="left"/>
            </w:pPr>
            <w:r>
              <w:t>Основы религиозных культур и светской этики</w:t>
            </w:r>
          </w:p>
        </w:tc>
        <w:tc>
          <w:tcPr>
            <w:tcW w:w="990" w:type="dxa"/>
            <w:tcBorders>
              <w:top w:val="single" w:sz="4" w:space="0" w:color="auto"/>
              <w:left w:val="single" w:sz="4" w:space="0" w:color="auto"/>
              <w:bottom w:val="single" w:sz="4" w:space="0" w:color="auto"/>
              <w:right w:val="single" w:sz="4" w:space="0" w:color="auto"/>
            </w:tcBorders>
          </w:tcPr>
          <w:p w14:paraId="6D8F2BC3" w14:textId="77777777" w:rsidR="00BD6F6C" w:rsidRDefault="00BD6F6C" w:rsidP="00BF0A8F">
            <w:pPr>
              <w:pStyle w:val="af"/>
              <w:jc w:val="left"/>
            </w:pPr>
          </w:p>
        </w:tc>
        <w:tc>
          <w:tcPr>
            <w:tcW w:w="1000" w:type="dxa"/>
            <w:tcBorders>
              <w:top w:val="single" w:sz="4" w:space="0" w:color="auto"/>
              <w:left w:val="single" w:sz="4" w:space="0" w:color="auto"/>
              <w:bottom w:val="single" w:sz="4" w:space="0" w:color="auto"/>
              <w:right w:val="single" w:sz="4" w:space="0" w:color="auto"/>
            </w:tcBorders>
          </w:tcPr>
          <w:p w14:paraId="288EC3D0" w14:textId="77777777" w:rsidR="00BD6F6C" w:rsidRDefault="00BD6F6C" w:rsidP="00BF0A8F">
            <w:pPr>
              <w:pStyle w:val="af"/>
              <w:jc w:val="left"/>
            </w:pPr>
          </w:p>
        </w:tc>
        <w:tc>
          <w:tcPr>
            <w:tcW w:w="902" w:type="dxa"/>
            <w:tcBorders>
              <w:top w:val="single" w:sz="4" w:space="0" w:color="auto"/>
              <w:left w:val="single" w:sz="4" w:space="0" w:color="auto"/>
              <w:bottom w:val="single" w:sz="4" w:space="0" w:color="auto"/>
              <w:right w:val="single" w:sz="4" w:space="0" w:color="auto"/>
            </w:tcBorders>
          </w:tcPr>
          <w:p w14:paraId="07FAD2AA" w14:textId="77777777" w:rsidR="00BD6F6C" w:rsidRDefault="00BD6F6C" w:rsidP="00BF0A8F">
            <w:pPr>
              <w:pStyle w:val="af"/>
              <w:jc w:val="left"/>
            </w:pPr>
          </w:p>
        </w:tc>
        <w:tc>
          <w:tcPr>
            <w:tcW w:w="898" w:type="dxa"/>
            <w:tcBorders>
              <w:top w:val="single" w:sz="4" w:space="0" w:color="auto"/>
              <w:left w:val="single" w:sz="4" w:space="0" w:color="auto"/>
              <w:bottom w:val="single" w:sz="4" w:space="0" w:color="auto"/>
              <w:right w:val="single" w:sz="4" w:space="0" w:color="auto"/>
            </w:tcBorders>
          </w:tcPr>
          <w:p w14:paraId="3C707DE7" w14:textId="77777777" w:rsidR="00BD6F6C" w:rsidRDefault="00BD6F6C" w:rsidP="00BF0A8F">
            <w:pPr>
              <w:pStyle w:val="aff5"/>
            </w:pPr>
            <w:r>
              <w:t>1</w:t>
            </w:r>
          </w:p>
        </w:tc>
        <w:tc>
          <w:tcPr>
            <w:tcW w:w="1170" w:type="dxa"/>
            <w:tcBorders>
              <w:top w:val="single" w:sz="4" w:space="0" w:color="auto"/>
              <w:left w:val="single" w:sz="4" w:space="0" w:color="auto"/>
              <w:bottom w:val="single" w:sz="4" w:space="0" w:color="auto"/>
            </w:tcBorders>
          </w:tcPr>
          <w:p w14:paraId="429ADEF5" w14:textId="77777777" w:rsidR="00BD6F6C" w:rsidRDefault="00BD6F6C" w:rsidP="00BF0A8F">
            <w:pPr>
              <w:pStyle w:val="aff5"/>
            </w:pPr>
            <w:r>
              <w:t>1</w:t>
            </w:r>
          </w:p>
        </w:tc>
      </w:tr>
      <w:tr w:rsidR="00BD6F6C" w14:paraId="3A774075" w14:textId="77777777" w:rsidTr="00BF0A8F">
        <w:trPr>
          <w:gridAfter w:val="1"/>
          <w:wAfter w:w="10" w:type="dxa"/>
        </w:trPr>
        <w:tc>
          <w:tcPr>
            <w:tcW w:w="2556" w:type="dxa"/>
            <w:tcBorders>
              <w:top w:val="single" w:sz="4" w:space="0" w:color="auto"/>
              <w:bottom w:val="single" w:sz="4" w:space="0" w:color="auto"/>
              <w:right w:val="single" w:sz="4" w:space="0" w:color="auto"/>
            </w:tcBorders>
          </w:tcPr>
          <w:p w14:paraId="1D8251D2" w14:textId="77777777" w:rsidR="00BD6F6C" w:rsidRDefault="00BD6F6C" w:rsidP="00BF0A8F">
            <w:pPr>
              <w:pStyle w:val="af"/>
              <w:jc w:val="left"/>
            </w:pPr>
            <w:r>
              <w:t>Искусство</w:t>
            </w:r>
          </w:p>
        </w:tc>
        <w:tc>
          <w:tcPr>
            <w:tcW w:w="2553" w:type="dxa"/>
            <w:tcBorders>
              <w:top w:val="single" w:sz="4" w:space="0" w:color="auto"/>
              <w:left w:val="single" w:sz="4" w:space="0" w:color="auto"/>
              <w:bottom w:val="single" w:sz="4" w:space="0" w:color="auto"/>
              <w:right w:val="single" w:sz="4" w:space="0" w:color="auto"/>
            </w:tcBorders>
          </w:tcPr>
          <w:p w14:paraId="2B89AA86" w14:textId="77777777" w:rsidR="00BD6F6C" w:rsidRDefault="00BD6F6C" w:rsidP="00BF0A8F">
            <w:pPr>
              <w:pStyle w:val="af"/>
              <w:jc w:val="left"/>
            </w:pPr>
            <w:r>
              <w:t>Изобразительное искусство</w:t>
            </w:r>
          </w:p>
        </w:tc>
        <w:tc>
          <w:tcPr>
            <w:tcW w:w="990" w:type="dxa"/>
            <w:tcBorders>
              <w:top w:val="single" w:sz="4" w:space="0" w:color="auto"/>
              <w:left w:val="single" w:sz="4" w:space="0" w:color="auto"/>
              <w:bottom w:val="single" w:sz="4" w:space="0" w:color="auto"/>
              <w:right w:val="single" w:sz="4" w:space="0" w:color="auto"/>
            </w:tcBorders>
          </w:tcPr>
          <w:p w14:paraId="5B5FAA39" w14:textId="77777777" w:rsidR="00BD6F6C" w:rsidRDefault="00BD6F6C" w:rsidP="00BF0A8F">
            <w:pPr>
              <w:pStyle w:val="aff5"/>
            </w:pPr>
            <w:r>
              <w:t>1</w:t>
            </w:r>
          </w:p>
        </w:tc>
        <w:tc>
          <w:tcPr>
            <w:tcW w:w="1000" w:type="dxa"/>
            <w:tcBorders>
              <w:top w:val="single" w:sz="4" w:space="0" w:color="auto"/>
              <w:left w:val="single" w:sz="4" w:space="0" w:color="auto"/>
              <w:bottom w:val="single" w:sz="4" w:space="0" w:color="auto"/>
              <w:right w:val="single" w:sz="4" w:space="0" w:color="auto"/>
            </w:tcBorders>
          </w:tcPr>
          <w:p w14:paraId="00123ADB" w14:textId="77777777" w:rsidR="00BD6F6C" w:rsidRDefault="00BD6F6C" w:rsidP="00BF0A8F">
            <w:pPr>
              <w:pStyle w:val="aff5"/>
            </w:pPr>
            <w:r>
              <w:t>1</w:t>
            </w:r>
          </w:p>
        </w:tc>
        <w:tc>
          <w:tcPr>
            <w:tcW w:w="902" w:type="dxa"/>
            <w:tcBorders>
              <w:top w:val="single" w:sz="4" w:space="0" w:color="auto"/>
              <w:left w:val="single" w:sz="4" w:space="0" w:color="auto"/>
              <w:bottom w:val="single" w:sz="4" w:space="0" w:color="auto"/>
              <w:right w:val="single" w:sz="4" w:space="0" w:color="auto"/>
            </w:tcBorders>
          </w:tcPr>
          <w:p w14:paraId="5668977C" w14:textId="77777777" w:rsidR="00BD6F6C" w:rsidRDefault="00BD6F6C" w:rsidP="00BF0A8F">
            <w:pPr>
              <w:pStyle w:val="aff5"/>
            </w:pPr>
            <w:r>
              <w:t>1</w:t>
            </w:r>
          </w:p>
        </w:tc>
        <w:tc>
          <w:tcPr>
            <w:tcW w:w="898" w:type="dxa"/>
            <w:tcBorders>
              <w:top w:val="single" w:sz="4" w:space="0" w:color="auto"/>
              <w:left w:val="single" w:sz="4" w:space="0" w:color="auto"/>
              <w:bottom w:val="single" w:sz="4" w:space="0" w:color="auto"/>
              <w:right w:val="single" w:sz="4" w:space="0" w:color="auto"/>
            </w:tcBorders>
          </w:tcPr>
          <w:p w14:paraId="0588452C" w14:textId="77777777" w:rsidR="00BD6F6C" w:rsidRDefault="00BD6F6C" w:rsidP="00BF0A8F">
            <w:pPr>
              <w:pStyle w:val="aff5"/>
            </w:pPr>
            <w:r>
              <w:t>1</w:t>
            </w:r>
          </w:p>
        </w:tc>
        <w:tc>
          <w:tcPr>
            <w:tcW w:w="1170" w:type="dxa"/>
            <w:tcBorders>
              <w:top w:val="single" w:sz="4" w:space="0" w:color="auto"/>
              <w:left w:val="single" w:sz="4" w:space="0" w:color="auto"/>
              <w:bottom w:val="single" w:sz="4" w:space="0" w:color="auto"/>
            </w:tcBorders>
          </w:tcPr>
          <w:p w14:paraId="57D250EC" w14:textId="77777777" w:rsidR="00BD6F6C" w:rsidRDefault="00BD6F6C" w:rsidP="00BF0A8F">
            <w:pPr>
              <w:pStyle w:val="aff5"/>
            </w:pPr>
            <w:r>
              <w:t>4</w:t>
            </w:r>
          </w:p>
        </w:tc>
      </w:tr>
      <w:tr w:rsidR="00BD6F6C" w14:paraId="7C148927" w14:textId="77777777" w:rsidTr="00BF0A8F">
        <w:trPr>
          <w:gridAfter w:val="1"/>
          <w:wAfter w:w="10" w:type="dxa"/>
        </w:trPr>
        <w:tc>
          <w:tcPr>
            <w:tcW w:w="2556" w:type="dxa"/>
            <w:tcBorders>
              <w:top w:val="single" w:sz="4" w:space="0" w:color="auto"/>
              <w:bottom w:val="single" w:sz="4" w:space="0" w:color="auto"/>
              <w:right w:val="single" w:sz="4" w:space="0" w:color="auto"/>
            </w:tcBorders>
          </w:tcPr>
          <w:p w14:paraId="0BF0905D" w14:textId="77777777" w:rsidR="00BD6F6C" w:rsidRDefault="00BD6F6C" w:rsidP="00BF0A8F">
            <w:pPr>
              <w:pStyle w:val="af"/>
              <w:jc w:val="left"/>
            </w:pPr>
            <w:r>
              <w:t>Технология</w:t>
            </w:r>
          </w:p>
        </w:tc>
        <w:tc>
          <w:tcPr>
            <w:tcW w:w="2553" w:type="dxa"/>
            <w:tcBorders>
              <w:top w:val="single" w:sz="4" w:space="0" w:color="auto"/>
              <w:left w:val="single" w:sz="4" w:space="0" w:color="auto"/>
              <w:bottom w:val="single" w:sz="4" w:space="0" w:color="auto"/>
              <w:right w:val="single" w:sz="4" w:space="0" w:color="auto"/>
            </w:tcBorders>
          </w:tcPr>
          <w:p w14:paraId="26DEFAAE" w14:textId="77777777" w:rsidR="00BD6F6C" w:rsidRDefault="00BD6F6C" w:rsidP="00BF0A8F">
            <w:pPr>
              <w:pStyle w:val="af"/>
              <w:jc w:val="left"/>
            </w:pPr>
            <w:r>
              <w:t>Технология</w:t>
            </w:r>
          </w:p>
        </w:tc>
        <w:tc>
          <w:tcPr>
            <w:tcW w:w="990" w:type="dxa"/>
            <w:tcBorders>
              <w:top w:val="single" w:sz="4" w:space="0" w:color="auto"/>
              <w:left w:val="single" w:sz="4" w:space="0" w:color="auto"/>
              <w:bottom w:val="single" w:sz="4" w:space="0" w:color="auto"/>
              <w:right w:val="single" w:sz="4" w:space="0" w:color="auto"/>
            </w:tcBorders>
          </w:tcPr>
          <w:p w14:paraId="5343B635" w14:textId="77777777" w:rsidR="00BD6F6C" w:rsidRDefault="00BD6F6C" w:rsidP="00BF0A8F">
            <w:pPr>
              <w:pStyle w:val="aff5"/>
            </w:pPr>
            <w:r>
              <w:t>1</w:t>
            </w:r>
          </w:p>
        </w:tc>
        <w:tc>
          <w:tcPr>
            <w:tcW w:w="1000" w:type="dxa"/>
            <w:tcBorders>
              <w:top w:val="single" w:sz="4" w:space="0" w:color="auto"/>
              <w:left w:val="single" w:sz="4" w:space="0" w:color="auto"/>
              <w:bottom w:val="single" w:sz="4" w:space="0" w:color="auto"/>
              <w:right w:val="single" w:sz="4" w:space="0" w:color="auto"/>
            </w:tcBorders>
          </w:tcPr>
          <w:p w14:paraId="67B1F6A7" w14:textId="77777777" w:rsidR="00BD6F6C" w:rsidRDefault="00BD6F6C" w:rsidP="00BF0A8F">
            <w:pPr>
              <w:pStyle w:val="aff5"/>
            </w:pPr>
            <w:r>
              <w:t>1</w:t>
            </w:r>
          </w:p>
        </w:tc>
        <w:tc>
          <w:tcPr>
            <w:tcW w:w="902" w:type="dxa"/>
            <w:tcBorders>
              <w:top w:val="single" w:sz="4" w:space="0" w:color="auto"/>
              <w:left w:val="single" w:sz="4" w:space="0" w:color="auto"/>
              <w:bottom w:val="single" w:sz="4" w:space="0" w:color="auto"/>
              <w:right w:val="single" w:sz="4" w:space="0" w:color="auto"/>
            </w:tcBorders>
          </w:tcPr>
          <w:p w14:paraId="315057FC" w14:textId="77777777" w:rsidR="00BD6F6C" w:rsidRDefault="00BD6F6C" w:rsidP="00BF0A8F">
            <w:pPr>
              <w:pStyle w:val="aff5"/>
            </w:pPr>
            <w:r>
              <w:t>1</w:t>
            </w:r>
          </w:p>
        </w:tc>
        <w:tc>
          <w:tcPr>
            <w:tcW w:w="898" w:type="dxa"/>
            <w:tcBorders>
              <w:top w:val="single" w:sz="4" w:space="0" w:color="auto"/>
              <w:left w:val="single" w:sz="4" w:space="0" w:color="auto"/>
              <w:bottom w:val="single" w:sz="4" w:space="0" w:color="auto"/>
              <w:right w:val="single" w:sz="4" w:space="0" w:color="auto"/>
            </w:tcBorders>
          </w:tcPr>
          <w:p w14:paraId="724C26ED" w14:textId="77777777" w:rsidR="00BD6F6C" w:rsidRDefault="00BD6F6C" w:rsidP="00BF0A8F">
            <w:pPr>
              <w:pStyle w:val="aff5"/>
            </w:pPr>
            <w:r>
              <w:t>1</w:t>
            </w:r>
          </w:p>
        </w:tc>
        <w:tc>
          <w:tcPr>
            <w:tcW w:w="1170" w:type="dxa"/>
            <w:tcBorders>
              <w:top w:val="single" w:sz="4" w:space="0" w:color="auto"/>
              <w:left w:val="single" w:sz="4" w:space="0" w:color="auto"/>
              <w:bottom w:val="single" w:sz="4" w:space="0" w:color="auto"/>
            </w:tcBorders>
          </w:tcPr>
          <w:p w14:paraId="6E7E3DC4" w14:textId="77777777" w:rsidR="00BD6F6C" w:rsidRDefault="00BD6F6C" w:rsidP="00BF0A8F">
            <w:pPr>
              <w:pStyle w:val="aff5"/>
            </w:pPr>
            <w:r>
              <w:t>4</w:t>
            </w:r>
          </w:p>
        </w:tc>
      </w:tr>
      <w:tr w:rsidR="00BD6F6C" w14:paraId="07F9B4E4" w14:textId="77777777" w:rsidTr="00BF0A8F">
        <w:trPr>
          <w:gridAfter w:val="1"/>
          <w:wAfter w:w="10" w:type="dxa"/>
        </w:trPr>
        <w:tc>
          <w:tcPr>
            <w:tcW w:w="2556" w:type="dxa"/>
            <w:tcBorders>
              <w:top w:val="single" w:sz="4" w:space="0" w:color="auto"/>
              <w:bottom w:val="single" w:sz="4" w:space="0" w:color="auto"/>
              <w:right w:val="single" w:sz="4" w:space="0" w:color="auto"/>
            </w:tcBorders>
          </w:tcPr>
          <w:p w14:paraId="3ADE8E3C" w14:textId="77777777" w:rsidR="00BD6F6C" w:rsidRDefault="00BD6F6C" w:rsidP="00BF0A8F">
            <w:pPr>
              <w:pStyle w:val="af"/>
              <w:jc w:val="left"/>
            </w:pPr>
            <w:r>
              <w:t>Физическая культура</w:t>
            </w:r>
          </w:p>
        </w:tc>
        <w:tc>
          <w:tcPr>
            <w:tcW w:w="2553" w:type="dxa"/>
            <w:tcBorders>
              <w:top w:val="single" w:sz="4" w:space="0" w:color="auto"/>
              <w:left w:val="single" w:sz="4" w:space="0" w:color="auto"/>
              <w:bottom w:val="single" w:sz="4" w:space="0" w:color="auto"/>
              <w:right w:val="single" w:sz="4" w:space="0" w:color="auto"/>
            </w:tcBorders>
          </w:tcPr>
          <w:p w14:paraId="07037163" w14:textId="77777777" w:rsidR="00BD6F6C" w:rsidRDefault="00BD6F6C" w:rsidP="00BF0A8F">
            <w:pPr>
              <w:pStyle w:val="af"/>
              <w:jc w:val="left"/>
            </w:pPr>
            <w:r>
              <w:t>Физическая культура (Адаптивная физическая культура)</w:t>
            </w:r>
          </w:p>
        </w:tc>
        <w:tc>
          <w:tcPr>
            <w:tcW w:w="990" w:type="dxa"/>
            <w:tcBorders>
              <w:top w:val="single" w:sz="4" w:space="0" w:color="auto"/>
              <w:left w:val="single" w:sz="4" w:space="0" w:color="auto"/>
              <w:bottom w:val="single" w:sz="4" w:space="0" w:color="auto"/>
              <w:right w:val="single" w:sz="4" w:space="0" w:color="auto"/>
            </w:tcBorders>
          </w:tcPr>
          <w:p w14:paraId="2A21916C" w14:textId="77777777" w:rsidR="00BD6F6C" w:rsidRDefault="00BD6F6C" w:rsidP="00BF0A8F">
            <w:pPr>
              <w:pStyle w:val="aff5"/>
            </w:pPr>
            <w:r>
              <w:t>3</w:t>
            </w:r>
          </w:p>
        </w:tc>
        <w:tc>
          <w:tcPr>
            <w:tcW w:w="1000" w:type="dxa"/>
            <w:tcBorders>
              <w:top w:val="single" w:sz="4" w:space="0" w:color="auto"/>
              <w:left w:val="single" w:sz="4" w:space="0" w:color="auto"/>
              <w:bottom w:val="single" w:sz="4" w:space="0" w:color="auto"/>
              <w:right w:val="single" w:sz="4" w:space="0" w:color="auto"/>
            </w:tcBorders>
          </w:tcPr>
          <w:p w14:paraId="64D4A763" w14:textId="77777777" w:rsidR="00BD6F6C" w:rsidRDefault="00BD6F6C" w:rsidP="00BF0A8F">
            <w:pPr>
              <w:pStyle w:val="aff5"/>
            </w:pPr>
            <w:r>
              <w:t>3</w:t>
            </w:r>
          </w:p>
        </w:tc>
        <w:tc>
          <w:tcPr>
            <w:tcW w:w="902" w:type="dxa"/>
            <w:tcBorders>
              <w:top w:val="single" w:sz="4" w:space="0" w:color="auto"/>
              <w:left w:val="single" w:sz="4" w:space="0" w:color="auto"/>
              <w:bottom w:val="single" w:sz="4" w:space="0" w:color="auto"/>
              <w:right w:val="single" w:sz="4" w:space="0" w:color="auto"/>
            </w:tcBorders>
          </w:tcPr>
          <w:p w14:paraId="4D2661EC" w14:textId="77777777" w:rsidR="00BD6F6C" w:rsidRDefault="00BD6F6C" w:rsidP="00BF0A8F">
            <w:pPr>
              <w:pStyle w:val="aff5"/>
            </w:pPr>
            <w:r>
              <w:t>3</w:t>
            </w:r>
          </w:p>
        </w:tc>
        <w:tc>
          <w:tcPr>
            <w:tcW w:w="898" w:type="dxa"/>
            <w:tcBorders>
              <w:top w:val="single" w:sz="4" w:space="0" w:color="auto"/>
              <w:left w:val="single" w:sz="4" w:space="0" w:color="auto"/>
              <w:bottom w:val="single" w:sz="4" w:space="0" w:color="auto"/>
              <w:right w:val="single" w:sz="4" w:space="0" w:color="auto"/>
            </w:tcBorders>
          </w:tcPr>
          <w:p w14:paraId="54877639" w14:textId="77777777" w:rsidR="00BD6F6C" w:rsidRDefault="00BD6F6C" w:rsidP="00BF0A8F">
            <w:pPr>
              <w:pStyle w:val="aff5"/>
            </w:pPr>
            <w:r>
              <w:t>3</w:t>
            </w:r>
          </w:p>
        </w:tc>
        <w:tc>
          <w:tcPr>
            <w:tcW w:w="1170" w:type="dxa"/>
            <w:tcBorders>
              <w:top w:val="single" w:sz="4" w:space="0" w:color="auto"/>
              <w:left w:val="single" w:sz="4" w:space="0" w:color="auto"/>
              <w:bottom w:val="single" w:sz="4" w:space="0" w:color="auto"/>
            </w:tcBorders>
          </w:tcPr>
          <w:p w14:paraId="6BCF3A3A" w14:textId="77777777" w:rsidR="00BD6F6C" w:rsidRDefault="00BD6F6C" w:rsidP="00BF0A8F">
            <w:pPr>
              <w:pStyle w:val="aff5"/>
            </w:pPr>
            <w:r>
              <w:t>12</w:t>
            </w:r>
          </w:p>
        </w:tc>
      </w:tr>
      <w:tr w:rsidR="00BD6F6C" w14:paraId="1D02DB12" w14:textId="77777777" w:rsidTr="00BF0A8F">
        <w:trPr>
          <w:gridAfter w:val="1"/>
          <w:wAfter w:w="10" w:type="dxa"/>
        </w:trPr>
        <w:tc>
          <w:tcPr>
            <w:tcW w:w="5109" w:type="dxa"/>
            <w:gridSpan w:val="2"/>
            <w:tcBorders>
              <w:top w:val="single" w:sz="4" w:space="0" w:color="auto"/>
              <w:bottom w:val="single" w:sz="4" w:space="0" w:color="auto"/>
              <w:right w:val="single" w:sz="4" w:space="0" w:color="auto"/>
            </w:tcBorders>
          </w:tcPr>
          <w:p w14:paraId="119D3F03" w14:textId="77777777" w:rsidR="00BD6F6C" w:rsidRDefault="00BD6F6C" w:rsidP="00BF0A8F">
            <w:pPr>
              <w:pStyle w:val="af"/>
              <w:jc w:val="left"/>
            </w:pPr>
            <w:r>
              <w:t>Итого</w:t>
            </w:r>
          </w:p>
        </w:tc>
        <w:tc>
          <w:tcPr>
            <w:tcW w:w="990" w:type="dxa"/>
            <w:tcBorders>
              <w:top w:val="single" w:sz="4" w:space="0" w:color="auto"/>
              <w:left w:val="single" w:sz="4" w:space="0" w:color="auto"/>
              <w:bottom w:val="single" w:sz="4" w:space="0" w:color="auto"/>
              <w:right w:val="single" w:sz="4" w:space="0" w:color="auto"/>
            </w:tcBorders>
          </w:tcPr>
          <w:p w14:paraId="588701B2" w14:textId="77777777" w:rsidR="00BD6F6C" w:rsidRDefault="00BD6F6C" w:rsidP="00BF0A8F">
            <w:pPr>
              <w:pStyle w:val="aff5"/>
            </w:pPr>
            <w:r>
              <w:t>21</w:t>
            </w:r>
          </w:p>
        </w:tc>
        <w:tc>
          <w:tcPr>
            <w:tcW w:w="1000" w:type="dxa"/>
            <w:tcBorders>
              <w:top w:val="single" w:sz="4" w:space="0" w:color="auto"/>
              <w:left w:val="single" w:sz="4" w:space="0" w:color="auto"/>
              <w:bottom w:val="single" w:sz="4" w:space="0" w:color="auto"/>
              <w:right w:val="single" w:sz="4" w:space="0" w:color="auto"/>
            </w:tcBorders>
          </w:tcPr>
          <w:p w14:paraId="4E58FEED" w14:textId="77777777" w:rsidR="00BD6F6C" w:rsidRDefault="00BD6F6C" w:rsidP="00BF0A8F">
            <w:pPr>
              <w:pStyle w:val="aff5"/>
            </w:pPr>
            <w:r>
              <w:t>21</w:t>
            </w:r>
          </w:p>
        </w:tc>
        <w:tc>
          <w:tcPr>
            <w:tcW w:w="902" w:type="dxa"/>
            <w:tcBorders>
              <w:top w:val="single" w:sz="4" w:space="0" w:color="auto"/>
              <w:left w:val="single" w:sz="4" w:space="0" w:color="auto"/>
              <w:bottom w:val="single" w:sz="4" w:space="0" w:color="auto"/>
              <w:right w:val="single" w:sz="4" w:space="0" w:color="auto"/>
            </w:tcBorders>
          </w:tcPr>
          <w:p w14:paraId="4738AE34" w14:textId="77777777" w:rsidR="00BD6F6C" w:rsidRDefault="00BD6F6C" w:rsidP="00BF0A8F">
            <w:pPr>
              <w:pStyle w:val="aff5"/>
            </w:pPr>
            <w:r>
              <w:t>21</w:t>
            </w:r>
          </w:p>
        </w:tc>
        <w:tc>
          <w:tcPr>
            <w:tcW w:w="898" w:type="dxa"/>
            <w:tcBorders>
              <w:top w:val="single" w:sz="4" w:space="0" w:color="auto"/>
              <w:left w:val="single" w:sz="4" w:space="0" w:color="auto"/>
              <w:bottom w:val="single" w:sz="4" w:space="0" w:color="auto"/>
              <w:right w:val="single" w:sz="4" w:space="0" w:color="auto"/>
            </w:tcBorders>
          </w:tcPr>
          <w:p w14:paraId="647FCE24" w14:textId="77777777" w:rsidR="00BD6F6C" w:rsidRDefault="00BD6F6C" w:rsidP="00BF0A8F">
            <w:pPr>
              <w:pStyle w:val="aff5"/>
            </w:pPr>
            <w:r>
              <w:t>21</w:t>
            </w:r>
          </w:p>
        </w:tc>
        <w:tc>
          <w:tcPr>
            <w:tcW w:w="1170" w:type="dxa"/>
            <w:tcBorders>
              <w:top w:val="single" w:sz="4" w:space="0" w:color="auto"/>
              <w:left w:val="single" w:sz="4" w:space="0" w:color="auto"/>
              <w:bottom w:val="single" w:sz="4" w:space="0" w:color="auto"/>
            </w:tcBorders>
          </w:tcPr>
          <w:p w14:paraId="16141F56" w14:textId="77777777" w:rsidR="00BD6F6C" w:rsidRDefault="00BD6F6C" w:rsidP="00BF0A8F">
            <w:pPr>
              <w:pStyle w:val="aff5"/>
            </w:pPr>
            <w:r>
              <w:t>84</w:t>
            </w:r>
          </w:p>
        </w:tc>
      </w:tr>
      <w:tr w:rsidR="00BD6F6C" w14:paraId="7C18172A" w14:textId="77777777" w:rsidTr="00BF0A8F">
        <w:trPr>
          <w:gridAfter w:val="1"/>
          <w:wAfter w:w="10" w:type="dxa"/>
        </w:trPr>
        <w:tc>
          <w:tcPr>
            <w:tcW w:w="5109" w:type="dxa"/>
            <w:gridSpan w:val="2"/>
            <w:tcBorders>
              <w:top w:val="single" w:sz="4" w:space="0" w:color="auto"/>
              <w:bottom w:val="single" w:sz="4" w:space="0" w:color="auto"/>
              <w:right w:val="single" w:sz="4" w:space="0" w:color="auto"/>
            </w:tcBorders>
          </w:tcPr>
          <w:p w14:paraId="119AF731" w14:textId="77777777" w:rsidR="00BD6F6C" w:rsidRDefault="00BD6F6C" w:rsidP="00BF0A8F">
            <w:pPr>
              <w:pStyle w:val="af"/>
              <w:jc w:val="left"/>
            </w:pPr>
            <w:r>
              <w:t>Часть учебного плана, формируемая участниками образовательных отношений (при 5-дневной неделе)</w:t>
            </w:r>
          </w:p>
        </w:tc>
        <w:tc>
          <w:tcPr>
            <w:tcW w:w="990" w:type="dxa"/>
            <w:tcBorders>
              <w:top w:val="single" w:sz="4" w:space="0" w:color="auto"/>
              <w:left w:val="single" w:sz="4" w:space="0" w:color="auto"/>
              <w:bottom w:val="single" w:sz="4" w:space="0" w:color="auto"/>
              <w:right w:val="single" w:sz="4" w:space="0" w:color="auto"/>
            </w:tcBorders>
          </w:tcPr>
          <w:p w14:paraId="0109C861" w14:textId="77777777" w:rsidR="00BD6F6C" w:rsidRDefault="00BD6F6C" w:rsidP="00BF0A8F">
            <w:pPr>
              <w:pStyle w:val="af"/>
              <w:jc w:val="left"/>
            </w:pPr>
          </w:p>
        </w:tc>
        <w:tc>
          <w:tcPr>
            <w:tcW w:w="1000" w:type="dxa"/>
            <w:tcBorders>
              <w:top w:val="single" w:sz="4" w:space="0" w:color="auto"/>
              <w:left w:val="single" w:sz="4" w:space="0" w:color="auto"/>
              <w:bottom w:val="single" w:sz="4" w:space="0" w:color="auto"/>
              <w:right w:val="single" w:sz="4" w:space="0" w:color="auto"/>
            </w:tcBorders>
          </w:tcPr>
          <w:p w14:paraId="6F58DFD7" w14:textId="77777777" w:rsidR="00BD6F6C" w:rsidRDefault="00BD6F6C" w:rsidP="00BF0A8F">
            <w:pPr>
              <w:pStyle w:val="aff5"/>
            </w:pPr>
            <w:r>
              <w:t>2</w:t>
            </w:r>
          </w:p>
        </w:tc>
        <w:tc>
          <w:tcPr>
            <w:tcW w:w="902" w:type="dxa"/>
            <w:tcBorders>
              <w:top w:val="single" w:sz="4" w:space="0" w:color="auto"/>
              <w:left w:val="single" w:sz="4" w:space="0" w:color="auto"/>
              <w:bottom w:val="single" w:sz="4" w:space="0" w:color="auto"/>
              <w:right w:val="single" w:sz="4" w:space="0" w:color="auto"/>
            </w:tcBorders>
          </w:tcPr>
          <w:p w14:paraId="3F903A8F" w14:textId="77777777" w:rsidR="00BD6F6C" w:rsidRDefault="00BD6F6C" w:rsidP="00BF0A8F">
            <w:pPr>
              <w:pStyle w:val="aff5"/>
            </w:pPr>
            <w:r>
              <w:t>2</w:t>
            </w:r>
          </w:p>
        </w:tc>
        <w:tc>
          <w:tcPr>
            <w:tcW w:w="898" w:type="dxa"/>
            <w:tcBorders>
              <w:top w:val="single" w:sz="4" w:space="0" w:color="auto"/>
              <w:left w:val="single" w:sz="4" w:space="0" w:color="auto"/>
              <w:bottom w:val="single" w:sz="4" w:space="0" w:color="auto"/>
              <w:right w:val="single" w:sz="4" w:space="0" w:color="auto"/>
            </w:tcBorders>
          </w:tcPr>
          <w:p w14:paraId="1B236448" w14:textId="77777777" w:rsidR="00BD6F6C" w:rsidRDefault="00BD6F6C" w:rsidP="00BF0A8F">
            <w:pPr>
              <w:pStyle w:val="aff5"/>
            </w:pPr>
            <w:r>
              <w:t>2</w:t>
            </w:r>
          </w:p>
        </w:tc>
        <w:tc>
          <w:tcPr>
            <w:tcW w:w="1170" w:type="dxa"/>
            <w:tcBorders>
              <w:top w:val="single" w:sz="4" w:space="0" w:color="auto"/>
              <w:left w:val="single" w:sz="4" w:space="0" w:color="auto"/>
              <w:bottom w:val="single" w:sz="4" w:space="0" w:color="auto"/>
            </w:tcBorders>
          </w:tcPr>
          <w:p w14:paraId="37CAD9F3" w14:textId="77777777" w:rsidR="00BD6F6C" w:rsidRDefault="00BD6F6C" w:rsidP="00BF0A8F">
            <w:pPr>
              <w:pStyle w:val="aff5"/>
            </w:pPr>
            <w:r>
              <w:t>6</w:t>
            </w:r>
          </w:p>
        </w:tc>
      </w:tr>
      <w:tr w:rsidR="00BD6F6C" w14:paraId="3512EEDE" w14:textId="77777777" w:rsidTr="00BF0A8F">
        <w:trPr>
          <w:gridAfter w:val="1"/>
          <w:wAfter w:w="10" w:type="dxa"/>
        </w:trPr>
        <w:tc>
          <w:tcPr>
            <w:tcW w:w="5109" w:type="dxa"/>
            <w:gridSpan w:val="2"/>
            <w:tcBorders>
              <w:top w:val="single" w:sz="4" w:space="0" w:color="auto"/>
              <w:bottom w:val="single" w:sz="4" w:space="0" w:color="auto"/>
              <w:right w:val="single" w:sz="4" w:space="0" w:color="auto"/>
            </w:tcBorders>
          </w:tcPr>
          <w:p w14:paraId="433DA8EF" w14:textId="77777777" w:rsidR="00BD6F6C" w:rsidRDefault="00BD6F6C" w:rsidP="00BF0A8F">
            <w:pPr>
              <w:pStyle w:val="af"/>
              <w:jc w:val="left"/>
            </w:pPr>
            <w:r>
              <w:t>Максимально допустимая недельная нагрузка (при 5-дневной учебной неделе)</w:t>
            </w:r>
          </w:p>
        </w:tc>
        <w:tc>
          <w:tcPr>
            <w:tcW w:w="990" w:type="dxa"/>
            <w:tcBorders>
              <w:top w:val="single" w:sz="4" w:space="0" w:color="auto"/>
              <w:left w:val="single" w:sz="4" w:space="0" w:color="auto"/>
              <w:bottom w:val="single" w:sz="4" w:space="0" w:color="auto"/>
              <w:right w:val="single" w:sz="4" w:space="0" w:color="auto"/>
            </w:tcBorders>
          </w:tcPr>
          <w:p w14:paraId="2F86AA46" w14:textId="77777777" w:rsidR="00BD6F6C" w:rsidRDefault="00BD6F6C" w:rsidP="00BF0A8F">
            <w:pPr>
              <w:pStyle w:val="aff5"/>
            </w:pPr>
            <w:r>
              <w:t>21</w:t>
            </w:r>
          </w:p>
        </w:tc>
        <w:tc>
          <w:tcPr>
            <w:tcW w:w="1000" w:type="dxa"/>
            <w:tcBorders>
              <w:top w:val="single" w:sz="4" w:space="0" w:color="auto"/>
              <w:left w:val="single" w:sz="4" w:space="0" w:color="auto"/>
              <w:bottom w:val="single" w:sz="4" w:space="0" w:color="auto"/>
              <w:right w:val="single" w:sz="4" w:space="0" w:color="auto"/>
            </w:tcBorders>
          </w:tcPr>
          <w:p w14:paraId="5C3F03EA" w14:textId="77777777" w:rsidR="00BD6F6C" w:rsidRDefault="00BD6F6C" w:rsidP="00BF0A8F">
            <w:pPr>
              <w:pStyle w:val="aff5"/>
            </w:pPr>
            <w:r>
              <w:t>23</w:t>
            </w:r>
          </w:p>
        </w:tc>
        <w:tc>
          <w:tcPr>
            <w:tcW w:w="902" w:type="dxa"/>
            <w:tcBorders>
              <w:top w:val="single" w:sz="4" w:space="0" w:color="auto"/>
              <w:left w:val="single" w:sz="4" w:space="0" w:color="auto"/>
              <w:bottom w:val="single" w:sz="4" w:space="0" w:color="auto"/>
              <w:right w:val="single" w:sz="4" w:space="0" w:color="auto"/>
            </w:tcBorders>
          </w:tcPr>
          <w:p w14:paraId="78860298" w14:textId="77777777" w:rsidR="00BD6F6C" w:rsidRDefault="00BD6F6C" w:rsidP="00BF0A8F">
            <w:pPr>
              <w:pStyle w:val="aff5"/>
            </w:pPr>
            <w:r>
              <w:t>23</w:t>
            </w:r>
          </w:p>
        </w:tc>
        <w:tc>
          <w:tcPr>
            <w:tcW w:w="898" w:type="dxa"/>
            <w:tcBorders>
              <w:top w:val="single" w:sz="4" w:space="0" w:color="auto"/>
              <w:left w:val="single" w:sz="4" w:space="0" w:color="auto"/>
              <w:bottom w:val="single" w:sz="4" w:space="0" w:color="auto"/>
              <w:right w:val="single" w:sz="4" w:space="0" w:color="auto"/>
            </w:tcBorders>
          </w:tcPr>
          <w:p w14:paraId="481E7236" w14:textId="77777777" w:rsidR="00BD6F6C" w:rsidRDefault="00BD6F6C" w:rsidP="00BF0A8F">
            <w:pPr>
              <w:pStyle w:val="aff5"/>
            </w:pPr>
            <w:r>
              <w:t>23</w:t>
            </w:r>
          </w:p>
        </w:tc>
        <w:tc>
          <w:tcPr>
            <w:tcW w:w="1170" w:type="dxa"/>
            <w:tcBorders>
              <w:top w:val="single" w:sz="4" w:space="0" w:color="auto"/>
              <w:left w:val="single" w:sz="4" w:space="0" w:color="auto"/>
              <w:bottom w:val="single" w:sz="4" w:space="0" w:color="auto"/>
            </w:tcBorders>
          </w:tcPr>
          <w:p w14:paraId="53105829" w14:textId="77777777" w:rsidR="00BD6F6C" w:rsidRDefault="00BD6F6C" w:rsidP="00BF0A8F">
            <w:pPr>
              <w:pStyle w:val="aff5"/>
            </w:pPr>
            <w:r>
              <w:t>90</w:t>
            </w:r>
          </w:p>
        </w:tc>
      </w:tr>
      <w:tr w:rsidR="00BD6F6C" w14:paraId="42A6FA33" w14:textId="77777777" w:rsidTr="00BF0A8F">
        <w:trPr>
          <w:gridAfter w:val="1"/>
          <w:wAfter w:w="10" w:type="dxa"/>
        </w:trPr>
        <w:tc>
          <w:tcPr>
            <w:tcW w:w="5109" w:type="dxa"/>
            <w:gridSpan w:val="2"/>
            <w:tcBorders>
              <w:top w:val="single" w:sz="4" w:space="0" w:color="auto"/>
              <w:bottom w:val="single" w:sz="4" w:space="0" w:color="auto"/>
              <w:right w:val="single" w:sz="4" w:space="0" w:color="auto"/>
            </w:tcBorders>
          </w:tcPr>
          <w:p w14:paraId="3262898D" w14:textId="77777777" w:rsidR="00BD6F6C" w:rsidRDefault="00BD6F6C" w:rsidP="00BF0A8F">
            <w:pPr>
              <w:pStyle w:val="af"/>
              <w:jc w:val="left"/>
            </w:pPr>
            <w:r>
              <w:t>Внеурочная деятельность (включая коррекционно-развивающую область) Коррекционно-развивающая область, из них:</w:t>
            </w:r>
          </w:p>
        </w:tc>
        <w:tc>
          <w:tcPr>
            <w:tcW w:w="990" w:type="dxa"/>
            <w:tcBorders>
              <w:top w:val="single" w:sz="4" w:space="0" w:color="auto"/>
              <w:left w:val="single" w:sz="4" w:space="0" w:color="auto"/>
              <w:bottom w:val="single" w:sz="4" w:space="0" w:color="auto"/>
              <w:right w:val="single" w:sz="4" w:space="0" w:color="auto"/>
            </w:tcBorders>
          </w:tcPr>
          <w:p w14:paraId="0943A3F8" w14:textId="77777777" w:rsidR="00BD6F6C" w:rsidRDefault="00BD6F6C" w:rsidP="00BF0A8F">
            <w:pPr>
              <w:pStyle w:val="aff5"/>
            </w:pPr>
            <w:r>
              <w:t>10 5</w:t>
            </w:r>
          </w:p>
        </w:tc>
        <w:tc>
          <w:tcPr>
            <w:tcW w:w="1000" w:type="dxa"/>
            <w:tcBorders>
              <w:top w:val="single" w:sz="4" w:space="0" w:color="auto"/>
              <w:left w:val="single" w:sz="4" w:space="0" w:color="auto"/>
              <w:bottom w:val="single" w:sz="4" w:space="0" w:color="auto"/>
              <w:right w:val="single" w:sz="4" w:space="0" w:color="auto"/>
            </w:tcBorders>
          </w:tcPr>
          <w:p w14:paraId="02F607FC" w14:textId="77777777" w:rsidR="00BD6F6C" w:rsidRDefault="00BD6F6C" w:rsidP="00BF0A8F">
            <w:pPr>
              <w:pStyle w:val="aff5"/>
            </w:pPr>
            <w:r>
              <w:t>10 5</w:t>
            </w:r>
          </w:p>
        </w:tc>
        <w:tc>
          <w:tcPr>
            <w:tcW w:w="902" w:type="dxa"/>
            <w:tcBorders>
              <w:top w:val="single" w:sz="4" w:space="0" w:color="auto"/>
              <w:left w:val="single" w:sz="4" w:space="0" w:color="auto"/>
              <w:bottom w:val="single" w:sz="4" w:space="0" w:color="auto"/>
              <w:right w:val="single" w:sz="4" w:space="0" w:color="auto"/>
            </w:tcBorders>
          </w:tcPr>
          <w:p w14:paraId="339D0C70" w14:textId="77777777" w:rsidR="00BD6F6C" w:rsidRDefault="00BD6F6C" w:rsidP="00BF0A8F">
            <w:pPr>
              <w:pStyle w:val="aff5"/>
            </w:pPr>
            <w:r>
              <w:t>10 4</w:t>
            </w:r>
          </w:p>
        </w:tc>
        <w:tc>
          <w:tcPr>
            <w:tcW w:w="898" w:type="dxa"/>
            <w:tcBorders>
              <w:top w:val="single" w:sz="4" w:space="0" w:color="auto"/>
              <w:left w:val="single" w:sz="4" w:space="0" w:color="auto"/>
              <w:bottom w:val="single" w:sz="4" w:space="0" w:color="auto"/>
              <w:right w:val="single" w:sz="4" w:space="0" w:color="auto"/>
            </w:tcBorders>
          </w:tcPr>
          <w:p w14:paraId="2AF2FFE1" w14:textId="77777777" w:rsidR="00BD6F6C" w:rsidRDefault="00BD6F6C" w:rsidP="00BF0A8F">
            <w:pPr>
              <w:pStyle w:val="aff5"/>
            </w:pPr>
            <w:r>
              <w:t>10 4</w:t>
            </w:r>
          </w:p>
        </w:tc>
        <w:tc>
          <w:tcPr>
            <w:tcW w:w="1170" w:type="dxa"/>
            <w:tcBorders>
              <w:top w:val="single" w:sz="4" w:space="0" w:color="auto"/>
              <w:left w:val="single" w:sz="4" w:space="0" w:color="auto"/>
              <w:bottom w:val="single" w:sz="4" w:space="0" w:color="auto"/>
            </w:tcBorders>
          </w:tcPr>
          <w:p w14:paraId="474F2764" w14:textId="77777777" w:rsidR="00BD6F6C" w:rsidRDefault="00BD6F6C" w:rsidP="00BF0A8F">
            <w:pPr>
              <w:pStyle w:val="aff5"/>
            </w:pPr>
            <w:r>
              <w:t>40 18</w:t>
            </w:r>
          </w:p>
        </w:tc>
      </w:tr>
      <w:tr w:rsidR="00BD6F6C" w14:paraId="0ECDB917" w14:textId="77777777" w:rsidTr="00BF0A8F">
        <w:trPr>
          <w:gridAfter w:val="1"/>
          <w:wAfter w:w="10" w:type="dxa"/>
        </w:trPr>
        <w:tc>
          <w:tcPr>
            <w:tcW w:w="5109" w:type="dxa"/>
            <w:gridSpan w:val="2"/>
            <w:tcBorders>
              <w:top w:val="single" w:sz="4" w:space="0" w:color="auto"/>
              <w:bottom w:val="single" w:sz="4" w:space="0" w:color="auto"/>
              <w:right w:val="single" w:sz="4" w:space="0" w:color="auto"/>
            </w:tcBorders>
          </w:tcPr>
          <w:p w14:paraId="1AD94C53" w14:textId="77777777" w:rsidR="00BD6F6C" w:rsidRDefault="00BD6F6C" w:rsidP="00BF0A8F">
            <w:pPr>
              <w:pStyle w:val="af"/>
              <w:jc w:val="left"/>
            </w:pPr>
            <w:r>
              <w:t>1. Формирование речевого слуха и произносительной стороны устной речи (индивидуальные занятия)</w:t>
            </w:r>
          </w:p>
        </w:tc>
        <w:tc>
          <w:tcPr>
            <w:tcW w:w="990" w:type="dxa"/>
            <w:tcBorders>
              <w:top w:val="single" w:sz="4" w:space="0" w:color="auto"/>
              <w:left w:val="single" w:sz="4" w:space="0" w:color="auto"/>
              <w:bottom w:val="single" w:sz="4" w:space="0" w:color="auto"/>
              <w:right w:val="single" w:sz="4" w:space="0" w:color="auto"/>
            </w:tcBorders>
          </w:tcPr>
          <w:p w14:paraId="1D51BECE" w14:textId="77777777" w:rsidR="00BD6F6C" w:rsidRDefault="00BD6F6C" w:rsidP="00BF0A8F">
            <w:pPr>
              <w:pStyle w:val="aff5"/>
            </w:pPr>
            <w:r>
              <w:t>2</w:t>
            </w:r>
          </w:p>
        </w:tc>
        <w:tc>
          <w:tcPr>
            <w:tcW w:w="1000" w:type="dxa"/>
            <w:tcBorders>
              <w:top w:val="single" w:sz="4" w:space="0" w:color="auto"/>
              <w:left w:val="single" w:sz="4" w:space="0" w:color="auto"/>
              <w:bottom w:val="single" w:sz="4" w:space="0" w:color="auto"/>
              <w:right w:val="single" w:sz="4" w:space="0" w:color="auto"/>
            </w:tcBorders>
          </w:tcPr>
          <w:p w14:paraId="6411B695" w14:textId="77777777" w:rsidR="00BD6F6C" w:rsidRDefault="00BD6F6C" w:rsidP="00BF0A8F">
            <w:pPr>
              <w:pStyle w:val="aff5"/>
            </w:pPr>
            <w:r>
              <w:t>2</w:t>
            </w:r>
          </w:p>
        </w:tc>
        <w:tc>
          <w:tcPr>
            <w:tcW w:w="902" w:type="dxa"/>
            <w:tcBorders>
              <w:top w:val="single" w:sz="4" w:space="0" w:color="auto"/>
              <w:left w:val="single" w:sz="4" w:space="0" w:color="auto"/>
              <w:bottom w:val="single" w:sz="4" w:space="0" w:color="auto"/>
              <w:right w:val="single" w:sz="4" w:space="0" w:color="auto"/>
            </w:tcBorders>
          </w:tcPr>
          <w:p w14:paraId="1696527D" w14:textId="77777777" w:rsidR="00BD6F6C" w:rsidRDefault="00BD6F6C" w:rsidP="00BF0A8F">
            <w:pPr>
              <w:pStyle w:val="aff5"/>
            </w:pPr>
            <w:r>
              <w:t>2</w:t>
            </w:r>
          </w:p>
        </w:tc>
        <w:tc>
          <w:tcPr>
            <w:tcW w:w="898" w:type="dxa"/>
            <w:tcBorders>
              <w:top w:val="single" w:sz="4" w:space="0" w:color="auto"/>
              <w:left w:val="single" w:sz="4" w:space="0" w:color="auto"/>
              <w:bottom w:val="single" w:sz="4" w:space="0" w:color="auto"/>
              <w:right w:val="single" w:sz="4" w:space="0" w:color="auto"/>
            </w:tcBorders>
          </w:tcPr>
          <w:p w14:paraId="1FE74F84" w14:textId="77777777" w:rsidR="00BD6F6C" w:rsidRDefault="00BD6F6C" w:rsidP="00BF0A8F">
            <w:pPr>
              <w:pStyle w:val="aff5"/>
            </w:pPr>
            <w:r>
              <w:t>2</w:t>
            </w:r>
          </w:p>
        </w:tc>
        <w:tc>
          <w:tcPr>
            <w:tcW w:w="1170" w:type="dxa"/>
            <w:tcBorders>
              <w:top w:val="single" w:sz="4" w:space="0" w:color="auto"/>
              <w:left w:val="single" w:sz="4" w:space="0" w:color="auto"/>
              <w:bottom w:val="single" w:sz="4" w:space="0" w:color="auto"/>
            </w:tcBorders>
          </w:tcPr>
          <w:p w14:paraId="07E24716" w14:textId="77777777" w:rsidR="00BD6F6C" w:rsidRDefault="00BD6F6C" w:rsidP="00BF0A8F">
            <w:pPr>
              <w:pStyle w:val="aff5"/>
            </w:pPr>
            <w:r>
              <w:t>8</w:t>
            </w:r>
          </w:p>
        </w:tc>
      </w:tr>
      <w:tr w:rsidR="00BD6F6C" w14:paraId="00181B18" w14:textId="77777777" w:rsidTr="00BF0A8F">
        <w:trPr>
          <w:gridAfter w:val="1"/>
          <w:wAfter w:w="10" w:type="dxa"/>
        </w:trPr>
        <w:tc>
          <w:tcPr>
            <w:tcW w:w="5109" w:type="dxa"/>
            <w:gridSpan w:val="2"/>
            <w:tcBorders>
              <w:top w:val="single" w:sz="4" w:space="0" w:color="auto"/>
              <w:bottom w:val="single" w:sz="4" w:space="0" w:color="auto"/>
              <w:right w:val="single" w:sz="4" w:space="0" w:color="auto"/>
            </w:tcBorders>
          </w:tcPr>
          <w:p w14:paraId="05424D46" w14:textId="77777777" w:rsidR="00BD6F6C" w:rsidRDefault="00BD6F6C" w:rsidP="00BF0A8F">
            <w:pPr>
              <w:pStyle w:val="af"/>
              <w:jc w:val="left"/>
            </w:pPr>
            <w:r>
              <w:t>2. Развитие слухового восприятия и техника речи (фронтальные занятия)</w:t>
            </w:r>
          </w:p>
        </w:tc>
        <w:tc>
          <w:tcPr>
            <w:tcW w:w="990" w:type="dxa"/>
            <w:tcBorders>
              <w:top w:val="single" w:sz="4" w:space="0" w:color="auto"/>
              <w:left w:val="single" w:sz="4" w:space="0" w:color="auto"/>
              <w:bottom w:val="single" w:sz="4" w:space="0" w:color="auto"/>
              <w:right w:val="single" w:sz="4" w:space="0" w:color="auto"/>
            </w:tcBorders>
          </w:tcPr>
          <w:p w14:paraId="5B9B2675" w14:textId="77777777" w:rsidR="00BD6F6C" w:rsidRDefault="00BD6F6C" w:rsidP="00BF0A8F">
            <w:pPr>
              <w:pStyle w:val="aff5"/>
            </w:pPr>
            <w:r>
              <w:t>1</w:t>
            </w:r>
          </w:p>
        </w:tc>
        <w:tc>
          <w:tcPr>
            <w:tcW w:w="1000" w:type="dxa"/>
            <w:tcBorders>
              <w:top w:val="single" w:sz="4" w:space="0" w:color="auto"/>
              <w:left w:val="single" w:sz="4" w:space="0" w:color="auto"/>
              <w:bottom w:val="single" w:sz="4" w:space="0" w:color="auto"/>
              <w:right w:val="single" w:sz="4" w:space="0" w:color="auto"/>
            </w:tcBorders>
          </w:tcPr>
          <w:p w14:paraId="6A1F40E6" w14:textId="77777777" w:rsidR="00BD6F6C" w:rsidRDefault="00BD6F6C" w:rsidP="00BF0A8F">
            <w:pPr>
              <w:pStyle w:val="aff5"/>
            </w:pPr>
            <w:r>
              <w:t>1</w:t>
            </w:r>
          </w:p>
        </w:tc>
        <w:tc>
          <w:tcPr>
            <w:tcW w:w="902" w:type="dxa"/>
            <w:tcBorders>
              <w:top w:val="single" w:sz="4" w:space="0" w:color="auto"/>
              <w:left w:val="single" w:sz="4" w:space="0" w:color="auto"/>
              <w:bottom w:val="single" w:sz="4" w:space="0" w:color="auto"/>
              <w:right w:val="single" w:sz="4" w:space="0" w:color="auto"/>
            </w:tcBorders>
          </w:tcPr>
          <w:p w14:paraId="4C09B50F" w14:textId="77777777" w:rsidR="00BD6F6C" w:rsidRDefault="00BD6F6C" w:rsidP="00BF0A8F">
            <w:pPr>
              <w:pStyle w:val="af"/>
              <w:jc w:val="left"/>
            </w:pPr>
          </w:p>
        </w:tc>
        <w:tc>
          <w:tcPr>
            <w:tcW w:w="898" w:type="dxa"/>
            <w:tcBorders>
              <w:top w:val="single" w:sz="4" w:space="0" w:color="auto"/>
              <w:left w:val="single" w:sz="4" w:space="0" w:color="auto"/>
              <w:bottom w:val="single" w:sz="4" w:space="0" w:color="auto"/>
              <w:right w:val="single" w:sz="4" w:space="0" w:color="auto"/>
            </w:tcBorders>
          </w:tcPr>
          <w:p w14:paraId="2B73E3CE" w14:textId="77777777" w:rsidR="00BD6F6C" w:rsidRDefault="00BD6F6C" w:rsidP="00BF0A8F">
            <w:pPr>
              <w:pStyle w:val="af"/>
              <w:jc w:val="left"/>
            </w:pPr>
          </w:p>
        </w:tc>
        <w:tc>
          <w:tcPr>
            <w:tcW w:w="1170" w:type="dxa"/>
            <w:tcBorders>
              <w:top w:val="single" w:sz="4" w:space="0" w:color="auto"/>
              <w:left w:val="single" w:sz="4" w:space="0" w:color="auto"/>
              <w:bottom w:val="single" w:sz="4" w:space="0" w:color="auto"/>
            </w:tcBorders>
          </w:tcPr>
          <w:p w14:paraId="17F72A22" w14:textId="77777777" w:rsidR="00BD6F6C" w:rsidRDefault="00BD6F6C" w:rsidP="00BF0A8F">
            <w:pPr>
              <w:pStyle w:val="aff5"/>
            </w:pPr>
            <w:r>
              <w:t>2</w:t>
            </w:r>
          </w:p>
        </w:tc>
      </w:tr>
      <w:tr w:rsidR="00BD6F6C" w14:paraId="42604837" w14:textId="77777777" w:rsidTr="00BF0A8F">
        <w:trPr>
          <w:gridAfter w:val="1"/>
          <w:wAfter w:w="10" w:type="dxa"/>
        </w:trPr>
        <w:tc>
          <w:tcPr>
            <w:tcW w:w="5109" w:type="dxa"/>
            <w:gridSpan w:val="2"/>
            <w:tcBorders>
              <w:top w:val="single" w:sz="4" w:space="0" w:color="auto"/>
              <w:bottom w:val="single" w:sz="4" w:space="0" w:color="auto"/>
              <w:right w:val="single" w:sz="4" w:space="0" w:color="auto"/>
            </w:tcBorders>
          </w:tcPr>
          <w:p w14:paraId="37D418CC" w14:textId="77777777" w:rsidR="00BD6F6C" w:rsidRDefault="00BD6F6C" w:rsidP="00BF0A8F">
            <w:pPr>
              <w:pStyle w:val="af"/>
              <w:jc w:val="left"/>
            </w:pPr>
            <w:r>
              <w:t>3. Музыкально-ритмические занятия (фронтальные занятия)</w:t>
            </w:r>
          </w:p>
        </w:tc>
        <w:tc>
          <w:tcPr>
            <w:tcW w:w="990" w:type="dxa"/>
            <w:tcBorders>
              <w:top w:val="single" w:sz="4" w:space="0" w:color="auto"/>
              <w:left w:val="single" w:sz="4" w:space="0" w:color="auto"/>
              <w:bottom w:val="single" w:sz="4" w:space="0" w:color="auto"/>
              <w:right w:val="single" w:sz="4" w:space="0" w:color="auto"/>
            </w:tcBorders>
          </w:tcPr>
          <w:p w14:paraId="5EC822F9" w14:textId="77777777" w:rsidR="00BD6F6C" w:rsidRDefault="00BD6F6C" w:rsidP="00BF0A8F">
            <w:pPr>
              <w:pStyle w:val="aff5"/>
            </w:pPr>
            <w:r>
              <w:t>2</w:t>
            </w:r>
          </w:p>
        </w:tc>
        <w:tc>
          <w:tcPr>
            <w:tcW w:w="1000" w:type="dxa"/>
            <w:tcBorders>
              <w:top w:val="single" w:sz="4" w:space="0" w:color="auto"/>
              <w:left w:val="single" w:sz="4" w:space="0" w:color="auto"/>
              <w:bottom w:val="single" w:sz="4" w:space="0" w:color="auto"/>
              <w:right w:val="single" w:sz="4" w:space="0" w:color="auto"/>
            </w:tcBorders>
          </w:tcPr>
          <w:p w14:paraId="3EF2A245" w14:textId="77777777" w:rsidR="00BD6F6C" w:rsidRDefault="00BD6F6C" w:rsidP="00BF0A8F">
            <w:pPr>
              <w:pStyle w:val="aff5"/>
            </w:pPr>
            <w:r>
              <w:t>2</w:t>
            </w:r>
          </w:p>
        </w:tc>
        <w:tc>
          <w:tcPr>
            <w:tcW w:w="902" w:type="dxa"/>
            <w:tcBorders>
              <w:top w:val="single" w:sz="4" w:space="0" w:color="auto"/>
              <w:left w:val="single" w:sz="4" w:space="0" w:color="auto"/>
              <w:bottom w:val="single" w:sz="4" w:space="0" w:color="auto"/>
              <w:right w:val="single" w:sz="4" w:space="0" w:color="auto"/>
            </w:tcBorders>
          </w:tcPr>
          <w:p w14:paraId="7D47F58C" w14:textId="77777777" w:rsidR="00BD6F6C" w:rsidRDefault="00BD6F6C" w:rsidP="00BF0A8F">
            <w:pPr>
              <w:pStyle w:val="aff5"/>
            </w:pPr>
            <w:r>
              <w:t>2</w:t>
            </w:r>
          </w:p>
        </w:tc>
        <w:tc>
          <w:tcPr>
            <w:tcW w:w="898" w:type="dxa"/>
            <w:tcBorders>
              <w:top w:val="single" w:sz="4" w:space="0" w:color="auto"/>
              <w:left w:val="single" w:sz="4" w:space="0" w:color="auto"/>
              <w:bottom w:val="single" w:sz="4" w:space="0" w:color="auto"/>
              <w:right w:val="single" w:sz="4" w:space="0" w:color="auto"/>
            </w:tcBorders>
          </w:tcPr>
          <w:p w14:paraId="4CA3FCCF" w14:textId="77777777" w:rsidR="00BD6F6C" w:rsidRDefault="00BD6F6C" w:rsidP="00BF0A8F">
            <w:pPr>
              <w:pStyle w:val="aff5"/>
            </w:pPr>
            <w:r>
              <w:t>2</w:t>
            </w:r>
          </w:p>
        </w:tc>
        <w:tc>
          <w:tcPr>
            <w:tcW w:w="1170" w:type="dxa"/>
            <w:tcBorders>
              <w:top w:val="single" w:sz="4" w:space="0" w:color="auto"/>
              <w:left w:val="single" w:sz="4" w:space="0" w:color="auto"/>
              <w:bottom w:val="single" w:sz="4" w:space="0" w:color="auto"/>
            </w:tcBorders>
          </w:tcPr>
          <w:p w14:paraId="4A268244" w14:textId="77777777" w:rsidR="00BD6F6C" w:rsidRDefault="00BD6F6C" w:rsidP="00BF0A8F">
            <w:pPr>
              <w:pStyle w:val="aff5"/>
            </w:pPr>
            <w:r>
              <w:t>8</w:t>
            </w:r>
          </w:p>
        </w:tc>
      </w:tr>
      <w:tr w:rsidR="00BD6F6C" w14:paraId="4A47632E" w14:textId="77777777" w:rsidTr="00BF0A8F">
        <w:trPr>
          <w:gridAfter w:val="1"/>
          <w:wAfter w:w="10" w:type="dxa"/>
        </w:trPr>
        <w:tc>
          <w:tcPr>
            <w:tcW w:w="5109" w:type="dxa"/>
            <w:gridSpan w:val="2"/>
            <w:tcBorders>
              <w:top w:val="single" w:sz="4" w:space="0" w:color="auto"/>
              <w:bottom w:val="single" w:sz="4" w:space="0" w:color="auto"/>
              <w:right w:val="single" w:sz="4" w:space="0" w:color="auto"/>
            </w:tcBorders>
          </w:tcPr>
          <w:p w14:paraId="02BF33D6" w14:textId="77777777" w:rsidR="00BD6F6C" w:rsidRDefault="00BD6F6C" w:rsidP="00BF0A8F">
            <w:pPr>
              <w:pStyle w:val="af"/>
              <w:jc w:val="left"/>
            </w:pPr>
            <w:r>
              <w:t>Другие направления внеурочной деятельности</w:t>
            </w:r>
          </w:p>
        </w:tc>
        <w:tc>
          <w:tcPr>
            <w:tcW w:w="990" w:type="dxa"/>
            <w:tcBorders>
              <w:top w:val="single" w:sz="4" w:space="0" w:color="auto"/>
              <w:left w:val="single" w:sz="4" w:space="0" w:color="auto"/>
              <w:bottom w:val="single" w:sz="4" w:space="0" w:color="auto"/>
              <w:right w:val="single" w:sz="4" w:space="0" w:color="auto"/>
            </w:tcBorders>
          </w:tcPr>
          <w:p w14:paraId="7C3441A6" w14:textId="77777777" w:rsidR="00BD6F6C" w:rsidRDefault="00BD6F6C" w:rsidP="00BF0A8F">
            <w:pPr>
              <w:pStyle w:val="aff5"/>
            </w:pPr>
            <w:r>
              <w:t>5</w:t>
            </w:r>
          </w:p>
        </w:tc>
        <w:tc>
          <w:tcPr>
            <w:tcW w:w="1000" w:type="dxa"/>
            <w:tcBorders>
              <w:top w:val="single" w:sz="4" w:space="0" w:color="auto"/>
              <w:left w:val="single" w:sz="4" w:space="0" w:color="auto"/>
              <w:bottom w:val="single" w:sz="4" w:space="0" w:color="auto"/>
              <w:right w:val="single" w:sz="4" w:space="0" w:color="auto"/>
            </w:tcBorders>
          </w:tcPr>
          <w:p w14:paraId="7BC78440" w14:textId="77777777" w:rsidR="00BD6F6C" w:rsidRDefault="00BD6F6C" w:rsidP="00BF0A8F">
            <w:pPr>
              <w:pStyle w:val="aff5"/>
            </w:pPr>
            <w:r>
              <w:t>5</w:t>
            </w:r>
          </w:p>
        </w:tc>
        <w:tc>
          <w:tcPr>
            <w:tcW w:w="902" w:type="dxa"/>
            <w:tcBorders>
              <w:top w:val="single" w:sz="4" w:space="0" w:color="auto"/>
              <w:left w:val="single" w:sz="4" w:space="0" w:color="auto"/>
              <w:bottom w:val="single" w:sz="4" w:space="0" w:color="auto"/>
              <w:right w:val="single" w:sz="4" w:space="0" w:color="auto"/>
            </w:tcBorders>
          </w:tcPr>
          <w:p w14:paraId="30298143" w14:textId="77777777" w:rsidR="00BD6F6C" w:rsidRDefault="00BD6F6C" w:rsidP="00BF0A8F">
            <w:pPr>
              <w:pStyle w:val="aff5"/>
            </w:pPr>
            <w:r>
              <w:t>6</w:t>
            </w:r>
          </w:p>
        </w:tc>
        <w:tc>
          <w:tcPr>
            <w:tcW w:w="898" w:type="dxa"/>
            <w:tcBorders>
              <w:top w:val="single" w:sz="4" w:space="0" w:color="auto"/>
              <w:left w:val="single" w:sz="4" w:space="0" w:color="auto"/>
              <w:bottom w:val="single" w:sz="4" w:space="0" w:color="auto"/>
              <w:right w:val="single" w:sz="4" w:space="0" w:color="auto"/>
            </w:tcBorders>
          </w:tcPr>
          <w:p w14:paraId="4350C47A" w14:textId="77777777" w:rsidR="00BD6F6C" w:rsidRDefault="00BD6F6C" w:rsidP="00BF0A8F">
            <w:pPr>
              <w:pStyle w:val="aff5"/>
            </w:pPr>
            <w:r>
              <w:t>6</w:t>
            </w:r>
          </w:p>
        </w:tc>
        <w:tc>
          <w:tcPr>
            <w:tcW w:w="1170" w:type="dxa"/>
            <w:tcBorders>
              <w:top w:val="single" w:sz="4" w:space="0" w:color="auto"/>
              <w:left w:val="single" w:sz="4" w:space="0" w:color="auto"/>
              <w:bottom w:val="single" w:sz="4" w:space="0" w:color="auto"/>
            </w:tcBorders>
          </w:tcPr>
          <w:p w14:paraId="0C8E4DB2" w14:textId="77777777" w:rsidR="00BD6F6C" w:rsidRDefault="00BD6F6C" w:rsidP="00BF0A8F">
            <w:pPr>
              <w:pStyle w:val="aff5"/>
            </w:pPr>
            <w:r>
              <w:t>22</w:t>
            </w:r>
          </w:p>
        </w:tc>
      </w:tr>
      <w:tr w:rsidR="00BD6F6C" w14:paraId="16811D0F" w14:textId="77777777" w:rsidTr="00BF0A8F">
        <w:trPr>
          <w:gridAfter w:val="1"/>
          <w:wAfter w:w="10" w:type="dxa"/>
        </w:trPr>
        <w:tc>
          <w:tcPr>
            <w:tcW w:w="5109" w:type="dxa"/>
            <w:gridSpan w:val="2"/>
            <w:tcBorders>
              <w:top w:val="single" w:sz="4" w:space="0" w:color="auto"/>
              <w:bottom w:val="single" w:sz="4" w:space="0" w:color="auto"/>
              <w:right w:val="single" w:sz="4" w:space="0" w:color="auto"/>
            </w:tcBorders>
          </w:tcPr>
          <w:p w14:paraId="2FB4BA6C" w14:textId="77777777" w:rsidR="00BD6F6C" w:rsidRDefault="00BD6F6C" w:rsidP="00BF0A8F">
            <w:pPr>
              <w:pStyle w:val="af"/>
              <w:jc w:val="left"/>
            </w:pPr>
            <w:r>
              <w:t>Всего к финансированию</w:t>
            </w:r>
          </w:p>
        </w:tc>
        <w:tc>
          <w:tcPr>
            <w:tcW w:w="990" w:type="dxa"/>
            <w:tcBorders>
              <w:top w:val="single" w:sz="4" w:space="0" w:color="auto"/>
              <w:left w:val="single" w:sz="4" w:space="0" w:color="auto"/>
              <w:bottom w:val="single" w:sz="4" w:space="0" w:color="auto"/>
              <w:right w:val="single" w:sz="4" w:space="0" w:color="auto"/>
            </w:tcBorders>
          </w:tcPr>
          <w:p w14:paraId="43608B7D" w14:textId="77777777" w:rsidR="00BD6F6C" w:rsidRDefault="00BD6F6C" w:rsidP="00BF0A8F">
            <w:pPr>
              <w:pStyle w:val="aff5"/>
            </w:pPr>
            <w:r>
              <w:t>31</w:t>
            </w:r>
          </w:p>
        </w:tc>
        <w:tc>
          <w:tcPr>
            <w:tcW w:w="1000" w:type="dxa"/>
            <w:tcBorders>
              <w:top w:val="single" w:sz="4" w:space="0" w:color="auto"/>
              <w:left w:val="single" w:sz="4" w:space="0" w:color="auto"/>
              <w:bottom w:val="single" w:sz="4" w:space="0" w:color="auto"/>
              <w:right w:val="single" w:sz="4" w:space="0" w:color="auto"/>
            </w:tcBorders>
          </w:tcPr>
          <w:p w14:paraId="69D41479" w14:textId="77777777" w:rsidR="00BD6F6C" w:rsidRDefault="00BD6F6C" w:rsidP="00BF0A8F">
            <w:pPr>
              <w:pStyle w:val="aff5"/>
            </w:pPr>
            <w:r>
              <w:t>33</w:t>
            </w:r>
          </w:p>
        </w:tc>
        <w:tc>
          <w:tcPr>
            <w:tcW w:w="902" w:type="dxa"/>
            <w:tcBorders>
              <w:top w:val="single" w:sz="4" w:space="0" w:color="auto"/>
              <w:left w:val="single" w:sz="4" w:space="0" w:color="auto"/>
              <w:bottom w:val="single" w:sz="4" w:space="0" w:color="auto"/>
              <w:right w:val="single" w:sz="4" w:space="0" w:color="auto"/>
            </w:tcBorders>
          </w:tcPr>
          <w:p w14:paraId="08224C8A" w14:textId="77777777" w:rsidR="00BD6F6C" w:rsidRDefault="00BD6F6C" w:rsidP="00BF0A8F">
            <w:pPr>
              <w:pStyle w:val="aff5"/>
            </w:pPr>
            <w:r>
              <w:t>33</w:t>
            </w:r>
          </w:p>
        </w:tc>
        <w:tc>
          <w:tcPr>
            <w:tcW w:w="898" w:type="dxa"/>
            <w:tcBorders>
              <w:top w:val="single" w:sz="4" w:space="0" w:color="auto"/>
              <w:left w:val="single" w:sz="4" w:space="0" w:color="auto"/>
              <w:bottom w:val="single" w:sz="4" w:space="0" w:color="auto"/>
              <w:right w:val="single" w:sz="4" w:space="0" w:color="auto"/>
            </w:tcBorders>
          </w:tcPr>
          <w:p w14:paraId="26DEF0CC" w14:textId="77777777" w:rsidR="00BD6F6C" w:rsidRDefault="00BD6F6C" w:rsidP="00BF0A8F">
            <w:pPr>
              <w:pStyle w:val="aff5"/>
            </w:pPr>
            <w:r>
              <w:t>33</w:t>
            </w:r>
          </w:p>
        </w:tc>
        <w:tc>
          <w:tcPr>
            <w:tcW w:w="1170" w:type="dxa"/>
            <w:tcBorders>
              <w:top w:val="single" w:sz="4" w:space="0" w:color="auto"/>
              <w:left w:val="single" w:sz="4" w:space="0" w:color="auto"/>
              <w:bottom w:val="single" w:sz="4" w:space="0" w:color="auto"/>
            </w:tcBorders>
          </w:tcPr>
          <w:p w14:paraId="51C89175" w14:textId="77777777" w:rsidR="00BD6F6C" w:rsidRDefault="00BD6F6C" w:rsidP="00BF0A8F">
            <w:pPr>
              <w:pStyle w:val="aff5"/>
            </w:pPr>
            <w:r>
              <w:t>130</w:t>
            </w:r>
          </w:p>
        </w:tc>
      </w:tr>
      <w:bookmarkEnd w:id="1"/>
    </w:tbl>
    <w:p w14:paraId="72447CF9" w14:textId="77777777" w:rsidR="00BD6F6C" w:rsidRDefault="00BD6F6C" w:rsidP="00BD6F6C"/>
    <w:p w14:paraId="487B42F5" w14:textId="77777777" w:rsidR="00BD6F6C" w:rsidRDefault="00BD6F6C" w:rsidP="00BD6F6C">
      <w:r>
        <w:t>51.6. Федеральный учебный план ФАОП НОО для слабослышащих и позднооглохших обучающихся (вариант 2.2) для обучающихся, получающих образование в пролонгированные сроки пять лет или шесть лет.</w:t>
      </w:r>
    </w:p>
    <w:p w14:paraId="3BC49D6D" w14:textId="77777777" w:rsidR="00BD6F6C" w:rsidRDefault="00BD6F6C" w:rsidP="00BD6F6C"/>
    <w:p w14:paraId="00D83212" w14:textId="77777777" w:rsidR="00BD6F6C" w:rsidRDefault="00BD6F6C" w:rsidP="00BD6F6C">
      <w:pPr>
        <w:jc w:val="right"/>
      </w:pPr>
      <w:r>
        <w:t>Вариант № 2</w:t>
      </w:r>
    </w:p>
    <w:p w14:paraId="01059D5B" w14:textId="77777777" w:rsidR="00BD6F6C" w:rsidRDefault="00BD6F6C" w:rsidP="00BD6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2445"/>
        <w:gridCol w:w="850"/>
        <w:gridCol w:w="710"/>
        <w:gridCol w:w="706"/>
        <w:gridCol w:w="710"/>
        <w:gridCol w:w="710"/>
        <w:gridCol w:w="562"/>
        <w:gridCol w:w="1114"/>
      </w:tblGrid>
      <w:tr w:rsidR="00BD6F6C" w14:paraId="15BC7B04" w14:textId="77777777" w:rsidTr="00BF0A8F">
        <w:tc>
          <w:tcPr>
            <w:tcW w:w="2268" w:type="dxa"/>
            <w:vMerge w:val="restart"/>
            <w:tcBorders>
              <w:top w:val="single" w:sz="4" w:space="0" w:color="auto"/>
              <w:bottom w:val="single" w:sz="4" w:space="0" w:color="auto"/>
              <w:right w:val="single" w:sz="4" w:space="0" w:color="auto"/>
            </w:tcBorders>
          </w:tcPr>
          <w:p w14:paraId="4F72641B" w14:textId="77777777" w:rsidR="00BD6F6C" w:rsidRDefault="00BD6F6C" w:rsidP="00BF0A8F">
            <w:pPr>
              <w:pStyle w:val="aff5"/>
            </w:pPr>
            <w:r>
              <w:t>Предметные области</w:t>
            </w:r>
          </w:p>
        </w:tc>
        <w:tc>
          <w:tcPr>
            <w:tcW w:w="2445" w:type="dxa"/>
            <w:vMerge w:val="restart"/>
            <w:tcBorders>
              <w:top w:val="single" w:sz="4" w:space="0" w:color="auto"/>
              <w:left w:val="single" w:sz="4" w:space="0" w:color="auto"/>
              <w:bottom w:val="single" w:sz="4" w:space="0" w:color="auto"/>
              <w:right w:val="single" w:sz="4" w:space="0" w:color="auto"/>
            </w:tcBorders>
          </w:tcPr>
          <w:p w14:paraId="7277400D" w14:textId="77777777" w:rsidR="00BD6F6C" w:rsidRDefault="00BD6F6C" w:rsidP="00BF0A8F">
            <w:pPr>
              <w:pStyle w:val="af"/>
              <w:jc w:val="right"/>
            </w:pPr>
            <w:r>
              <w:t>Классы</w:t>
            </w:r>
          </w:p>
          <w:p w14:paraId="63E114F4" w14:textId="77777777" w:rsidR="00BD6F6C" w:rsidRDefault="00BD6F6C" w:rsidP="00BF0A8F">
            <w:pPr>
              <w:pStyle w:val="af"/>
              <w:jc w:val="left"/>
            </w:pPr>
            <w:r>
              <w:t>Учебные предметы</w:t>
            </w:r>
          </w:p>
        </w:tc>
        <w:tc>
          <w:tcPr>
            <w:tcW w:w="4248" w:type="dxa"/>
            <w:gridSpan w:val="6"/>
            <w:tcBorders>
              <w:top w:val="single" w:sz="4" w:space="0" w:color="auto"/>
              <w:left w:val="single" w:sz="4" w:space="0" w:color="auto"/>
              <w:bottom w:val="single" w:sz="4" w:space="0" w:color="auto"/>
              <w:right w:val="single" w:sz="4" w:space="0" w:color="auto"/>
            </w:tcBorders>
          </w:tcPr>
          <w:p w14:paraId="4CEDB393" w14:textId="77777777" w:rsidR="00BD6F6C" w:rsidRDefault="00BD6F6C" w:rsidP="00BF0A8F">
            <w:pPr>
              <w:pStyle w:val="aff5"/>
            </w:pPr>
            <w:r>
              <w:t>Количество часов в неделю</w:t>
            </w:r>
          </w:p>
        </w:tc>
        <w:tc>
          <w:tcPr>
            <w:tcW w:w="1114" w:type="dxa"/>
            <w:tcBorders>
              <w:top w:val="single" w:sz="4" w:space="0" w:color="auto"/>
              <w:left w:val="single" w:sz="4" w:space="0" w:color="auto"/>
              <w:bottom w:val="single" w:sz="4" w:space="0" w:color="auto"/>
            </w:tcBorders>
          </w:tcPr>
          <w:p w14:paraId="560EED8F" w14:textId="77777777" w:rsidR="00BD6F6C" w:rsidRDefault="00BD6F6C" w:rsidP="00BF0A8F">
            <w:pPr>
              <w:pStyle w:val="af"/>
              <w:jc w:val="left"/>
            </w:pPr>
          </w:p>
        </w:tc>
      </w:tr>
      <w:tr w:rsidR="00BD6F6C" w14:paraId="3094C164" w14:textId="77777777" w:rsidTr="00BF0A8F">
        <w:tc>
          <w:tcPr>
            <w:tcW w:w="2268" w:type="dxa"/>
            <w:vMerge/>
            <w:tcBorders>
              <w:top w:val="nil"/>
              <w:left w:val="single" w:sz="6" w:space="0" w:color="auto"/>
              <w:bottom w:val="single" w:sz="6" w:space="0" w:color="auto"/>
              <w:right w:val="single" w:sz="6" w:space="0" w:color="auto"/>
            </w:tcBorders>
          </w:tcPr>
          <w:p w14:paraId="7AC809CA" w14:textId="77777777" w:rsidR="00BD6F6C" w:rsidRDefault="00BD6F6C" w:rsidP="00BF0A8F">
            <w:pPr>
              <w:pStyle w:val="af"/>
              <w:jc w:val="left"/>
            </w:pPr>
          </w:p>
        </w:tc>
        <w:tc>
          <w:tcPr>
            <w:tcW w:w="2445" w:type="dxa"/>
            <w:vMerge/>
            <w:tcBorders>
              <w:top w:val="nil"/>
              <w:left w:val="single" w:sz="6" w:space="0" w:color="auto"/>
              <w:bottom w:val="single" w:sz="6" w:space="0" w:color="auto"/>
              <w:right w:val="single" w:sz="6" w:space="0" w:color="auto"/>
            </w:tcBorders>
          </w:tcPr>
          <w:p w14:paraId="672C7335" w14:textId="77777777" w:rsidR="00BD6F6C" w:rsidRDefault="00BD6F6C" w:rsidP="00BF0A8F">
            <w:pPr>
              <w:pStyle w:val="af"/>
              <w:jc w:val="left"/>
            </w:pPr>
          </w:p>
        </w:tc>
        <w:tc>
          <w:tcPr>
            <w:tcW w:w="850" w:type="dxa"/>
            <w:tcBorders>
              <w:top w:val="single" w:sz="4" w:space="0" w:color="auto"/>
              <w:left w:val="single" w:sz="4" w:space="0" w:color="auto"/>
              <w:bottom w:val="single" w:sz="4" w:space="0" w:color="auto"/>
              <w:right w:val="single" w:sz="4" w:space="0" w:color="auto"/>
            </w:tcBorders>
          </w:tcPr>
          <w:p w14:paraId="2F4C9697" w14:textId="77777777" w:rsidR="00BD6F6C" w:rsidRDefault="00BD6F6C" w:rsidP="00BF0A8F">
            <w:pPr>
              <w:pStyle w:val="aff5"/>
            </w:pPr>
            <w:r>
              <w:t>I</w:t>
            </w:r>
          </w:p>
          <w:p w14:paraId="2839ECA2" w14:textId="77777777" w:rsidR="00BD6F6C" w:rsidRDefault="00BD6F6C" w:rsidP="00BF0A8F">
            <w:pPr>
              <w:pStyle w:val="aff5"/>
            </w:pPr>
            <w:r>
              <w:t>доп.</w:t>
            </w:r>
          </w:p>
        </w:tc>
        <w:tc>
          <w:tcPr>
            <w:tcW w:w="710" w:type="dxa"/>
            <w:tcBorders>
              <w:top w:val="single" w:sz="4" w:space="0" w:color="auto"/>
              <w:left w:val="single" w:sz="4" w:space="0" w:color="auto"/>
              <w:bottom w:val="single" w:sz="4" w:space="0" w:color="auto"/>
              <w:right w:val="single" w:sz="4" w:space="0" w:color="auto"/>
            </w:tcBorders>
          </w:tcPr>
          <w:p w14:paraId="5137CB28" w14:textId="77777777" w:rsidR="00BD6F6C" w:rsidRDefault="00BD6F6C" w:rsidP="00BF0A8F">
            <w:pPr>
              <w:pStyle w:val="aff5"/>
            </w:pPr>
            <w:r>
              <w:t>I</w:t>
            </w:r>
          </w:p>
        </w:tc>
        <w:tc>
          <w:tcPr>
            <w:tcW w:w="706" w:type="dxa"/>
            <w:tcBorders>
              <w:top w:val="single" w:sz="4" w:space="0" w:color="auto"/>
              <w:left w:val="single" w:sz="4" w:space="0" w:color="auto"/>
              <w:bottom w:val="single" w:sz="4" w:space="0" w:color="auto"/>
              <w:right w:val="single" w:sz="4" w:space="0" w:color="auto"/>
            </w:tcBorders>
          </w:tcPr>
          <w:p w14:paraId="6479A23C" w14:textId="77777777" w:rsidR="00BD6F6C" w:rsidRDefault="00BD6F6C" w:rsidP="00BF0A8F">
            <w:pPr>
              <w:pStyle w:val="aff5"/>
            </w:pPr>
            <w:r>
              <w:t>II</w:t>
            </w:r>
          </w:p>
        </w:tc>
        <w:tc>
          <w:tcPr>
            <w:tcW w:w="710" w:type="dxa"/>
            <w:tcBorders>
              <w:top w:val="single" w:sz="4" w:space="0" w:color="auto"/>
              <w:left w:val="single" w:sz="4" w:space="0" w:color="auto"/>
              <w:bottom w:val="single" w:sz="4" w:space="0" w:color="auto"/>
              <w:right w:val="single" w:sz="4" w:space="0" w:color="auto"/>
            </w:tcBorders>
          </w:tcPr>
          <w:p w14:paraId="2951B66F" w14:textId="77777777" w:rsidR="00BD6F6C" w:rsidRDefault="00BD6F6C" w:rsidP="00BF0A8F">
            <w:pPr>
              <w:pStyle w:val="aff5"/>
            </w:pPr>
            <w:r>
              <w:t>III</w:t>
            </w:r>
          </w:p>
        </w:tc>
        <w:tc>
          <w:tcPr>
            <w:tcW w:w="710" w:type="dxa"/>
            <w:tcBorders>
              <w:top w:val="single" w:sz="4" w:space="0" w:color="auto"/>
              <w:left w:val="single" w:sz="4" w:space="0" w:color="auto"/>
              <w:bottom w:val="single" w:sz="4" w:space="0" w:color="auto"/>
              <w:right w:val="single" w:sz="4" w:space="0" w:color="auto"/>
            </w:tcBorders>
          </w:tcPr>
          <w:p w14:paraId="3ED0839C" w14:textId="77777777" w:rsidR="00BD6F6C" w:rsidRDefault="00BD6F6C" w:rsidP="00BF0A8F">
            <w:pPr>
              <w:pStyle w:val="aff5"/>
            </w:pPr>
            <w:r>
              <w:t>IV</w:t>
            </w:r>
          </w:p>
        </w:tc>
        <w:tc>
          <w:tcPr>
            <w:tcW w:w="562" w:type="dxa"/>
            <w:tcBorders>
              <w:top w:val="single" w:sz="4" w:space="0" w:color="auto"/>
              <w:left w:val="single" w:sz="4" w:space="0" w:color="auto"/>
              <w:bottom w:val="single" w:sz="4" w:space="0" w:color="auto"/>
              <w:right w:val="single" w:sz="4" w:space="0" w:color="auto"/>
            </w:tcBorders>
          </w:tcPr>
          <w:p w14:paraId="6055D5DB" w14:textId="77777777" w:rsidR="00BD6F6C" w:rsidRDefault="00BD6F6C" w:rsidP="00BF0A8F">
            <w:pPr>
              <w:pStyle w:val="aff5"/>
            </w:pPr>
            <w:r>
              <w:t>V</w:t>
            </w:r>
          </w:p>
        </w:tc>
        <w:tc>
          <w:tcPr>
            <w:tcW w:w="1114" w:type="dxa"/>
            <w:tcBorders>
              <w:top w:val="single" w:sz="4" w:space="0" w:color="auto"/>
              <w:left w:val="single" w:sz="4" w:space="0" w:color="auto"/>
              <w:bottom w:val="single" w:sz="4" w:space="0" w:color="auto"/>
            </w:tcBorders>
          </w:tcPr>
          <w:p w14:paraId="57FA18C2" w14:textId="77777777" w:rsidR="00BD6F6C" w:rsidRDefault="00BD6F6C" w:rsidP="00BF0A8F">
            <w:pPr>
              <w:pStyle w:val="aff5"/>
            </w:pPr>
            <w:r>
              <w:t>Всего</w:t>
            </w:r>
          </w:p>
        </w:tc>
      </w:tr>
      <w:tr w:rsidR="00BD6F6C" w14:paraId="6E3176FF" w14:textId="77777777" w:rsidTr="00BF0A8F">
        <w:tc>
          <w:tcPr>
            <w:tcW w:w="6273" w:type="dxa"/>
            <w:gridSpan w:val="4"/>
            <w:tcBorders>
              <w:top w:val="single" w:sz="4" w:space="0" w:color="auto"/>
              <w:bottom w:val="single" w:sz="4" w:space="0" w:color="auto"/>
              <w:right w:val="single" w:sz="4" w:space="0" w:color="auto"/>
            </w:tcBorders>
          </w:tcPr>
          <w:p w14:paraId="55CBD6EB" w14:textId="77777777" w:rsidR="00BD6F6C" w:rsidRDefault="00BD6F6C" w:rsidP="00BF0A8F">
            <w:pPr>
              <w:pStyle w:val="aff5"/>
            </w:pPr>
            <w:r>
              <w:t>Обязательная часть</w:t>
            </w:r>
          </w:p>
        </w:tc>
        <w:tc>
          <w:tcPr>
            <w:tcW w:w="2688" w:type="dxa"/>
            <w:gridSpan w:val="4"/>
            <w:tcBorders>
              <w:top w:val="single" w:sz="4" w:space="0" w:color="auto"/>
              <w:left w:val="single" w:sz="4" w:space="0" w:color="auto"/>
              <w:bottom w:val="single" w:sz="4" w:space="0" w:color="auto"/>
              <w:right w:val="single" w:sz="4" w:space="0" w:color="auto"/>
            </w:tcBorders>
          </w:tcPr>
          <w:p w14:paraId="0800DB0D" w14:textId="77777777" w:rsidR="00BD6F6C" w:rsidRDefault="00BD6F6C" w:rsidP="00BF0A8F">
            <w:pPr>
              <w:pStyle w:val="af"/>
              <w:jc w:val="left"/>
            </w:pPr>
          </w:p>
        </w:tc>
        <w:tc>
          <w:tcPr>
            <w:tcW w:w="1114" w:type="dxa"/>
            <w:tcBorders>
              <w:top w:val="single" w:sz="4" w:space="0" w:color="auto"/>
              <w:left w:val="single" w:sz="4" w:space="0" w:color="auto"/>
              <w:bottom w:val="single" w:sz="4" w:space="0" w:color="auto"/>
            </w:tcBorders>
          </w:tcPr>
          <w:p w14:paraId="23E047DC" w14:textId="77777777" w:rsidR="00BD6F6C" w:rsidRDefault="00BD6F6C" w:rsidP="00BF0A8F">
            <w:pPr>
              <w:pStyle w:val="af"/>
              <w:jc w:val="left"/>
            </w:pPr>
          </w:p>
        </w:tc>
      </w:tr>
      <w:tr w:rsidR="00BD6F6C" w14:paraId="6E43ED50" w14:textId="77777777" w:rsidTr="00BF0A8F">
        <w:tc>
          <w:tcPr>
            <w:tcW w:w="2268" w:type="dxa"/>
            <w:vMerge w:val="restart"/>
            <w:tcBorders>
              <w:top w:val="single" w:sz="4" w:space="0" w:color="auto"/>
              <w:bottom w:val="single" w:sz="4" w:space="0" w:color="auto"/>
              <w:right w:val="single" w:sz="4" w:space="0" w:color="auto"/>
            </w:tcBorders>
          </w:tcPr>
          <w:p w14:paraId="7AAEF7B0" w14:textId="77777777" w:rsidR="00BD6F6C" w:rsidRDefault="00BD6F6C" w:rsidP="00BF0A8F">
            <w:pPr>
              <w:pStyle w:val="af"/>
              <w:jc w:val="left"/>
            </w:pPr>
            <w:r>
              <w:t>Русский язык и литературное чтение</w:t>
            </w:r>
          </w:p>
        </w:tc>
        <w:tc>
          <w:tcPr>
            <w:tcW w:w="2445" w:type="dxa"/>
            <w:tcBorders>
              <w:top w:val="single" w:sz="4" w:space="0" w:color="auto"/>
              <w:left w:val="single" w:sz="4" w:space="0" w:color="auto"/>
              <w:bottom w:val="single" w:sz="4" w:space="0" w:color="auto"/>
              <w:right w:val="single" w:sz="4" w:space="0" w:color="auto"/>
            </w:tcBorders>
          </w:tcPr>
          <w:p w14:paraId="2561203D" w14:textId="77777777" w:rsidR="00BD6F6C" w:rsidRDefault="00BD6F6C" w:rsidP="00BF0A8F">
            <w:pPr>
              <w:pStyle w:val="af"/>
              <w:jc w:val="left"/>
            </w:pPr>
            <w:r>
              <w:t>Русский язык</w:t>
            </w:r>
          </w:p>
        </w:tc>
        <w:tc>
          <w:tcPr>
            <w:tcW w:w="850" w:type="dxa"/>
            <w:tcBorders>
              <w:top w:val="single" w:sz="4" w:space="0" w:color="auto"/>
              <w:left w:val="single" w:sz="4" w:space="0" w:color="auto"/>
              <w:bottom w:val="single" w:sz="4" w:space="0" w:color="auto"/>
              <w:right w:val="single" w:sz="4" w:space="0" w:color="auto"/>
            </w:tcBorders>
          </w:tcPr>
          <w:p w14:paraId="1A1E7D09" w14:textId="77777777" w:rsidR="00BD6F6C" w:rsidRDefault="00BD6F6C" w:rsidP="00BF0A8F">
            <w:pPr>
              <w:pStyle w:val="aff5"/>
            </w:pPr>
            <w:r>
              <w:t>6</w:t>
            </w:r>
          </w:p>
        </w:tc>
        <w:tc>
          <w:tcPr>
            <w:tcW w:w="710" w:type="dxa"/>
            <w:tcBorders>
              <w:top w:val="single" w:sz="4" w:space="0" w:color="auto"/>
              <w:left w:val="single" w:sz="4" w:space="0" w:color="auto"/>
              <w:bottom w:val="single" w:sz="4" w:space="0" w:color="auto"/>
              <w:right w:val="single" w:sz="4" w:space="0" w:color="auto"/>
            </w:tcBorders>
          </w:tcPr>
          <w:p w14:paraId="1EAF7094" w14:textId="77777777" w:rsidR="00BD6F6C" w:rsidRDefault="00BD6F6C" w:rsidP="00BF0A8F">
            <w:pPr>
              <w:pStyle w:val="aff5"/>
            </w:pPr>
            <w:r>
              <w:t>6</w:t>
            </w:r>
          </w:p>
        </w:tc>
        <w:tc>
          <w:tcPr>
            <w:tcW w:w="706" w:type="dxa"/>
            <w:tcBorders>
              <w:top w:val="single" w:sz="4" w:space="0" w:color="auto"/>
              <w:left w:val="single" w:sz="4" w:space="0" w:color="auto"/>
              <w:bottom w:val="single" w:sz="4" w:space="0" w:color="auto"/>
              <w:right w:val="single" w:sz="4" w:space="0" w:color="auto"/>
            </w:tcBorders>
          </w:tcPr>
          <w:p w14:paraId="4B7E9AFB" w14:textId="77777777" w:rsidR="00BD6F6C" w:rsidRDefault="00BD6F6C" w:rsidP="00BF0A8F">
            <w:pPr>
              <w:pStyle w:val="aff5"/>
            </w:pPr>
            <w:r>
              <w:t>4</w:t>
            </w:r>
          </w:p>
        </w:tc>
        <w:tc>
          <w:tcPr>
            <w:tcW w:w="710" w:type="dxa"/>
            <w:tcBorders>
              <w:top w:val="single" w:sz="4" w:space="0" w:color="auto"/>
              <w:left w:val="single" w:sz="4" w:space="0" w:color="auto"/>
              <w:bottom w:val="single" w:sz="4" w:space="0" w:color="auto"/>
              <w:right w:val="single" w:sz="4" w:space="0" w:color="auto"/>
            </w:tcBorders>
          </w:tcPr>
          <w:p w14:paraId="530C7862" w14:textId="77777777" w:rsidR="00BD6F6C" w:rsidRDefault="00BD6F6C" w:rsidP="00BF0A8F">
            <w:pPr>
              <w:pStyle w:val="aff5"/>
            </w:pPr>
            <w:r>
              <w:t>4</w:t>
            </w:r>
          </w:p>
        </w:tc>
        <w:tc>
          <w:tcPr>
            <w:tcW w:w="710" w:type="dxa"/>
            <w:tcBorders>
              <w:top w:val="single" w:sz="4" w:space="0" w:color="auto"/>
              <w:left w:val="single" w:sz="4" w:space="0" w:color="auto"/>
              <w:bottom w:val="single" w:sz="4" w:space="0" w:color="auto"/>
              <w:right w:val="single" w:sz="4" w:space="0" w:color="auto"/>
            </w:tcBorders>
          </w:tcPr>
          <w:p w14:paraId="20732258" w14:textId="77777777" w:rsidR="00BD6F6C" w:rsidRDefault="00BD6F6C" w:rsidP="00BF0A8F">
            <w:pPr>
              <w:pStyle w:val="aff5"/>
            </w:pPr>
            <w:r>
              <w:t>4</w:t>
            </w:r>
          </w:p>
        </w:tc>
        <w:tc>
          <w:tcPr>
            <w:tcW w:w="562" w:type="dxa"/>
            <w:tcBorders>
              <w:top w:val="single" w:sz="4" w:space="0" w:color="auto"/>
              <w:left w:val="single" w:sz="4" w:space="0" w:color="auto"/>
              <w:bottom w:val="single" w:sz="4" w:space="0" w:color="auto"/>
              <w:right w:val="single" w:sz="4" w:space="0" w:color="auto"/>
            </w:tcBorders>
          </w:tcPr>
          <w:p w14:paraId="7BF93C2B" w14:textId="77777777" w:rsidR="00BD6F6C" w:rsidRDefault="00BD6F6C" w:rsidP="00BF0A8F">
            <w:pPr>
              <w:pStyle w:val="aff5"/>
            </w:pPr>
            <w:r>
              <w:t>4</w:t>
            </w:r>
          </w:p>
        </w:tc>
        <w:tc>
          <w:tcPr>
            <w:tcW w:w="1114" w:type="dxa"/>
            <w:tcBorders>
              <w:top w:val="single" w:sz="4" w:space="0" w:color="auto"/>
              <w:left w:val="single" w:sz="4" w:space="0" w:color="auto"/>
              <w:bottom w:val="single" w:sz="4" w:space="0" w:color="auto"/>
            </w:tcBorders>
          </w:tcPr>
          <w:p w14:paraId="23863249" w14:textId="77777777" w:rsidR="00BD6F6C" w:rsidRDefault="00BD6F6C" w:rsidP="00BF0A8F">
            <w:pPr>
              <w:pStyle w:val="aff5"/>
            </w:pPr>
            <w:r>
              <w:t>28</w:t>
            </w:r>
          </w:p>
        </w:tc>
      </w:tr>
      <w:tr w:rsidR="00BD6F6C" w14:paraId="0D3B29FF" w14:textId="77777777" w:rsidTr="00BF0A8F">
        <w:tc>
          <w:tcPr>
            <w:tcW w:w="2268" w:type="dxa"/>
            <w:vMerge/>
            <w:tcBorders>
              <w:top w:val="nil"/>
              <w:bottom w:val="nil"/>
              <w:right w:val="single" w:sz="4" w:space="0" w:color="auto"/>
            </w:tcBorders>
          </w:tcPr>
          <w:p w14:paraId="3EF40B40" w14:textId="77777777" w:rsidR="00BD6F6C" w:rsidRDefault="00BD6F6C" w:rsidP="00BF0A8F">
            <w:pPr>
              <w:pStyle w:val="aff5"/>
            </w:pPr>
          </w:p>
        </w:tc>
        <w:tc>
          <w:tcPr>
            <w:tcW w:w="2445" w:type="dxa"/>
            <w:tcBorders>
              <w:top w:val="single" w:sz="4" w:space="0" w:color="auto"/>
              <w:left w:val="single" w:sz="4" w:space="0" w:color="auto"/>
              <w:bottom w:val="single" w:sz="4" w:space="0" w:color="auto"/>
              <w:right w:val="single" w:sz="4" w:space="0" w:color="auto"/>
            </w:tcBorders>
          </w:tcPr>
          <w:p w14:paraId="33607363" w14:textId="77777777" w:rsidR="00BD6F6C" w:rsidRDefault="00BD6F6C" w:rsidP="00BF0A8F">
            <w:pPr>
              <w:pStyle w:val="af"/>
              <w:jc w:val="left"/>
            </w:pPr>
            <w:r>
              <w:t>Литературное чтение</w:t>
            </w:r>
          </w:p>
        </w:tc>
        <w:tc>
          <w:tcPr>
            <w:tcW w:w="850" w:type="dxa"/>
            <w:tcBorders>
              <w:top w:val="single" w:sz="4" w:space="0" w:color="auto"/>
              <w:left w:val="single" w:sz="4" w:space="0" w:color="auto"/>
              <w:bottom w:val="single" w:sz="4" w:space="0" w:color="auto"/>
              <w:right w:val="single" w:sz="4" w:space="0" w:color="auto"/>
            </w:tcBorders>
          </w:tcPr>
          <w:p w14:paraId="16376E57" w14:textId="77777777" w:rsidR="00BD6F6C" w:rsidRDefault="00BD6F6C" w:rsidP="00BF0A8F">
            <w:pPr>
              <w:pStyle w:val="af"/>
              <w:jc w:val="left"/>
            </w:pPr>
          </w:p>
        </w:tc>
        <w:tc>
          <w:tcPr>
            <w:tcW w:w="710" w:type="dxa"/>
            <w:tcBorders>
              <w:top w:val="single" w:sz="4" w:space="0" w:color="auto"/>
              <w:left w:val="single" w:sz="4" w:space="0" w:color="auto"/>
              <w:bottom w:val="single" w:sz="4" w:space="0" w:color="auto"/>
              <w:right w:val="single" w:sz="4" w:space="0" w:color="auto"/>
            </w:tcBorders>
          </w:tcPr>
          <w:p w14:paraId="6790BD1F" w14:textId="77777777" w:rsidR="00BD6F6C" w:rsidRDefault="00BD6F6C" w:rsidP="00BF0A8F">
            <w:pPr>
              <w:pStyle w:val="af"/>
              <w:jc w:val="left"/>
            </w:pPr>
          </w:p>
        </w:tc>
        <w:tc>
          <w:tcPr>
            <w:tcW w:w="706" w:type="dxa"/>
            <w:tcBorders>
              <w:top w:val="single" w:sz="4" w:space="0" w:color="auto"/>
              <w:left w:val="single" w:sz="4" w:space="0" w:color="auto"/>
              <w:bottom w:val="single" w:sz="4" w:space="0" w:color="auto"/>
              <w:right w:val="single" w:sz="4" w:space="0" w:color="auto"/>
            </w:tcBorders>
          </w:tcPr>
          <w:p w14:paraId="36B42CF9" w14:textId="77777777" w:rsidR="00BD6F6C" w:rsidRDefault="00BD6F6C" w:rsidP="00BF0A8F">
            <w:pPr>
              <w:pStyle w:val="aff5"/>
            </w:pPr>
            <w:r>
              <w:t>4</w:t>
            </w:r>
          </w:p>
        </w:tc>
        <w:tc>
          <w:tcPr>
            <w:tcW w:w="710" w:type="dxa"/>
            <w:tcBorders>
              <w:top w:val="single" w:sz="4" w:space="0" w:color="auto"/>
              <w:left w:val="single" w:sz="4" w:space="0" w:color="auto"/>
              <w:bottom w:val="single" w:sz="4" w:space="0" w:color="auto"/>
              <w:right w:val="single" w:sz="4" w:space="0" w:color="auto"/>
            </w:tcBorders>
          </w:tcPr>
          <w:p w14:paraId="392E16B6" w14:textId="77777777" w:rsidR="00BD6F6C" w:rsidRDefault="00BD6F6C" w:rsidP="00BF0A8F">
            <w:pPr>
              <w:pStyle w:val="aff5"/>
            </w:pPr>
            <w:r>
              <w:t>4</w:t>
            </w:r>
          </w:p>
        </w:tc>
        <w:tc>
          <w:tcPr>
            <w:tcW w:w="710" w:type="dxa"/>
            <w:tcBorders>
              <w:top w:val="single" w:sz="4" w:space="0" w:color="auto"/>
              <w:left w:val="single" w:sz="4" w:space="0" w:color="auto"/>
              <w:bottom w:val="single" w:sz="4" w:space="0" w:color="auto"/>
              <w:right w:val="single" w:sz="4" w:space="0" w:color="auto"/>
            </w:tcBorders>
          </w:tcPr>
          <w:p w14:paraId="382A1E2F" w14:textId="77777777" w:rsidR="00BD6F6C" w:rsidRDefault="00BD6F6C" w:rsidP="00BF0A8F">
            <w:pPr>
              <w:pStyle w:val="aff5"/>
            </w:pPr>
            <w:r>
              <w:t>4</w:t>
            </w:r>
          </w:p>
        </w:tc>
        <w:tc>
          <w:tcPr>
            <w:tcW w:w="562" w:type="dxa"/>
            <w:tcBorders>
              <w:top w:val="single" w:sz="4" w:space="0" w:color="auto"/>
              <w:left w:val="single" w:sz="4" w:space="0" w:color="auto"/>
              <w:bottom w:val="single" w:sz="4" w:space="0" w:color="auto"/>
              <w:right w:val="single" w:sz="4" w:space="0" w:color="auto"/>
            </w:tcBorders>
          </w:tcPr>
          <w:p w14:paraId="42D4B14A" w14:textId="77777777" w:rsidR="00BD6F6C" w:rsidRDefault="00BD6F6C" w:rsidP="00BF0A8F">
            <w:pPr>
              <w:pStyle w:val="aff5"/>
            </w:pPr>
            <w:r>
              <w:t>4</w:t>
            </w:r>
          </w:p>
        </w:tc>
        <w:tc>
          <w:tcPr>
            <w:tcW w:w="1114" w:type="dxa"/>
            <w:tcBorders>
              <w:top w:val="single" w:sz="4" w:space="0" w:color="auto"/>
              <w:left w:val="single" w:sz="4" w:space="0" w:color="auto"/>
              <w:bottom w:val="single" w:sz="4" w:space="0" w:color="auto"/>
            </w:tcBorders>
          </w:tcPr>
          <w:p w14:paraId="74A230E8" w14:textId="77777777" w:rsidR="00BD6F6C" w:rsidRDefault="00BD6F6C" w:rsidP="00BF0A8F">
            <w:pPr>
              <w:pStyle w:val="aff5"/>
            </w:pPr>
            <w:r>
              <w:t>16</w:t>
            </w:r>
          </w:p>
        </w:tc>
      </w:tr>
      <w:tr w:rsidR="00BD6F6C" w14:paraId="7E24A562" w14:textId="77777777" w:rsidTr="00BF0A8F">
        <w:tc>
          <w:tcPr>
            <w:tcW w:w="2268" w:type="dxa"/>
            <w:vMerge/>
            <w:tcBorders>
              <w:top w:val="nil"/>
              <w:bottom w:val="nil"/>
              <w:right w:val="single" w:sz="4" w:space="0" w:color="auto"/>
            </w:tcBorders>
          </w:tcPr>
          <w:p w14:paraId="31C6DCE7" w14:textId="77777777" w:rsidR="00BD6F6C" w:rsidRDefault="00BD6F6C" w:rsidP="00BF0A8F">
            <w:pPr>
              <w:pStyle w:val="aff5"/>
            </w:pPr>
          </w:p>
        </w:tc>
        <w:tc>
          <w:tcPr>
            <w:tcW w:w="2445" w:type="dxa"/>
            <w:tcBorders>
              <w:top w:val="single" w:sz="4" w:space="0" w:color="auto"/>
              <w:left w:val="single" w:sz="4" w:space="0" w:color="auto"/>
              <w:bottom w:val="single" w:sz="4" w:space="0" w:color="auto"/>
              <w:right w:val="single" w:sz="4" w:space="0" w:color="auto"/>
            </w:tcBorders>
          </w:tcPr>
          <w:p w14:paraId="35154569" w14:textId="77777777" w:rsidR="00BD6F6C" w:rsidRDefault="00BD6F6C" w:rsidP="00BF0A8F">
            <w:pPr>
              <w:pStyle w:val="af"/>
              <w:jc w:val="left"/>
            </w:pPr>
            <w:r>
              <w:t>Развитие речи</w:t>
            </w:r>
          </w:p>
        </w:tc>
        <w:tc>
          <w:tcPr>
            <w:tcW w:w="850" w:type="dxa"/>
            <w:tcBorders>
              <w:top w:val="single" w:sz="4" w:space="0" w:color="auto"/>
              <w:left w:val="single" w:sz="4" w:space="0" w:color="auto"/>
              <w:bottom w:val="single" w:sz="4" w:space="0" w:color="auto"/>
              <w:right w:val="single" w:sz="4" w:space="0" w:color="auto"/>
            </w:tcBorders>
          </w:tcPr>
          <w:p w14:paraId="0C14AF87" w14:textId="77777777" w:rsidR="00BD6F6C" w:rsidRDefault="00BD6F6C" w:rsidP="00BF0A8F">
            <w:pPr>
              <w:pStyle w:val="aff5"/>
            </w:pPr>
            <w:r>
              <w:t>4</w:t>
            </w:r>
          </w:p>
        </w:tc>
        <w:tc>
          <w:tcPr>
            <w:tcW w:w="710" w:type="dxa"/>
            <w:tcBorders>
              <w:top w:val="single" w:sz="4" w:space="0" w:color="auto"/>
              <w:left w:val="single" w:sz="4" w:space="0" w:color="auto"/>
              <w:bottom w:val="single" w:sz="4" w:space="0" w:color="auto"/>
              <w:right w:val="single" w:sz="4" w:space="0" w:color="auto"/>
            </w:tcBorders>
          </w:tcPr>
          <w:p w14:paraId="109E947B" w14:textId="77777777" w:rsidR="00BD6F6C" w:rsidRDefault="00BD6F6C" w:rsidP="00BF0A8F">
            <w:pPr>
              <w:pStyle w:val="aff5"/>
            </w:pPr>
            <w:r>
              <w:t>4</w:t>
            </w:r>
          </w:p>
        </w:tc>
        <w:tc>
          <w:tcPr>
            <w:tcW w:w="706" w:type="dxa"/>
            <w:tcBorders>
              <w:top w:val="single" w:sz="4" w:space="0" w:color="auto"/>
              <w:left w:val="single" w:sz="4" w:space="0" w:color="auto"/>
              <w:bottom w:val="single" w:sz="4" w:space="0" w:color="auto"/>
              <w:right w:val="single" w:sz="4" w:space="0" w:color="auto"/>
            </w:tcBorders>
          </w:tcPr>
          <w:p w14:paraId="2EB2DC45" w14:textId="77777777" w:rsidR="00BD6F6C" w:rsidRDefault="00BD6F6C" w:rsidP="00BF0A8F">
            <w:pPr>
              <w:pStyle w:val="aff5"/>
            </w:pPr>
            <w:r>
              <w:t>3</w:t>
            </w:r>
          </w:p>
        </w:tc>
        <w:tc>
          <w:tcPr>
            <w:tcW w:w="710" w:type="dxa"/>
            <w:tcBorders>
              <w:top w:val="single" w:sz="4" w:space="0" w:color="auto"/>
              <w:left w:val="single" w:sz="4" w:space="0" w:color="auto"/>
              <w:bottom w:val="single" w:sz="4" w:space="0" w:color="auto"/>
              <w:right w:val="single" w:sz="4" w:space="0" w:color="auto"/>
            </w:tcBorders>
          </w:tcPr>
          <w:p w14:paraId="1EB915A4" w14:textId="77777777" w:rsidR="00BD6F6C" w:rsidRDefault="00BD6F6C" w:rsidP="00BF0A8F">
            <w:pPr>
              <w:pStyle w:val="aff5"/>
            </w:pPr>
            <w:r>
              <w:t>3</w:t>
            </w:r>
          </w:p>
        </w:tc>
        <w:tc>
          <w:tcPr>
            <w:tcW w:w="710" w:type="dxa"/>
            <w:tcBorders>
              <w:top w:val="single" w:sz="4" w:space="0" w:color="auto"/>
              <w:left w:val="single" w:sz="4" w:space="0" w:color="auto"/>
              <w:bottom w:val="single" w:sz="4" w:space="0" w:color="auto"/>
              <w:right w:val="single" w:sz="4" w:space="0" w:color="auto"/>
            </w:tcBorders>
          </w:tcPr>
          <w:p w14:paraId="3D7FEE80" w14:textId="77777777" w:rsidR="00BD6F6C" w:rsidRDefault="00BD6F6C" w:rsidP="00BF0A8F">
            <w:pPr>
              <w:pStyle w:val="aff5"/>
            </w:pPr>
            <w:r>
              <w:t>2</w:t>
            </w:r>
          </w:p>
        </w:tc>
        <w:tc>
          <w:tcPr>
            <w:tcW w:w="562" w:type="dxa"/>
            <w:tcBorders>
              <w:top w:val="single" w:sz="4" w:space="0" w:color="auto"/>
              <w:left w:val="single" w:sz="4" w:space="0" w:color="auto"/>
              <w:bottom w:val="single" w:sz="4" w:space="0" w:color="auto"/>
              <w:right w:val="single" w:sz="4" w:space="0" w:color="auto"/>
            </w:tcBorders>
          </w:tcPr>
          <w:p w14:paraId="6FED67A2" w14:textId="77777777" w:rsidR="00BD6F6C" w:rsidRDefault="00BD6F6C" w:rsidP="00BF0A8F">
            <w:pPr>
              <w:pStyle w:val="aff5"/>
            </w:pPr>
            <w:r>
              <w:t>3</w:t>
            </w:r>
          </w:p>
        </w:tc>
        <w:tc>
          <w:tcPr>
            <w:tcW w:w="1114" w:type="dxa"/>
            <w:tcBorders>
              <w:top w:val="single" w:sz="4" w:space="0" w:color="auto"/>
              <w:left w:val="single" w:sz="4" w:space="0" w:color="auto"/>
              <w:bottom w:val="single" w:sz="4" w:space="0" w:color="auto"/>
            </w:tcBorders>
          </w:tcPr>
          <w:p w14:paraId="01ADA878" w14:textId="77777777" w:rsidR="00BD6F6C" w:rsidRDefault="00BD6F6C" w:rsidP="00BF0A8F">
            <w:pPr>
              <w:pStyle w:val="aff5"/>
            </w:pPr>
            <w:r>
              <w:t>19</w:t>
            </w:r>
          </w:p>
        </w:tc>
      </w:tr>
      <w:tr w:rsidR="00BD6F6C" w14:paraId="3096E381" w14:textId="77777777" w:rsidTr="00BF0A8F">
        <w:tc>
          <w:tcPr>
            <w:tcW w:w="2268" w:type="dxa"/>
            <w:vMerge/>
            <w:tcBorders>
              <w:top w:val="nil"/>
              <w:left w:val="single" w:sz="6" w:space="0" w:color="auto"/>
              <w:bottom w:val="single" w:sz="6" w:space="0" w:color="auto"/>
              <w:right w:val="single" w:sz="6" w:space="0" w:color="auto"/>
            </w:tcBorders>
          </w:tcPr>
          <w:p w14:paraId="5EE99DBC" w14:textId="77777777" w:rsidR="00BD6F6C" w:rsidRDefault="00BD6F6C" w:rsidP="00BF0A8F">
            <w:pPr>
              <w:pStyle w:val="aff5"/>
            </w:pPr>
          </w:p>
        </w:tc>
        <w:tc>
          <w:tcPr>
            <w:tcW w:w="2445" w:type="dxa"/>
            <w:tcBorders>
              <w:top w:val="single" w:sz="4" w:space="0" w:color="auto"/>
              <w:left w:val="single" w:sz="4" w:space="0" w:color="auto"/>
              <w:bottom w:val="single" w:sz="4" w:space="0" w:color="auto"/>
              <w:right w:val="single" w:sz="4" w:space="0" w:color="auto"/>
            </w:tcBorders>
          </w:tcPr>
          <w:p w14:paraId="43550CE3" w14:textId="77777777" w:rsidR="00BD6F6C" w:rsidRDefault="00BD6F6C" w:rsidP="00BF0A8F">
            <w:pPr>
              <w:pStyle w:val="af"/>
              <w:jc w:val="left"/>
            </w:pPr>
            <w:r>
              <w:t>Предметно-практическое обучение</w:t>
            </w:r>
          </w:p>
        </w:tc>
        <w:tc>
          <w:tcPr>
            <w:tcW w:w="850" w:type="dxa"/>
            <w:tcBorders>
              <w:top w:val="single" w:sz="4" w:space="0" w:color="auto"/>
              <w:left w:val="single" w:sz="4" w:space="0" w:color="auto"/>
              <w:bottom w:val="single" w:sz="4" w:space="0" w:color="auto"/>
              <w:right w:val="single" w:sz="4" w:space="0" w:color="auto"/>
            </w:tcBorders>
          </w:tcPr>
          <w:p w14:paraId="30DC4745" w14:textId="77777777" w:rsidR="00BD6F6C" w:rsidRDefault="00BD6F6C" w:rsidP="00BF0A8F">
            <w:pPr>
              <w:pStyle w:val="aff5"/>
            </w:pPr>
            <w:r>
              <w:t>1</w:t>
            </w:r>
          </w:p>
        </w:tc>
        <w:tc>
          <w:tcPr>
            <w:tcW w:w="710" w:type="dxa"/>
            <w:tcBorders>
              <w:top w:val="single" w:sz="4" w:space="0" w:color="auto"/>
              <w:left w:val="single" w:sz="4" w:space="0" w:color="auto"/>
              <w:bottom w:val="single" w:sz="4" w:space="0" w:color="auto"/>
              <w:right w:val="single" w:sz="4" w:space="0" w:color="auto"/>
            </w:tcBorders>
          </w:tcPr>
          <w:p w14:paraId="0DA6DDA3" w14:textId="77777777" w:rsidR="00BD6F6C" w:rsidRDefault="00BD6F6C" w:rsidP="00BF0A8F">
            <w:pPr>
              <w:pStyle w:val="af"/>
              <w:jc w:val="left"/>
            </w:pPr>
          </w:p>
        </w:tc>
        <w:tc>
          <w:tcPr>
            <w:tcW w:w="706" w:type="dxa"/>
            <w:tcBorders>
              <w:top w:val="single" w:sz="4" w:space="0" w:color="auto"/>
              <w:left w:val="single" w:sz="4" w:space="0" w:color="auto"/>
              <w:bottom w:val="single" w:sz="4" w:space="0" w:color="auto"/>
              <w:right w:val="single" w:sz="4" w:space="0" w:color="auto"/>
            </w:tcBorders>
          </w:tcPr>
          <w:p w14:paraId="55917933" w14:textId="77777777" w:rsidR="00BD6F6C" w:rsidRDefault="00BD6F6C" w:rsidP="00BF0A8F">
            <w:pPr>
              <w:pStyle w:val="af"/>
              <w:jc w:val="left"/>
            </w:pPr>
          </w:p>
        </w:tc>
        <w:tc>
          <w:tcPr>
            <w:tcW w:w="710" w:type="dxa"/>
            <w:tcBorders>
              <w:top w:val="single" w:sz="4" w:space="0" w:color="auto"/>
              <w:left w:val="single" w:sz="4" w:space="0" w:color="auto"/>
              <w:bottom w:val="single" w:sz="4" w:space="0" w:color="auto"/>
              <w:right w:val="single" w:sz="4" w:space="0" w:color="auto"/>
            </w:tcBorders>
          </w:tcPr>
          <w:p w14:paraId="48E38234" w14:textId="77777777" w:rsidR="00BD6F6C" w:rsidRDefault="00BD6F6C" w:rsidP="00BF0A8F">
            <w:pPr>
              <w:pStyle w:val="af"/>
              <w:jc w:val="left"/>
            </w:pPr>
          </w:p>
        </w:tc>
        <w:tc>
          <w:tcPr>
            <w:tcW w:w="710" w:type="dxa"/>
            <w:tcBorders>
              <w:top w:val="single" w:sz="4" w:space="0" w:color="auto"/>
              <w:left w:val="single" w:sz="4" w:space="0" w:color="auto"/>
              <w:bottom w:val="single" w:sz="4" w:space="0" w:color="auto"/>
              <w:right w:val="single" w:sz="4" w:space="0" w:color="auto"/>
            </w:tcBorders>
          </w:tcPr>
          <w:p w14:paraId="5B06D536" w14:textId="77777777" w:rsidR="00BD6F6C" w:rsidRDefault="00BD6F6C" w:rsidP="00BF0A8F">
            <w:pPr>
              <w:pStyle w:val="af"/>
              <w:jc w:val="left"/>
            </w:pPr>
          </w:p>
        </w:tc>
        <w:tc>
          <w:tcPr>
            <w:tcW w:w="562" w:type="dxa"/>
            <w:tcBorders>
              <w:top w:val="single" w:sz="4" w:space="0" w:color="auto"/>
              <w:left w:val="single" w:sz="4" w:space="0" w:color="auto"/>
              <w:bottom w:val="single" w:sz="4" w:space="0" w:color="auto"/>
              <w:right w:val="single" w:sz="4" w:space="0" w:color="auto"/>
            </w:tcBorders>
          </w:tcPr>
          <w:p w14:paraId="302E6E08" w14:textId="77777777" w:rsidR="00BD6F6C" w:rsidRDefault="00BD6F6C" w:rsidP="00BF0A8F">
            <w:pPr>
              <w:pStyle w:val="af"/>
              <w:jc w:val="left"/>
            </w:pPr>
          </w:p>
        </w:tc>
        <w:tc>
          <w:tcPr>
            <w:tcW w:w="1114" w:type="dxa"/>
            <w:tcBorders>
              <w:top w:val="single" w:sz="4" w:space="0" w:color="auto"/>
              <w:left w:val="single" w:sz="4" w:space="0" w:color="auto"/>
              <w:bottom w:val="single" w:sz="4" w:space="0" w:color="auto"/>
            </w:tcBorders>
          </w:tcPr>
          <w:p w14:paraId="003FF497" w14:textId="77777777" w:rsidR="00BD6F6C" w:rsidRDefault="00BD6F6C" w:rsidP="00BF0A8F">
            <w:pPr>
              <w:pStyle w:val="aff5"/>
            </w:pPr>
            <w:r>
              <w:t>1</w:t>
            </w:r>
          </w:p>
        </w:tc>
      </w:tr>
      <w:tr w:rsidR="00BD6F6C" w14:paraId="04FB9620" w14:textId="77777777" w:rsidTr="00BF0A8F">
        <w:tc>
          <w:tcPr>
            <w:tcW w:w="2268" w:type="dxa"/>
            <w:tcBorders>
              <w:top w:val="single" w:sz="4" w:space="0" w:color="auto"/>
              <w:bottom w:val="single" w:sz="4" w:space="0" w:color="auto"/>
              <w:right w:val="single" w:sz="4" w:space="0" w:color="auto"/>
            </w:tcBorders>
          </w:tcPr>
          <w:p w14:paraId="27A28A82" w14:textId="77777777" w:rsidR="00BD6F6C" w:rsidRDefault="00BD6F6C" w:rsidP="00BF0A8F">
            <w:pPr>
              <w:pStyle w:val="af"/>
              <w:jc w:val="left"/>
            </w:pPr>
            <w:r>
              <w:t>Математика и информатика</w:t>
            </w:r>
          </w:p>
        </w:tc>
        <w:tc>
          <w:tcPr>
            <w:tcW w:w="2445" w:type="dxa"/>
            <w:tcBorders>
              <w:top w:val="single" w:sz="4" w:space="0" w:color="auto"/>
              <w:left w:val="single" w:sz="4" w:space="0" w:color="auto"/>
              <w:bottom w:val="single" w:sz="4" w:space="0" w:color="auto"/>
              <w:right w:val="single" w:sz="4" w:space="0" w:color="auto"/>
            </w:tcBorders>
          </w:tcPr>
          <w:p w14:paraId="21A85965" w14:textId="77777777" w:rsidR="00BD6F6C" w:rsidRDefault="00BD6F6C" w:rsidP="00BF0A8F">
            <w:pPr>
              <w:pStyle w:val="af"/>
              <w:jc w:val="left"/>
            </w:pPr>
            <w:r>
              <w:t>Математика</w:t>
            </w:r>
          </w:p>
        </w:tc>
        <w:tc>
          <w:tcPr>
            <w:tcW w:w="850" w:type="dxa"/>
            <w:tcBorders>
              <w:top w:val="single" w:sz="4" w:space="0" w:color="auto"/>
              <w:left w:val="single" w:sz="4" w:space="0" w:color="auto"/>
              <w:bottom w:val="single" w:sz="4" w:space="0" w:color="auto"/>
              <w:right w:val="single" w:sz="4" w:space="0" w:color="auto"/>
            </w:tcBorders>
          </w:tcPr>
          <w:p w14:paraId="527A4C0F" w14:textId="77777777" w:rsidR="00BD6F6C" w:rsidRDefault="00BD6F6C" w:rsidP="00BF0A8F">
            <w:pPr>
              <w:pStyle w:val="aff5"/>
            </w:pPr>
            <w:r>
              <w:t>4</w:t>
            </w:r>
          </w:p>
        </w:tc>
        <w:tc>
          <w:tcPr>
            <w:tcW w:w="710" w:type="dxa"/>
            <w:tcBorders>
              <w:top w:val="single" w:sz="4" w:space="0" w:color="auto"/>
              <w:left w:val="single" w:sz="4" w:space="0" w:color="auto"/>
              <w:bottom w:val="single" w:sz="4" w:space="0" w:color="auto"/>
              <w:right w:val="single" w:sz="4" w:space="0" w:color="auto"/>
            </w:tcBorders>
          </w:tcPr>
          <w:p w14:paraId="38C4C985" w14:textId="77777777" w:rsidR="00BD6F6C" w:rsidRDefault="00BD6F6C" w:rsidP="00BF0A8F">
            <w:pPr>
              <w:pStyle w:val="aff5"/>
            </w:pPr>
            <w:r>
              <w:t>4</w:t>
            </w:r>
          </w:p>
        </w:tc>
        <w:tc>
          <w:tcPr>
            <w:tcW w:w="706" w:type="dxa"/>
            <w:tcBorders>
              <w:top w:val="single" w:sz="4" w:space="0" w:color="auto"/>
              <w:left w:val="single" w:sz="4" w:space="0" w:color="auto"/>
              <w:bottom w:val="single" w:sz="4" w:space="0" w:color="auto"/>
              <w:right w:val="single" w:sz="4" w:space="0" w:color="auto"/>
            </w:tcBorders>
          </w:tcPr>
          <w:p w14:paraId="7073C6A2" w14:textId="77777777" w:rsidR="00BD6F6C" w:rsidRDefault="00BD6F6C" w:rsidP="00BF0A8F">
            <w:pPr>
              <w:pStyle w:val="aff5"/>
            </w:pPr>
            <w:r>
              <w:t>4</w:t>
            </w:r>
          </w:p>
        </w:tc>
        <w:tc>
          <w:tcPr>
            <w:tcW w:w="710" w:type="dxa"/>
            <w:tcBorders>
              <w:top w:val="single" w:sz="4" w:space="0" w:color="auto"/>
              <w:left w:val="single" w:sz="4" w:space="0" w:color="auto"/>
              <w:bottom w:val="single" w:sz="4" w:space="0" w:color="auto"/>
              <w:right w:val="single" w:sz="4" w:space="0" w:color="auto"/>
            </w:tcBorders>
          </w:tcPr>
          <w:p w14:paraId="24983475" w14:textId="77777777" w:rsidR="00BD6F6C" w:rsidRDefault="00BD6F6C" w:rsidP="00BF0A8F">
            <w:pPr>
              <w:pStyle w:val="aff5"/>
            </w:pPr>
            <w:r>
              <w:t>4</w:t>
            </w:r>
          </w:p>
        </w:tc>
        <w:tc>
          <w:tcPr>
            <w:tcW w:w="710" w:type="dxa"/>
            <w:tcBorders>
              <w:top w:val="single" w:sz="4" w:space="0" w:color="auto"/>
              <w:left w:val="single" w:sz="4" w:space="0" w:color="auto"/>
              <w:bottom w:val="single" w:sz="4" w:space="0" w:color="auto"/>
              <w:right w:val="single" w:sz="4" w:space="0" w:color="auto"/>
            </w:tcBorders>
          </w:tcPr>
          <w:p w14:paraId="7E212CDD" w14:textId="77777777" w:rsidR="00BD6F6C" w:rsidRDefault="00BD6F6C" w:rsidP="00BF0A8F">
            <w:pPr>
              <w:pStyle w:val="aff5"/>
            </w:pPr>
            <w:r>
              <w:t>4</w:t>
            </w:r>
          </w:p>
        </w:tc>
        <w:tc>
          <w:tcPr>
            <w:tcW w:w="562" w:type="dxa"/>
            <w:tcBorders>
              <w:top w:val="single" w:sz="4" w:space="0" w:color="auto"/>
              <w:left w:val="single" w:sz="4" w:space="0" w:color="auto"/>
              <w:bottom w:val="single" w:sz="4" w:space="0" w:color="auto"/>
              <w:right w:val="single" w:sz="4" w:space="0" w:color="auto"/>
            </w:tcBorders>
          </w:tcPr>
          <w:p w14:paraId="59C31B9C" w14:textId="77777777" w:rsidR="00BD6F6C" w:rsidRDefault="00BD6F6C" w:rsidP="00BF0A8F">
            <w:pPr>
              <w:pStyle w:val="aff5"/>
            </w:pPr>
            <w:r>
              <w:t>4</w:t>
            </w:r>
          </w:p>
        </w:tc>
        <w:tc>
          <w:tcPr>
            <w:tcW w:w="1114" w:type="dxa"/>
            <w:tcBorders>
              <w:top w:val="single" w:sz="4" w:space="0" w:color="auto"/>
              <w:left w:val="single" w:sz="4" w:space="0" w:color="auto"/>
              <w:bottom w:val="single" w:sz="4" w:space="0" w:color="auto"/>
            </w:tcBorders>
          </w:tcPr>
          <w:p w14:paraId="2D071D4B" w14:textId="77777777" w:rsidR="00BD6F6C" w:rsidRDefault="00BD6F6C" w:rsidP="00BF0A8F">
            <w:pPr>
              <w:pStyle w:val="aff5"/>
            </w:pPr>
            <w:r>
              <w:t>24</w:t>
            </w:r>
          </w:p>
        </w:tc>
      </w:tr>
      <w:tr w:rsidR="00BD6F6C" w14:paraId="4BB1D673" w14:textId="77777777" w:rsidTr="00BF0A8F">
        <w:tc>
          <w:tcPr>
            <w:tcW w:w="2268" w:type="dxa"/>
            <w:vMerge w:val="restart"/>
            <w:tcBorders>
              <w:top w:val="single" w:sz="4" w:space="0" w:color="auto"/>
              <w:bottom w:val="single" w:sz="4" w:space="0" w:color="auto"/>
              <w:right w:val="single" w:sz="4" w:space="0" w:color="auto"/>
            </w:tcBorders>
          </w:tcPr>
          <w:p w14:paraId="42BAEEDD" w14:textId="77777777" w:rsidR="00BD6F6C" w:rsidRDefault="00BD6F6C" w:rsidP="00BF0A8F">
            <w:pPr>
              <w:pStyle w:val="af"/>
              <w:jc w:val="left"/>
            </w:pPr>
            <w:r>
              <w:t xml:space="preserve">Обществознание и естествознание </w:t>
            </w:r>
            <w:r>
              <w:lastRenderedPageBreak/>
              <w:t>(Окружающий</w:t>
            </w:r>
          </w:p>
          <w:p w14:paraId="186A78B1" w14:textId="77777777" w:rsidR="00BD6F6C" w:rsidRDefault="00BD6F6C" w:rsidP="00BF0A8F">
            <w:pPr>
              <w:pStyle w:val="af"/>
              <w:jc w:val="left"/>
            </w:pPr>
            <w:r>
              <w:t>мир)</w:t>
            </w:r>
          </w:p>
        </w:tc>
        <w:tc>
          <w:tcPr>
            <w:tcW w:w="2445" w:type="dxa"/>
            <w:tcBorders>
              <w:top w:val="single" w:sz="4" w:space="0" w:color="auto"/>
              <w:left w:val="single" w:sz="4" w:space="0" w:color="auto"/>
              <w:bottom w:val="single" w:sz="4" w:space="0" w:color="auto"/>
              <w:right w:val="single" w:sz="4" w:space="0" w:color="auto"/>
            </w:tcBorders>
          </w:tcPr>
          <w:p w14:paraId="47A4E110" w14:textId="77777777" w:rsidR="00BD6F6C" w:rsidRDefault="00BD6F6C" w:rsidP="00BF0A8F">
            <w:pPr>
              <w:pStyle w:val="af"/>
              <w:jc w:val="left"/>
            </w:pPr>
            <w:r>
              <w:lastRenderedPageBreak/>
              <w:t>Ознакомление с</w:t>
            </w:r>
          </w:p>
          <w:p w14:paraId="1B5AF696" w14:textId="77777777" w:rsidR="00BD6F6C" w:rsidRDefault="00BD6F6C" w:rsidP="00BF0A8F">
            <w:pPr>
              <w:pStyle w:val="af"/>
              <w:jc w:val="left"/>
            </w:pPr>
            <w:r>
              <w:t>окружающим</w:t>
            </w:r>
          </w:p>
          <w:p w14:paraId="0BB28ED2" w14:textId="77777777" w:rsidR="00BD6F6C" w:rsidRDefault="00BD6F6C" w:rsidP="00BF0A8F">
            <w:pPr>
              <w:pStyle w:val="af"/>
              <w:jc w:val="left"/>
            </w:pPr>
            <w:r>
              <w:lastRenderedPageBreak/>
              <w:t>миром</w:t>
            </w:r>
          </w:p>
        </w:tc>
        <w:tc>
          <w:tcPr>
            <w:tcW w:w="850" w:type="dxa"/>
            <w:tcBorders>
              <w:top w:val="single" w:sz="4" w:space="0" w:color="auto"/>
              <w:left w:val="single" w:sz="4" w:space="0" w:color="auto"/>
              <w:bottom w:val="single" w:sz="4" w:space="0" w:color="auto"/>
              <w:right w:val="single" w:sz="4" w:space="0" w:color="auto"/>
            </w:tcBorders>
          </w:tcPr>
          <w:p w14:paraId="5C1DB5DA" w14:textId="77777777" w:rsidR="00BD6F6C" w:rsidRDefault="00BD6F6C" w:rsidP="00BF0A8F">
            <w:pPr>
              <w:pStyle w:val="aff5"/>
            </w:pPr>
            <w:r>
              <w:lastRenderedPageBreak/>
              <w:t>2</w:t>
            </w:r>
          </w:p>
        </w:tc>
        <w:tc>
          <w:tcPr>
            <w:tcW w:w="710" w:type="dxa"/>
            <w:tcBorders>
              <w:top w:val="single" w:sz="4" w:space="0" w:color="auto"/>
              <w:left w:val="single" w:sz="4" w:space="0" w:color="auto"/>
              <w:bottom w:val="single" w:sz="4" w:space="0" w:color="auto"/>
              <w:right w:val="single" w:sz="4" w:space="0" w:color="auto"/>
            </w:tcBorders>
          </w:tcPr>
          <w:p w14:paraId="7AD6426F" w14:textId="77777777" w:rsidR="00BD6F6C" w:rsidRDefault="00BD6F6C" w:rsidP="00BF0A8F">
            <w:pPr>
              <w:pStyle w:val="aff5"/>
            </w:pPr>
            <w:r>
              <w:t>2</w:t>
            </w:r>
          </w:p>
        </w:tc>
        <w:tc>
          <w:tcPr>
            <w:tcW w:w="706" w:type="dxa"/>
            <w:tcBorders>
              <w:top w:val="single" w:sz="4" w:space="0" w:color="auto"/>
              <w:left w:val="single" w:sz="4" w:space="0" w:color="auto"/>
              <w:bottom w:val="single" w:sz="4" w:space="0" w:color="auto"/>
              <w:right w:val="single" w:sz="4" w:space="0" w:color="auto"/>
            </w:tcBorders>
          </w:tcPr>
          <w:p w14:paraId="08BF9F27" w14:textId="77777777" w:rsidR="00BD6F6C" w:rsidRDefault="00BD6F6C" w:rsidP="00BF0A8F">
            <w:pPr>
              <w:pStyle w:val="aff5"/>
            </w:pPr>
            <w:r>
              <w:t>1</w:t>
            </w:r>
          </w:p>
        </w:tc>
        <w:tc>
          <w:tcPr>
            <w:tcW w:w="710" w:type="dxa"/>
            <w:tcBorders>
              <w:top w:val="single" w:sz="4" w:space="0" w:color="auto"/>
              <w:left w:val="single" w:sz="4" w:space="0" w:color="auto"/>
              <w:bottom w:val="single" w:sz="4" w:space="0" w:color="auto"/>
              <w:right w:val="single" w:sz="4" w:space="0" w:color="auto"/>
            </w:tcBorders>
          </w:tcPr>
          <w:p w14:paraId="3A495457" w14:textId="77777777" w:rsidR="00BD6F6C" w:rsidRDefault="00BD6F6C" w:rsidP="00BF0A8F">
            <w:pPr>
              <w:pStyle w:val="af"/>
              <w:jc w:val="left"/>
            </w:pPr>
          </w:p>
        </w:tc>
        <w:tc>
          <w:tcPr>
            <w:tcW w:w="710" w:type="dxa"/>
            <w:tcBorders>
              <w:top w:val="single" w:sz="4" w:space="0" w:color="auto"/>
              <w:left w:val="single" w:sz="4" w:space="0" w:color="auto"/>
              <w:bottom w:val="single" w:sz="4" w:space="0" w:color="auto"/>
              <w:right w:val="single" w:sz="4" w:space="0" w:color="auto"/>
            </w:tcBorders>
          </w:tcPr>
          <w:p w14:paraId="2A3557C9" w14:textId="77777777" w:rsidR="00BD6F6C" w:rsidRDefault="00BD6F6C" w:rsidP="00BF0A8F">
            <w:pPr>
              <w:pStyle w:val="af"/>
              <w:jc w:val="left"/>
            </w:pPr>
          </w:p>
        </w:tc>
        <w:tc>
          <w:tcPr>
            <w:tcW w:w="562" w:type="dxa"/>
            <w:tcBorders>
              <w:top w:val="single" w:sz="4" w:space="0" w:color="auto"/>
              <w:left w:val="single" w:sz="4" w:space="0" w:color="auto"/>
              <w:bottom w:val="single" w:sz="4" w:space="0" w:color="auto"/>
              <w:right w:val="single" w:sz="4" w:space="0" w:color="auto"/>
            </w:tcBorders>
          </w:tcPr>
          <w:p w14:paraId="5B758D1D" w14:textId="77777777" w:rsidR="00BD6F6C" w:rsidRDefault="00BD6F6C" w:rsidP="00BF0A8F">
            <w:pPr>
              <w:pStyle w:val="af"/>
              <w:jc w:val="left"/>
            </w:pPr>
          </w:p>
        </w:tc>
        <w:tc>
          <w:tcPr>
            <w:tcW w:w="1114" w:type="dxa"/>
            <w:tcBorders>
              <w:top w:val="single" w:sz="4" w:space="0" w:color="auto"/>
              <w:left w:val="single" w:sz="4" w:space="0" w:color="auto"/>
              <w:bottom w:val="single" w:sz="4" w:space="0" w:color="auto"/>
            </w:tcBorders>
          </w:tcPr>
          <w:p w14:paraId="47B37C3C" w14:textId="77777777" w:rsidR="00BD6F6C" w:rsidRDefault="00BD6F6C" w:rsidP="00BF0A8F">
            <w:pPr>
              <w:pStyle w:val="aff5"/>
            </w:pPr>
            <w:r>
              <w:t>5</w:t>
            </w:r>
          </w:p>
        </w:tc>
      </w:tr>
      <w:tr w:rsidR="00BD6F6C" w14:paraId="177C2FD1" w14:textId="77777777" w:rsidTr="00BF0A8F">
        <w:tc>
          <w:tcPr>
            <w:tcW w:w="2268" w:type="dxa"/>
            <w:vMerge/>
            <w:tcBorders>
              <w:top w:val="nil"/>
              <w:left w:val="single" w:sz="6" w:space="0" w:color="auto"/>
              <w:bottom w:val="single" w:sz="6" w:space="0" w:color="auto"/>
              <w:right w:val="single" w:sz="6" w:space="0" w:color="auto"/>
            </w:tcBorders>
          </w:tcPr>
          <w:p w14:paraId="007CCCA7" w14:textId="77777777" w:rsidR="00BD6F6C" w:rsidRDefault="00BD6F6C" w:rsidP="00BF0A8F">
            <w:pPr>
              <w:pStyle w:val="aff5"/>
            </w:pPr>
          </w:p>
        </w:tc>
        <w:tc>
          <w:tcPr>
            <w:tcW w:w="2445" w:type="dxa"/>
            <w:tcBorders>
              <w:top w:val="single" w:sz="4" w:space="0" w:color="auto"/>
              <w:left w:val="single" w:sz="4" w:space="0" w:color="auto"/>
              <w:bottom w:val="single" w:sz="4" w:space="0" w:color="auto"/>
              <w:right w:val="single" w:sz="4" w:space="0" w:color="auto"/>
            </w:tcBorders>
          </w:tcPr>
          <w:p w14:paraId="4EC3D219" w14:textId="77777777" w:rsidR="00BD6F6C" w:rsidRDefault="00BD6F6C" w:rsidP="00BF0A8F">
            <w:pPr>
              <w:pStyle w:val="af"/>
              <w:jc w:val="left"/>
            </w:pPr>
            <w:r>
              <w:t>Окружающий мир</w:t>
            </w:r>
          </w:p>
        </w:tc>
        <w:tc>
          <w:tcPr>
            <w:tcW w:w="850" w:type="dxa"/>
            <w:tcBorders>
              <w:top w:val="single" w:sz="4" w:space="0" w:color="auto"/>
              <w:left w:val="single" w:sz="4" w:space="0" w:color="auto"/>
              <w:bottom w:val="single" w:sz="4" w:space="0" w:color="auto"/>
              <w:right w:val="single" w:sz="4" w:space="0" w:color="auto"/>
            </w:tcBorders>
          </w:tcPr>
          <w:p w14:paraId="495FE219" w14:textId="77777777" w:rsidR="00BD6F6C" w:rsidRDefault="00BD6F6C" w:rsidP="00BF0A8F">
            <w:pPr>
              <w:pStyle w:val="af"/>
              <w:jc w:val="left"/>
            </w:pPr>
          </w:p>
        </w:tc>
        <w:tc>
          <w:tcPr>
            <w:tcW w:w="710" w:type="dxa"/>
            <w:tcBorders>
              <w:top w:val="single" w:sz="4" w:space="0" w:color="auto"/>
              <w:left w:val="single" w:sz="4" w:space="0" w:color="auto"/>
              <w:bottom w:val="single" w:sz="4" w:space="0" w:color="auto"/>
              <w:right w:val="single" w:sz="4" w:space="0" w:color="auto"/>
            </w:tcBorders>
          </w:tcPr>
          <w:p w14:paraId="7E71B64A" w14:textId="77777777" w:rsidR="00BD6F6C" w:rsidRDefault="00BD6F6C" w:rsidP="00BF0A8F">
            <w:pPr>
              <w:pStyle w:val="af"/>
              <w:jc w:val="left"/>
            </w:pPr>
          </w:p>
        </w:tc>
        <w:tc>
          <w:tcPr>
            <w:tcW w:w="706" w:type="dxa"/>
            <w:tcBorders>
              <w:top w:val="single" w:sz="4" w:space="0" w:color="auto"/>
              <w:left w:val="single" w:sz="4" w:space="0" w:color="auto"/>
              <w:bottom w:val="single" w:sz="4" w:space="0" w:color="auto"/>
              <w:right w:val="single" w:sz="4" w:space="0" w:color="auto"/>
            </w:tcBorders>
          </w:tcPr>
          <w:p w14:paraId="6B6B3396" w14:textId="77777777" w:rsidR="00BD6F6C" w:rsidRDefault="00BD6F6C" w:rsidP="00BF0A8F">
            <w:pPr>
              <w:pStyle w:val="af"/>
              <w:jc w:val="left"/>
            </w:pPr>
          </w:p>
        </w:tc>
        <w:tc>
          <w:tcPr>
            <w:tcW w:w="710" w:type="dxa"/>
            <w:tcBorders>
              <w:top w:val="single" w:sz="4" w:space="0" w:color="auto"/>
              <w:left w:val="single" w:sz="4" w:space="0" w:color="auto"/>
              <w:bottom w:val="single" w:sz="4" w:space="0" w:color="auto"/>
              <w:right w:val="single" w:sz="4" w:space="0" w:color="auto"/>
            </w:tcBorders>
          </w:tcPr>
          <w:p w14:paraId="0AA6E154" w14:textId="77777777" w:rsidR="00BD6F6C" w:rsidRDefault="00BD6F6C" w:rsidP="00BF0A8F">
            <w:pPr>
              <w:pStyle w:val="aff5"/>
            </w:pPr>
            <w:r>
              <w:t>1</w:t>
            </w:r>
          </w:p>
        </w:tc>
        <w:tc>
          <w:tcPr>
            <w:tcW w:w="710" w:type="dxa"/>
            <w:tcBorders>
              <w:top w:val="single" w:sz="4" w:space="0" w:color="auto"/>
              <w:left w:val="single" w:sz="4" w:space="0" w:color="auto"/>
              <w:bottom w:val="single" w:sz="4" w:space="0" w:color="auto"/>
              <w:right w:val="single" w:sz="4" w:space="0" w:color="auto"/>
            </w:tcBorders>
          </w:tcPr>
          <w:p w14:paraId="3F1F1348" w14:textId="77777777" w:rsidR="00BD6F6C" w:rsidRDefault="00BD6F6C" w:rsidP="00BF0A8F">
            <w:pPr>
              <w:pStyle w:val="aff5"/>
            </w:pPr>
            <w:r>
              <w:t>1</w:t>
            </w:r>
          </w:p>
        </w:tc>
        <w:tc>
          <w:tcPr>
            <w:tcW w:w="562" w:type="dxa"/>
            <w:tcBorders>
              <w:top w:val="single" w:sz="4" w:space="0" w:color="auto"/>
              <w:left w:val="single" w:sz="4" w:space="0" w:color="auto"/>
              <w:bottom w:val="single" w:sz="4" w:space="0" w:color="auto"/>
              <w:right w:val="single" w:sz="4" w:space="0" w:color="auto"/>
            </w:tcBorders>
          </w:tcPr>
          <w:p w14:paraId="26337ABD" w14:textId="77777777" w:rsidR="00BD6F6C" w:rsidRDefault="00BD6F6C" w:rsidP="00BF0A8F">
            <w:pPr>
              <w:pStyle w:val="aff5"/>
            </w:pPr>
            <w:r>
              <w:t>1</w:t>
            </w:r>
          </w:p>
        </w:tc>
        <w:tc>
          <w:tcPr>
            <w:tcW w:w="1114" w:type="dxa"/>
            <w:tcBorders>
              <w:top w:val="single" w:sz="4" w:space="0" w:color="auto"/>
              <w:left w:val="single" w:sz="4" w:space="0" w:color="auto"/>
              <w:bottom w:val="single" w:sz="4" w:space="0" w:color="auto"/>
            </w:tcBorders>
          </w:tcPr>
          <w:p w14:paraId="1FF86660" w14:textId="77777777" w:rsidR="00BD6F6C" w:rsidRDefault="00BD6F6C" w:rsidP="00BF0A8F">
            <w:pPr>
              <w:pStyle w:val="aff5"/>
            </w:pPr>
            <w:r>
              <w:t>3</w:t>
            </w:r>
          </w:p>
        </w:tc>
      </w:tr>
      <w:tr w:rsidR="00BD6F6C" w14:paraId="1C763D95" w14:textId="77777777" w:rsidTr="00BF0A8F">
        <w:tc>
          <w:tcPr>
            <w:tcW w:w="2268" w:type="dxa"/>
            <w:tcBorders>
              <w:top w:val="single" w:sz="4" w:space="0" w:color="auto"/>
              <w:bottom w:val="single" w:sz="4" w:space="0" w:color="auto"/>
              <w:right w:val="single" w:sz="4" w:space="0" w:color="auto"/>
            </w:tcBorders>
          </w:tcPr>
          <w:p w14:paraId="12432E95" w14:textId="77777777" w:rsidR="00BD6F6C" w:rsidRDefault="00BD6F6C" w:rsidP="00BF0A8F">
            <w:pPr>
              <w:pStyle w:val="af"/>
              <w:jc w:val="left"/>
            </w:pPr>
            <w:r>
              <w:t>Основы религиозных культур и светской этики</w:t>
            </w:r>
          </w:p>
        </w:tc>
        <w:tc>
          <w:tcPr>
            <w:tcW w:w="2445" w:type="dxa"/>
            <w:tcBorders>
              <w:top w:val="single" w:sz="4" w:space="0" w:color="auto"/>
              <w:left w:val="single" w:sz="4" w:space="0" w:color="auto"/>
              <w:bottom w:val="single" w:sz="4" w:space="0" w:color="auto"/>
              <w:right w:val="single" w:sz="4" w:space="0" w:color="auto"/>
            </w:tcBorders>
          </w:tcPr>
          <w:p w14:paraId="365ED2CF" w14:textId="77777777" w:rsidR="00BD6F6C" w:rsidRDefault="00BD6F6C" w:rsidP="00BF0A8F">
            <w:pPr>
              <w:pStyle w:val="af"/>
              <w:jc w:val="left"/>
            </w:pPr>
            <w:r>
              <w:t>Основы религиозных культур и светской этики</w:t>
            </w:r>
          </w:p>
        </w:tc>
        <w:tc>
          <w:tcPr>
            <w:tcW w:w="850" w:type="dxa"/>
            <w:tcBorders>
              <w:top w:val="single" w:sz="4" w:space="0" w:color="auto"/>
              <w:left w:val="single" w:sz="4" w:space="0" w:color="auto"/>
              <w:bottom w:val="single" w:sz="4" w:space="0" w:color="auto"/>
              <w:right w:val="single" w:sz="4" w:space="0" w:color="auto"/>
            </w:tcBorders>
          </w:tcPr>
          <w:p w14:paraId="6ECA3061" w14:textId="77777777" w:rsidR="00BD6F6C" w:rsidRDefault="00BD6F6C" w:rsidP="00BF0A8F">
            <w:pPr>
              <w:pStyle w:val="af"/>
              <w:jc w:val="left"/>
            </w:pPr>
          </w:p>
        </w:tc>
        <w:tc>
          <w:tcPr>
            <w:tcW w:w="710" w:type="dxa"/>
            <w:tcBorders>
              <w:top w:val="single" w:sz="4" w:space="0" w:color="auto"/>
              <w:left w:val="single" w:sz="4" w:space="0" w:color="auto"/>
              <w:bottom w:val="single" w:sz="4" w:space="0" w:color="auto"/>
              <w:right w:val="single" w:sz="4" w:space="0" w:color="auto"/>
            </w:tcBorders>
          </w:tcPr>
          <w:p w14:paraId="5DAEE9A1" w14:textId="77777777" w:rsidR="00BD6F6C" w:rsidRDefault="00BD6F6C" w:rsidP="00BF0A8F">
            <w:pPr>
              <w:pStyle w:val="af"/>
              <w:jc w:val="left"/>
            </w:pPr>
          </w:p>
        </w:tc>
        <w:tc>
          <w:tcPr>
            <w:tcW w:w="706" w:type="dxa"/>
            <w:tcBorders>
              <w:top w:val="single" w:sz="4" w:space="0" w:color="auto"/>
              <w:left w:val="single" w:sz="4" w:space="0" w:color="auto"/>
              <w:bottom w:val="single" w:sz="4" w:space="0" w:color="auto"/>
              <w:right w:val="single" w:sz="4" w:space="0" w:color="auto"/>
            </w:tcBorders>
          </w:tcPr>
          <w:p w14:paraId="1A45B103" w14:textId="77777777" w:rsidR="00BD6F6C" w:rsidRDefault="00BD6F6C" w:rsidP="00BF0A8F">
            <w:pPr>
              <w:pStyle w:val="af"/>
              <w:jc w:val="left"/>
            </w:pPr>
          </w:p>
        </w:tc>
        <w:tc>
          <w:tcPr>
            <w:tcW w:w="710" w:type="dxa"/>
            <w:tcBorders>
              <w:top w:val="single" w:sz="4" w:space="0" w:color="auto"/>
              <w:left w:val="single" w:sz="4" w:space="0" w:color="auto"/>
              <w:bottom w:val="single" w:sz="4" w:space="0" w:color="auto"/>
              <w:right w:val="single" w:sz="4" w:space="0" w:color="auto"/>
            </w:tcBorders>
          </w:tcPr>
          <w:p w14:paraId="7EA48CAA" w14:textId="77777777" w:rsidR="00BD6F6C" w:rsidRDefault="00BD6F6C" w:rsidP="00BF0A8F">
            <w:pPr>
              <w:pStyle w:val="af"/>
              <w:jc w:val="left"/>
            </w:pPr>
          </w:p>
        </w:tc>
        <w:tc>
          <w:tcPr>
            <w:tcW w:w="710" w:type="dxa"/>
            <w:tcBorders>
              <w:top w:val="single" w:sz="4" w:space="0" w:color="auto"/>
              <w:left w:val="single" w:sz="4" w:space="0" w:color="auto"/>
              <w:bottom w:val="single" w:sz="4" w:space="0" w:color="auto"/>
              <w:right w:val="single" w:sz="4" w:space="0" w:color="auto"/>
            </w:tcBorders>
          </w:tcPr>
          <w:p w14:paraId="09B54807" w14:textId="77777777" w:rsidR="00BD6F6C" w:rsidRDefault="00BD6F6C" w:rsidP="00BF0A8F">
            <w:pPr>
              <w:pStyle w:val="aff5"/>
            </w:pPr>
            <w:r>
              <w:t>1</w:t>
            </w:r>
          </w:p>
        </w:tc>
        <w:tc>
          <w:tcPr>
            <w:tcW w:w="562" w:type="dxa"/>
            <w:tcBorders>
              <w:top w:val="single" w:sz="4" w:space="0" w:color="auto"/>
              <w:left w:val="single" w:sz="4" w:space="0" w:color="auto"/>
              <w:bottom w:val="single" w:sz="4" w:space="0" w:color="auto"/>
              <w:right w:val="single" w:sz="4" w:space="0" w:color="auto"/>
            </w:tcBorders>
          </w:tcPr>
          <w:p w14:paraId="0A98E82C" w14:textId="77777777" w:rsidR="00BD6F6C" w:rsidRDefault="00BD6F6C" w:rsidP="00BF0A8F">
            <w:pPr>
              <w:pStyle w:val="af"/>
              <w:jc w:val="left"/>
            </w:pPr>
          </w:p>
        </w:tc>
        <w:tc>
          <w:tcPr>
            <w:tcW w:w="1114" w:type="dxa"/>
            <w:tcBorders>
              <w:top w:val="single" w:sz="4" w:space="0" w:color="auto"/>
              <w:left w:val="single" w:sz="4" w:space="0" w:color="auto"/>
              <w:bottom w:val="single" w:sz="4" w:space="0" w:color="auto"/>
            </w:tcBorders>
          </w:tcPr>
          <w:p w14:paraId="270F993B" w14:textId="77777777" w:rsidR="00BD6F6C" w:rsidRDefault="00BD6F6C" w:rsidP="00BF0A8F">
            <w:pPr>
              <w:pStyle w:val="aff5"/>
            </w:pPr>
            <w:r>
              <w:t>1</w:t>
            </w:r>
          </w:p>
        </w:tc>
      </w:tr>
      <w:tr w:rsidR="00BD6F6C" w14:paraId="1C984DF4" w14:textId="77777777" w:rsidTr="00BF0A8F">
        <w:tc>
          <w:tcPr>
            <w:tcW w:w="2268" w:type="dxa"/>
            <w:tcBorders>
              <w:top w:val="single" w:sz="4" w:space="0" w:color="auto"/>
              <w:bottom w:val="single" w:sz="4" w:space="0" w:color="auto"/>
              <w:right w:val="single" w:sz="4" w:space="0" w:color="auto"/>
            </w:tcBorders>
          </w:tcPr>
          <w:p w14:paraId="7F254C1A" w14:textId="77777777" w:rsidR="00BD6F6C" w:rsidRDefault="00BD6F6C" w:rsidP="00BF0A8F">
            <w:pPr>
              <w:pStyle w:val="af"/>
              <w:jc w:val="left"/>
            </w:pPr>
            <w:r>
              <w:t>Искусство</w:t>
            </w:r>
          </w:p>
        </w:tc>
        <w:tc>
          <w:tcPr>
            <w:tcW w:w="2445" w:type="dxa"/>
            <w:tcBorders>
              <w:top w:val="single" w:sz="4" w:space="0" w:color="auto"/>
              <w:left w:val="single" w:sz="4" w:space="0" w:color="auto"/>
              <w:bottom w:val="single" w:sz="4" w:space="0" w:color="auto"/>
              <w:right w:val="single" w:sz="4" w:space="0" w:color="auto"/>
            </w:tcBorders>
          </w:tcPr>
          <w:p w14:paraId="54E56C84" w14:textId="77777777" w:rsidR="00BD6F6C" w:rsidRDefault="00BD6F6C" w:rsidP="00BF0A8F">
            <w:pPr>
              <w:pStyle w:val="af"/>
              <w:jc w:val="left"/>
            </w:pPr>
            <w:r>
              <w:t>Изобразительное искусство</w:t>
            </w:r>
          </w:p>
        </w:tc>
        <w:tc>
          <w:tcPr>
            <w:tcW w:w="850" w:type="dxa"/>
            <w:tcBorders>
              <w:top w:val="single" w:sz="4" w:space="0" w:color="auto"/>
              <w:left w:val="single" w:sz="4" w:space="0" w:color="auto"/>
              <w:bottom w:val="single" w:sz="4" w:space="0" w:color="auto"/>
              <w:right w:val="single" w:sz="4" w:space="0" w:color="auto"/>
            </w:tcBorders>
          </w:tcPr>
          <w:p w14:paraId="0080F387" w14:textId="77777777" w:rsidR="00BD6F6C" w:rsidRDefault="00BD6F6C" w:rsidP="00BF0A8F">
            <w:pPr>
              <w:pStyle w:val="aff5"/>
            </w:pPr>
            <w:r>
              <w:t>1</w:t>
            </w:r>
          </w:p>
        </w:tc>
        <w:tc>
          <w:tcPr>
            <w:tcW w:w="710" w:type="dxa"/>
            <w:tcBorders>
              <w:top w:val="single" w:sz="4" w:space="0" w:color="auto"/>
              <w:left w:val="single" w:sz="4" w:space="0" w:color="auto"/>
              <w:bottom w:val="single" w:sz="4" w:space="0" w:color="auto"/>
              <w:right w:val="single" w:sz="4" w:space="0" w:color="auto"/>
            </w:tcBorders>
          </w:tcPr>
          <w:p w14:paraId="6E0B20E9" w14:textId="77777777" w:rsidR="00BD6F6C" w:rsidRDefault="00BD6F6C" w:rsidP="00BF0A8F">
            <w:pPr>
              <w:pStyle w:val="aff5"/>
            </w:pPr>
            <w:r>
              <w:t>1</w:t>
            </w:r>
          </w:p>
        </w:tc>
        <w:tc>
          <w:tcPr>
            <w:tcW w:w="706" w:type="dxa"/>
            <w:tcBorders>
              <w:top w:val="single" w:sz="4" w:space="0" w:color="auto"/>
              <w:left w:val="single" w:sz="4" w:space="0" w:color="auto"/>
              <w:bottom w:val="single" w:sz="4" w:space="0" w:color="auto"/>
              <w:right w:val="single" w:sz="4" w:space="0" w:color="auto"/>
            </w:tcBorders>
          </w:tcPr>
          <w:p w14:paraId="3BFA848E" w14:textId="77777777" w:rsidR="00BD6F6C" w:rsidRDefault="00BD6F6C" w:rsidP="00BF0A8F">
            <w:pPr>
              <w:pStyle w:val="aff5"/>
            </w:pPr>
            <w:r>
              <w:t>1</w:t>
            </w:r>
          </w:p>
        </w:tc>
        <w:tc>
          <w:tcPr>
            <w:tcW w:w="710" w:type="dxa"/>
            <w:tcBorders>
              <w:top w:val="single" w:sz="4" w:space="0" w:color="auto"/>
              <w:left w:val="single" w:sz="4" w:space="0" w:color="auto"/>
              <w:bottom w:val="single" w:sz="4" w:space="0" w:color="auto"/>
              <w:right w:val="single" w:sz="4" w:space="0" w:color="auto"/>
            </w:tcBorders>
          </w:tcPr>
          <w:p w14:paraId="14BC0EFC" w14:textId="77777777" w:rsidR="00BD6F6C" w:rsidRDefault="00BD6F6C" w:rsidP="00BF0A8F">
            <w:pPr>
              <w:pStyle w:val="aff5"/>
            </w:pPr>
            <w:r>
              <w:t>1</w:t>
            </w:r>
          </w:p>
        </w:tc>
        <w:tc>
          <w:tcPr>
            <w:tcW w:w="710" w:type="dxa"/>
            <w:tcBorders>
              <w:top w:val="single" w:sz="4" w:space="0" w:color="auto"/>
              <w:left w:val="single" w:sz="4" w:space="0" w:color="auto"/>
              <w:bottom w:val="single" w:sz="4" w:space="0" w:color="auto"/>
              <w:right w:val="single" w:sz="4" w:space="0" w:color="auto"/>
            </w:tcBorders>
          </w:tcPr>
          <w:p w14:paraId="0D979365" w14:textId="77777777" w:rsidR="00BD6F6C" w:rsidRDefault="00BD6F6C" w:rsidP="00BF0A8F">
            <w:pPr>
              <w:pStyle w:val="aff5"/>
            </w:pPr>
            <w:r>
              <w:t>1</w:t>
            </w:r>
          </w:p>
        </w:tc>
        <w:tc>
          <w:tcPr>
            <w:tcW w:w="562" w:type="dxa"/>
            <w:tcBorders>
              <w:top w:val="single" w:sz="4" w:space="0" w:color="auto"/>
              <w:left w:val="single" w:sz="4" w:space="0" w:color="auto"/>
              <w:bottom w:val="single" w:sz="4" w:space="0" w:color="auto"/>
              <w:right w:val="single" w:sz="4" w:space="0" w:color="auto"/>
            </w:tcBorders>
          </w:tcPr>
          <w:p w14:paraId="0AFE45DD" w14:textId="77777777" w:rsidR="00BD6F6C" w:rsidRDefault="00BD6F6C" w:rsidP="00BF0A8F">
            <w:pPr>
              <w:pStyle w:val="aff5"/>
            </w:pPr>
            <w:r>
              <w:t>1</w:t>
            </w:r>
          </w:p>
        </w:tc>
        <w:tc>
          <w:tcPr>
            <w:tcW w:w="1114" w:type="dxa"/>
            <w:tcBorders>
              <w:top w:val="single" w:sz="4" w:space="0" w:color="auto"/>
              <w:left w:val="single" w:sz="4" w:space="0" w:color="auto"/>
              <w:bottom w:val="single" w:sz="4" w:space="0" w:color="auto"/>
            </w:tcBorders>
          </w:tcPr>
          <w:p w14:paraId="57CADD4A" w14:textId="77777777" w:rsidR="00BD6F6C" w:rsidRDefault="00BD6F6C" w:rsidP="00BF0A8F">
            <w:pPr>
              <w:pStyle w:val="aff5"/>
            </w:pPr>
            <w:r>
              <w:t>6</w:t>
            </w:r>
          </w:p>
        </w:tc>
      </w:tr>
      <w:tr w:rsidR="00BD6F6C" w14:paraId="72DD725F" w14:textId="77777777" w:rsidTr="00BF0A8F">
        <w:tc>
          <w:tcPr>
            <w:tcW w:w="2268" w:type="dxa"/>
            <w:tcBorders>
              <w:top w:val="single" w:sz="4" w:space="0" w:color="auto"/>
              <w:bottom w:val="single" w:sz="4" w:space="0" w:color="auto"/>
              <w:right w:val="single" w:sz="4" w:space="0" w:color="auto"/>
            </w:tcBorders>
          </w:tcPr>
          <w:p w14:paraId="19F35CF7" w14:textId="77777777" w:rsidR="00BD6F6C" w:rsidRDefault="00BD6F6C" w:rsidP="00BF0A8F">
            <w:pPr>
              <w:pStyle w:val="af"/>
              <w:jc w:val="left"/>
            </w:pPr>
            <w:r>
              <w:t>Технология</w:t>
            </w:r>
          </w:p>
        </w:tc>
        <w:tc>
          <w:tcPr>
            <w:tcW w:w="2445" w:type="dxa"/>
            <w:tcBorders>
              <w:top w:val="single" w:sz="4" w:space="0" w:color="auto"/>
              <w:left w:val="single" w:sz="4" w:space="0" w:color="auto"/>
              <w:bottom w:val="single" w:sz="4" w:space="0" w:color="auto"/>
              <w:right w:val="single" w:sz="4" w:space="0" w:color="auto"/>
            </w:tcBorders>
          </w:tcPr>
          <w:p w14:paraId="2842229C" w14:textId="77777777" w:rsidR="00BD6F6C" w:rsidRDefault="00BD6F6C" w:rsidP="00BF0A8F">
            <w:pPr>
              <w:pStyle w:val="af"/>
              <w:jc w:val="left"/>
            </w:pPr>
            <w:r>
              <w:t>Технология</w:t>
            </w:r>
          </w:p>
        </w:tc>
        <w:tc>
          <w:tcPr>
            <w:tcW w:w="850" w:type="dxa"/>
            <w:tcBorders>
              <w:top w:val="single" w:sz="4" w:space="0" w:color="auto"/>
              <w:left w:val="single" w:sz="4" w:space="0" w:color="auto"/>
              <w:bottom w:val="single" w:sz="4" w:space="0" w:color="auto"/>
              <w:right w:val="single" w:sz="4" w:space="0" w:color="auto"/>
            </w:tcBorders>
          </w:tcPr>
          <w:p w14:paraId="0C367AF7" w14:textId="77777777" w:rsidR="00BD6F6C" w:rsidRDefault="00BD6F6C" w:rsidP="00BF0A8F">
            <w:pPr>
              <w:pStyle w:val="af"/>
              <w:jc w:val="left"/>
            </w:pPr>
          </w:p>
        </w:tc>
        <w:tc>
          <w:tcPr>
            <w:tcW w:w="710" w:type="dxa"/>
            <w:tcBorders>
              <w:top w:val="single" w:sz="4" w:space="0" w:color="auto"/>
              <w:left w:val="single" w:sz="4" w:space="0" w:color="auto"/>
              <w:bottom w:val="single" w:sz="4" w:space="0" w:color="auto"/>
              <w:right w:val="single" w:sz="4" w:space="0" w:color="auto"/>
            </w:tcBorders>
          </w:tcPr>
          <w:p w14:paraId="2118035D" w14:textId="77777777" w:rsidR="00BD6F6C" w:rsidRDefault="00BD6F6C" w:rsidP="00BF0A8F">
            <w:pPr>
              <w:pStyle w:val="aff5"/>
            </w:pPr>
            <w:r>
              <w:t>1</w:t>
            </w:r>
          </w:p>
        </w:tc>
        <w:tc>
          <w:tcPr>
            <w:tcW w:w="706" w:type="dxa"/>
            <w:tcBorders>
              <w:top w:val="single" w:sz="4" w:space="0" w:color="auto"/>
              <w:left w:val="single" w:sz="4" w:space="0" w:color="auto"/>
              <w:bottom w:val="single" w:sz="4" w:space="0" w:color="auto"/>
              <w:right w:val="single" w:sz="4" w:space="0" w:color="auto"/>
            </w:tcBorders>
          </w:tcPr>
          <w:p w14:paraId="3145D204" w14:textId="77777777" w:rsidR="00BD6F6C" w:rsidRDefault="00BD6F6C" w:rsidP="00BF0A8F">
            <w:pPr>
              <w:pStyle w:val="aff5"/>
            </w:pPr>
            <w:r>
              <w:t>1</w:t>
            </w:r>
          </w:p>
        </w:tc>
        <w:tc>
          <w:tcPr>
            <w:tcW w:w="710" w:type="dxa"/>
            <w:tcBorders>
              <w:top w:val="single" w:sz="4" w:space="0" w:color="auto"/>
              <w:left w:val="single" w:sz="4" w:space="0" w:color="auto"/>
              <w:bottom w:val="single" w:sz="4" w:space="0" w:color="auto"/>
              <w:right w:val="single" w:sz="4" w:space="0" w:color="auto"/>
            </w:tcBorders>
          </w:tcPr>
          <w:p w14:paraId="5E96A504" w14:textId="77777777" w:rsidR="00BD6F6C" w:rsidRDefault="00BD6F6C" w:rsidP="00BF0A8F">
            <w:pPr>
              <w:pStyle w:val="aff5"/>
            </w:pPr>
            <w:r>
              <w:t>1</w:t>
            </w:r>
          </w:p>
        </w:tc>
        <w:tc>
          <w:tcPr>
            <w:tcW w:w="710" w:type="dxa"/>
            <w:tcBorders>
              <w:top w:val="single" w:sz="4" w:space="0" w:color="auto"/>
              <w:left w:val="single" w:sz="4" w:space="0" w:color="auto"/>
              <w:bottom w:val="single" w:sz="4" w:space="0" w:color="auto"/>
              <w:right w:val="single" w:sz="4" w:space="0" w:color="auto"/>
            </w:tcBorders>
          </w:tcPr>
          <w:p w14:paraId="544561D2" w14:textId="77777777" w:rsidR="00BD6F6C" w:rsidRDefault="00BD6F6C" w:rsidP="00BF0A8F">
            <w:pPr>
              <w:pStyle w:val="aff5"/>
            </w:pPr>
            <w:r>
              <w:t>1</w:t>
            </w:r>
          </w:p>
        </w:tc>
        <w:tc>
          <w:tcPr>
            <w:tcW w:w="562" w:type="dxa"/>
            <w:tcBorders>
              <w:top w:val="single" w:sz="4" w:space="0" w:color="auto"/>
              <w:left w:val="single" w:sz="4" w:space="0" w:color="auto"/>
              <w:bottom w:val="single" w:sz="4" w:space="0" w:color="auto"/>
              <w:right w:val="single" w:sz="4" w:space="0" w:color="auto"/>
            </w:tcBorders>
          </w:tcPr>
          <w:p w14:paraId="04C68731" w14:textId="77777777" w:rsidR="00BD6F6C" w:rsidRDefault="00BD6F6C" w:rsidP="00BF0A8F">
            <w:pPr>
              <w:pStyle w:val="aff5"/>
            </w:pPr>
            <w:r>
              <w:t>1</w:t>
            </w:r>
          </w:p>
        </w:tc>
        <w:tc>
          <w:tcPr>
            <w:tcW w:w="1114" w:type="dxa"/>
            <w:tcBorders>
              <w:top w:val="single" w:sz="4" w:space="0" w:color="auto"/>
              <w:left w:val="single" w:sz="4" w:space="0" w:color="auto"/>
              <w:bottom w:val="single" w:sz="4" w:space="0" w:color="auto"/>
            </w:tcBorders>
          </w:tcPr>
          <w:p w14:paraId="4F3D045E" w14:textId="77777777" w:rsidR="00BD6F6C" w:rsidRDefault="00BD6F6C" w:rsidP="00BF0A8F">
            <w:pPr>
              <w:pStyle w:val="aff5"/>
            </w:pPr>
            <w:r>
              <w:t>5</w:t>
            </w:r>
          </w:p>
        </w:tc>
      </w:tr>
      <w:tr w:rsidR="00BD6F6C" w14:paraId="2813AE1E" w14:textId="77777777" w:rsidTr="00BF0A8F">
        <w:tc>
          <w:tcPr>
            <w:tcW w:w="2268" w:type="dxa"/>
            <w:tcBorders>
              <w:top w:val="single" w:sz="4" w:space="0" w:color="auto"/>
              <w:bottom w:val="single" w:sz="4" w:space="0" w:color="auto"/>
              <w:right w:val="single" w:sz="4" w:space="0" w:color="auto"/>
            </w:tcBorders>
          </w:tcPr>
          <w:p w14:paraId="347999C1" w14:textId="77777777" w:rsidR="00BD6F6C" w:rsidRDefault="00BD6F6C" w:rsidP="00BF0A8F">
            <w:pPr>
              <w:pStyle w:val="af"/>
              <w:jc w:val="left"/>
            </w:pPr>
            <w:r>
              <w:t>Физическая культура</w:t>
            </w:r>
          </w:p>
        </w:tc>
        <w:tc>
          <w:tcPr>
            <w:tcW w:w="2445" w:type="dxa"/>
            <w:tcBorders>
              <w:top w:val="single" w:sz="4" w:space="0" w:color="auto"/>
              <w:left w:val="single" w:sz="4" w:space="0" w:color="auto"/>
              <w:bottom w:val="single" w:sz="4" w:space="0" w:color="auto"/>
              <w:right w:val="single" w:sz="4" w:space="0" w:color="auto"/>
            </w:tcBorders>
          </w:tcPr>
          <w:p w14:paraId="380C42AD" w14:textId="77777777" w:rsidR="00BD6F6C" w:rsidRDefault="00BD6F6C" w:rsidP="00BF0A8F">
            <w:pPr>
              <w:pStyle w:val="af"/>
              <w:jc w:val="left"/>
            </w:pPr>
            <w:r>
              <w:t>Физическая</w:t>
            </w:r>
          </w:p>
          <w:p w14:paraId="4966BE37" w14:textId="77777777" w:rsidR="00BD6F6C" w:rsidRDefault="00BD6F6C" w:rsidP="00BF0A8F">
            <w:pPr>
              <w:pStyle w:val="af"/>
              <w:jc w:val="left"/>
            </w:pPr>
            <w:r>
              <w:t>культура</w:t>
            </w:r>
          </w:p>
          <w:p w14:paraId="059C15E2" w14:textId="77777777" w:rsidR="00BD6F6C" w:rsidRDefault="00BD6F6C" w:rsidP="00BF0A8F">
            <w:pPr>
              <w:pStyle w:val="af"/>
              <w:jc w:val="left"/>
            </w:pPr>
            <w:r>
              <w:t>(Адаптивная</w:t>
            </w:r>
          </w:p>
          <w:p w14:paraId="500020AB" w14:textId="77777777" w:rsidR="00BD6F6C" w:rsidRDefault="00BD6F6C" w:rsidP="00BF0A8F">
            <w:pPr>
              <w:pStyle w:val="af"/>
              <w:jc w:val="left"/>
            </w:pPr>
            <w:r>
              <w:t>физическая</w:t>
            </w:r>
          </w:p>
          <w:p w14:paraId="2FF22859" w14:textId="77777777" w:rsidR="00BD6F6C" w:rsidRDefault="00BD6F6C" w:rsidP="00BF0A8F">
            <w:pPr>
              <w:pStyle w:val="af"/>
              <w:jc w:val="left"/>
            </w:pPr>
            <w:r>
              <w:t>культура)</w:t>
            </w:r>
          </w:p>
        </w:tc>
        <w:tc>
          <w:tcPr>
            <w:tcW w:w="850" w:type="dxa"/>
            <w:tcBorders>
              <w:top w:val="single" w:sz="4" w:space="0" w:color="auto"/>
              <w:left w:val="single" w:sz="4" w:space="0" w:color="auto"/>
              <w:bottom w:val="single" w:sz="4" w:space="0" w:color="auto"/>
              <w:right w:val="single" w:sz="4" w:space="0" w:color="auto"/>
            </w:tcBorders>
          </w:tcPr>
          <w:p w14:paraId="7802AB35" w14:textId="77777777" w:rsidR="00BD6F6C" w:rsidRDefault="00BD6F6C" w:rsidP="00BF0A8F">
            <w:pPr>
              <w:pStyle w:val="aff5"/>
            </w:pPr>
            <w:r>
              <w:t>3</w:t>
            </w:r>
          </w:p>
        </w:tc>
        <w:tc>
          <w:tcPr>
            <w:tcW w:w="710" w:type="dxa"/>
            <w:tcBorders>
              <w:top w:val="single" w:sz="4" w:space="0" w:color="auto"/>
              <w:left w:val="single" w:sz="4" w:space="0" w:color="auto"/>
              <w:bottom w:val="single" w:sz="4" w:space="0" w:color="auto"/>
              <w:right w:val="single" w:sz="4" w:space="0" w:color="auto"/>
            </w:tcBorders>
          </w:tcPr>
          <w:p w14:paraId="196EF808" w14:textId="77777777" w:rsidR="00BD6F6C" w:rsidRDefault="00BD6F6C" w:rsidP="00BF0A8F">
            <w:pPr>
              <w:pStyle w:val="aff5"/>
            </w:pPr>
            <w:r>
              <w:t>3</w:t>
            </w:r>
          </w:p>
        </w:tc>
        <w:tc>
          <w:tcPr>
            <w:tcW w:w="706" w:type="dxa"/>
            <w:tcBorders>
              <w:top w:val="single" w:sz="4" w:space="0" w:color="auto"/>
              <w:left w:val="single" w:sz="4" w:space="0" w:color="auto"/>
              <w:bottom w:val="single" w:sz="4" w:space="0" w:color="auto"/>
              <w:right w:val="single" w:sz="4" w:space="0" w:color="auto"/>
            </w:tcBorders>
          </w:tcPr>
          <w:p w14:paraId="512E1469" w14:textId="77777777" w:rsidR="00BD6F6C" w:rsidRDefault="00BD6F6C" w:rsidP="00BF0A8F">
            <w:pPr>
              <w:pStyle w:val="aff5"/>
            </w:pPr>
            <w:r>
              <w:t>3</w:t>
            </w:r>
          </w:p>
        </w:tc>
        <w:tc>
          <w:tcPr>
            <w:tcW w:w="710" w:type="dxa"/>
            <w:tcBorders>
              <w:top w:val="single" w:sz="4" w:space="0" w:color="auto"/>
              <w:left w:val="single" w:sz="4" w:space="0" w:color="auto"/>
              <w:bottom w:val="single" w:sz="4" w:space="0" w:color="auto"/>
              <w:right w:val="single" w:sz="4" w:space="0" w:color="auto"/>
            </w:tcBorders>
          </w:tcPr>
          <w:p w14:paraId="6FD1E140" w14:textId="77777777" w:rsidR="00BD6F6C" w:rsidRDefault="00BD6F6C" w:rsidP="00BF0A8F">
            <w:pPr>
              <w:pStyle w:val="aff5"/>
            </w:pPr>
            <w:r>
              <w:t>3</w:t>
            </w:r>
          </w:p>
        </w:tc>
        <w:tc>
          <w:tcPr>
            <w:tcW w:w="710" w:type="dxa"/>
            <w:tcBorders>
              <w:top w:val="single" w:sz="4" w:space="0" w:color="auto"/>
              <w:left w:val="single" w:sz="4" w:space="0" w:color="auto"/>
              <w:bottom w:val="single" w:sz="4" w:space="0" w:color="auto"/>
              <w:right w:val="single" w:sz="4" w:space="0" w:color="auto"/>
            </w:tcBorders>
          </w:tcPr>
          <w:p w14:paraId="61BB3DAC" w14:textId="77777777" w:rsidR="00BD6F6C" w:rsidRDefault="00BD6F6C" w:rsidP="00BF0A8F">
            <w:pPr>
              <w:pStyle w:val="aff5"/>
            </w:pPr>
            <w:r>
              <w:t>3</w:t>
            </w:r>
          </w:p>
        </w:tc>
        <w:tc>
          <w:tcPr>
            <w:tcW w:w="562" w:type="dxa"/>
            <w:tcBorders>
              <w:top w:val="single" w:sz="4" w:space="0" w:color="auto"/>
              <w:left w:val="single" w:sz="4" w:space="0" w:color="auto"/>
              <w:bottom w:val="single" w:sz="4" w:space="0" w:color="auto"/>
              <w:right w:val="single" w:sz="4" w:space="0" w:color="auto"/>
            </w:tcBorders>
          </w:tcPr>
          <w:p w14:paraId="6739DF33" w14:textId="77777777" w:rsidR="00BD6F6C" w:rsidRDefault="00BD6F6C" w:rsidP="00BF0A8F">
            <w:pPr>
              <w:pStyle w:val="aff5"/>
            </w:pPr>
            <w:r>
              <w:t>3</w:t>
            </w:r>
          </w:p>
        </w:tc>
        <w:tc>
          <w:tcPr>
            <w:tcW w:w="1114" w:type="dxa"/>
            <w:tcBorders>
              <w:top w:val="single" w:sz="4" w:space="0" w:color="auto"/>
              <w:left w:val="single" w:sz="4" w:space="0" w:color="auto"/>
              <w:bottom w:val="single" w:sz="4" w:space="0" w:color="auto"/>
            </w:tcBorders>
          </w:tcPr>
          <w:p w14:paraId="3234A110" w14:textId="77777777" w:rsidR="00BD6F6C" w:rsidRDefault="00BD6F6C" w:rsidP="00BF0A8F">
            <w:pPr>
              <w:pStyle w:val="aff5"/>
            </w:pPr>
            <w:r>
              <w:t>18</w:t>
            </w:r>
          </w:p>
        </w:tc>
      </w:tr>
      <w:tr w:rsidR="00BD6F6C" w14:paraId="12A665CF" w14:textId="77777777" w:rsidTr="00BF0A8F">
        <w:tc>
          <w:tcPr>
            <w:tcW w:w="4713" w:type="dxa"/>
            <w:gridSpan w:val="2"/>
            <w:tcBorders>
              <w:top w:val="single" w:sz="4" w:space="0" w:color="auto"/>
              <w:bottom w:val="single" w:sz="4" w:space="0" w:color="auto"/>
              <w:right w:val="single" w:sz="4" w:space="0" w:color="auto"/>
            </w:tcBorders>
          </w:tcPr>
          <w:p w14:paraId="160B7D6F" w14:textId="77777777" w:rsidR="00BD6F6C" w:rsidRDefault="00BD6F6C" w:rsidP="00BF0A8F">
            <w:pPr>
              <w:pStyle w:val="af"/>
              <w:jc w:val="left"/>
            </w:pPr>
            <w:r>
              <w:t>Итого</w:t>
            </w:r>
          </w:p>
        </w:tc>
        <w:tc>
          <w:tcPr>
            <w:tcW w:w="850" w:type="dxa"/>
            <w:tcBorders>
              <w:top w:val="single" w:sz="4" w:space="0" w:color="auto"/>
              <w:left w:val="single" w:sz="4" w:space="0" w:color="auto"/>
              <w:bottom w:val="single" w:sz="4" w:space="0" w:color="auto"/>
              <w:right w:val="single" w:sz="4" w:space="0" w:color="auto"/>
            </w:tcBorders>
          </w:tcPr>
          <w:p w14:paraId="51D7B835" w14:textId="77777777" w:rsidR="00BD6F6C" w:rsidRDefault="00BD6F6C" w:rsidP="00BF0A8F">
            <w:pPr>
              <w:pStyle w:val="aff5"/>
            </w:pPr>
            <w:r>
              <w:t>21</w:t>
            </w:r>
          </w:p>
        </w:tc>
        <w:tc>
          <w:tcPr>
            <w:tcW w:w="710" w:type="dxa"/>
            <w:tcBorders>
              <w:top w:val="single" w:sz="4" w:space="0" w:color="auto"/>
              <w:left w:val="single" w:sz="4" w:space="0" w:color="auto"/>
              <w:bottom w:val="single" w:sz="4" w:space="0" w:color="auto"/>
              <w:right w:val="single" w:sz="4" w:space="0" w:color="auto"/>
            </w:tcBorders>
          </w:tcPr>
          <w:p w14:paraId="5BC29B86" w14:textId="77777777" w:rsidR="00BD6F6C" w:rsidRDefault="00BD6F6C" w:rsidP="00BF0A8F">
            <w:pPr>
              <w:pStyle w:val="aff5"/>
            </w:pPr>
            <w:r>
              <w:t>21</w:t>
            </w:r>
          </w:p>
        </w:tc>
        <w:tc>
          <w:tcPr>
            <w:tcW w:w="706" w:type="dxa"/>
            <w:tcBorders>
              <w:top w:val="single" w:sz="4" w:space="0" w:color="auto"/>
              <w:left w:val="single" w:sz="4" w:space="0" w:color="auto"/>
              <w:bottom w:val="single" w:sz="4" w:space="0" w:color="auto"/>
              <w:right w:val="single" w:sz="4" w:space="0" w:color="auto"/>
            </w:tcBorders>
          </w:tcPr>
          <w:p w14:paraId="53D54E74" w14:textId="77777777" w:rsidR="00BD6F6C" w:rsidRDefault="00BD6F6C" w:rsidP="00BF0A8F">
            <w:pPr>
              <w:pStyle w:val="aff5"/>
            </w:pPr>
            <w:r>
              <w:t>21</w:t>
            </w:r>
          </w:p>
        </w:tc>
        <w:tc>
          <w:tcPr>
            <w:tcW w:w="710" w:type="dxa"/>
            <w:tcBorders>
              <w:top w:val="single" w:sz="4" w:space="0" w:color="auto"/>
              <w:left w:val="single" w:sz="4" w:space="0" w:color="auto"/>
              <w:bottom w:val="single" w:sz="4" w:space="0" w:color="auto"/>
              <w:right w:val="single" w:sz="4" w:space="0" w:color="auto"/>
            </w:tcBorders>
          </w:tcPr>
          <w:p w14:paraId="392F8BC3" w14:textId="77777777" w:rsidR="00BD6F6C" w:rsidRDefault="00BD6F6C" w:rsidP="00BF0A8F">
            <w:pPr>
              <w:pStyle w:val="aff5"/>
            </w:pPr>
            <w:r>
              <w:t>21</w:t>
            </w:r>
          </w:p>
        </w:tc>
        <w:tc>
          <w:tcPr>
            <w:tcW w:w="710" w:type="dxa"/>
            <w:tcBorders>
              <w:top w:val="single" w:sz="4" w:space="0" w:color="auto"/>
              <w:left w:val="single" w:sz="4" w:space="0" w:color="auto"/>
              <w:bottom w:val="single" w:sz="4" w:space="0" w:color="auto"/>
              <w:right w:val="single" w:sz="4" w:space="0" w:color="auto"/>
            </w:tcBorders>
          </w:tcPr>
          <w:p w14:paraId="70118696" w14:textId="77777777" w:rsidR="00BD6F6C" w:rsidRDefault="00BD6F6C" w:rsidP="00BF0A8F">
            <w:pPr>
              <w:pStyle w:val="aff5"/>
            </w:pPr>
            <w:r>
              <w:t>21</w:t>
            </w:r>
          </w:p>
        </w:tc>
        <w:tc>
          <w:tcPr>
            <w:tcW w:w="562" w:type="dxa"/>
            <w:tcBorders>
              <w:top w:val="single" w:sz="4" w:space="0" w:color="auto"/>
              <w:left w:val="single" w:sz="4" w:space="0" w:color="auto"/>
              <w:bottom w:val="single" w:sz="4" w:space="0" w:color="auto"/>
              <w:right w:val="single" w:sz="4" w:space="0" w:color="auto"/>
            </w:tcBorders>
          </w:tcPr>
          <w:p w14:paraId="6B652505" w14:textId="77777777" w:rsidR="00BD6F6C" w:rsidRDefault="00BD6F6C" w:rsidP="00BF0A8F">
            <w:pPr>
              <w:pStyle w:val="aff5"/>
            </w:pPr>
            <w:r>
              <w:t>21</w:t>
            </w:r>
          </w:p>
        </w:tc>
        <w:tc>
          <w:tcPr>
            <w:tcW w:w="1114" w:type="dxa"/>
            <w:tcBorders>
              <w:top w:val="single" w:sz="4" w:space="0" w:color="auto"/>
              <w:left w:val="single" w:sz="4" w:space="0" w:color="auto"/>
              <w:bottom w:val="single" w:sz="4" w:space="0" w:color="auto"/>
            </w:tcBorders>
          </w:tcPr>
          <w:p w14:paraId="224A2CD3" w14:textId="77777777" w:rsidR="00BD6F6C" w:rsidRDefault="00BD6F6C" w:rsidP="00BF0A8F">
            <w:pPr>
              <w:pStyle w:val="aff5"/>
            </w:pPr>
            <w:r>
              <w:t>126</w:t>
            </w:r>
          </w:p>
        </w:tc>
      </w:tr>
      <w:tr w:rsidR="00BD6F6C" w14:paraId="18317906" w14:textId="77777777" w:rsidTr="00BF0A8F">
        <w:tc>
          <w:tcPr>
            <w:tcW w:w="4713" w:type="dxa"/>
            <w:gridSpan w:val="2"/>
            <w:tcBorders>
              <w:top w:val="single" w:sz="4" w:space="0" w:color="auto"/>
              <w:bottom w:val="single" w:sz="4" w:space="0" w:color="auto"/>
              <w:right w:val="single" w:sz="4" w:space="0" w:color="auto"/>
            </w:tcBorders>
          </w:tcPr>
          <w:p w14:paraId="149C70CC" w14:textId="77777777" w:rsidR="00BD6F6C" w:rsidRDefault="00BD6F6C" w:rsidP="00BF0A8F">
            <w:pPr>
              <w:pStyle w:val="af"/>
              <w:jc w:val="left"/>
            </w:pPr>
            <w:r>
              <w:t>Часть учебного плана, формируемая участниками образовательных отношений (при 5-дневной неделе)</w:t>
            </w:r>
          </w:p>
        </w:tc>
        <w:tc>
          <w:tcPr>
            <w:tcW w:w="850" w:type="dxa"/>
            <w:tcBorders>
              <w:top w:val="single" w:sz="4" w:space="0" w:color="auto"/>
              <w:left w:val="single" w:sz="4" w:space="0" w:color="auto"/>
              <w:bottom w:val="single" w:sz="4" w:space="0" w:color="auto"/>
              <w:right w:val="single" w:sz="4" w:space="0" w:color="auto"/>
            </w:tcBorders>
          </w:tcPr>
          <w:p w14:paraId="509FF73C" w14:textId="77777777" w:rsidR="00BD6F6C" w:rsidRDefault="00BD6F6C" w:rsidP="00BF0A8F">
            <w:pPr>
              <w:pStyle w:val="af"/>
              <w:jc w:val="left"/>
            </w:pPr>
          </w:p>
        </w:tc>
        <w:tc>
          <w:tcPr>
            <w:tcW w:w="710" w:type="dxa"/>
            <w:tcBorders>
              <w:top w:val="single" w:sz="4" w:space="0" w:color="auto"/>
              <w:left w:val="single" w:sz="4" w:space="0" w:color="auto"/>
              <w:bottom w:val="single" w:sz="4" w:space="0" w:color="auto"/>
              <w:right w:val="single" w:sz="4" w:space="0" w:color="auto"/>
            </w:tcBorders>
          </w:tcPr>
          <w:p w14:paraId="23DC8A52" w14:textId="77777777" w:rsidR="00BD6F6C" w:rsidRDefault="00BD6F6C" w:rsidP="00BF0A8F">
            <w:pPr>
              <w:pStyle w:val="af"/>
              <w:jc w:val="left"/>
            </w:pPr>
          </w:p>
        </w:tc>
        <w:tc>
          <w:tcPr>
            <w:tcW w:w="706" w:type="dxa"/>
            <w:tcBorders>
              <w:top w:val="single" w:sz="4" w:space="0" w:color="auto"/>
              <w:left w:val="single" w:sz="4" w:space="0" w:color="auto"/>
              <w:bottom w:val="single" w:sz="4" w:space="0" w:color="auto"/>
              <w:right w:val="single" w:sz="4" w:space="0" w:color="auto"/>
            </w:tcBorders>
          </w:tcPr>
          <w:p w14:paraId="5EB3373E" w14:textId="77777777" w:rsidR="00BD6F6C" w:rsidRDefault="00BD6F6C" w:rsidP="00BF0A8F">
            <w:pPr>
              <w:pStyle w:val="aff5"/>
            </w:pPr>
            <w:r>
              <w:t>2</w:t>
            </w:r>
          </w:p>
        </w:tc>
        <w:tc>
          <w:tcPr>
            <w:tcW w:w="710" w:type="dxa"/>
            <w:tcBorders>
              <w:top w:val="single" w:sz="4" w:space="0" w:color="auto"/>
              <w:left w:val="single" w:sz="4" w:space="0" w:color="auto"/>
              <w:bottom w:val="single" w:sz="4" w:space="0" w:color="auto"/>
              <w:right w:val="single" w:sz="4" w:space="0" w:color="auto"/>
            </w:tcBorders>
          </w:tcPr>
          <w:p w14:paraId="1C5B1BFE" w14:textId="77777777" w:rsidR="00BD6F6C" w:rsidRDefault="00BD6F6C" w:rsidP="00BF0A8F">
            <w:pPr>
              <w:pStyle w:val="aff5"/>
            </w:pPr>
            <w:r>
              <w:t>2</w:t>
            </w:r>
          </w:p>
        </w:tc>
        <w:tc>
          <w:tcPr>
            <w:tcW w:w="710" w:type="dxa"/>
            <w:tcBorders>
              <w:top w:val="single" w:sz="4" w:space="0" w:color="auto"/>
              <w:left w:val="single" w:sz="4" w:space="0" w:color="auto"/>
              <w:bottom w:val="single" w:sz="4" w:space="0" w:color="auto"/>
              <w:right w:val="single" w:sz="4" w:space="0" w:color="auto"/>
            </w:tcBorders>
          </w:tcPr>
          <w:p w14:paraId="6E4DAA46" w14:textId="77777777" w:rsidR="00BD6F6C" w:rsidRDefault="00BD6F6C" w:rsidP="00BF0A8F">
            <w:pPr>
              <w:pStyle w:val="aff5"/>
            </w:pPr>
            <w:r>
              <w:t>2</w:t>
            </w:r>
          </w:p>
        </w:tc>
        <w:tc>
          <w:tcPr>
            <w:tcW w:w="562" w:type="dxa"/>
            <w:tcBorders>
              <w:top w:val="single" w:sz="4" w:space="0" w:color="auto"/>
              <w:left w:val="single" w:sz="4" w:space="0" w:color="auto"/>
              <w:bottom w:val="single" w:sz="4" w:space="0" w:color="auto"/>
              <w:right w:val="single" w:sz="4" w:space="0" w:color="auto"/>
            </w:tcBorders>
          </w:tcPr>
          <w:p w14:paraId="348A38D1" w14:textId="77777777" w:rsidR="00BD6F6C" w:rsidRDefault="00BD6F6C" w:rsidP="00BF0A8F">
            <w:pPr>
              <w:pStyle w:val="aff5"/>
            </w:pPr>
            <w:r>
              <w:t>2</w:t>
            </w:r>
          </w:p>
        </w:tc>
        <w:tc>
          <w:tcPr>
            <w:tcW w:w="1114" w:type="dxa"/>
            <w:tcBorders>
              <w:top w:val="single" w:sz="4" w:space="0" w:color="auto"/>
              <w:left w:val="single" w:sz="4" w:space="0" w:color="auto"/>
              <w:bottom w:val="single" w:sz="4" w:space="0" w:color="auto"/>
            </w:tcBorders>
          </w:tcPr>
          <w:p w14:paraId="35B2674B" w14:textId="77777777" w:rsidR="00BD6F6C" w:rsidRDefault="00BD6F6C" w:rsidP="00BF0A8F">
            <w:pPr>
              <w:pStyle w:val="aff5"/>
            </w:pPr>
            <w:r>
              <w:t>8</w:t>
            </w:r>
          </w:p>
        </w:tc>
      </w:tr>
      <w:tr w:rsidR="00BD6F6C" w14:paraId="7E1643E4" w14:textId="77777777" w:rsidTr="00BF0A8F">
        <w:tc>
          <w:tcPr>
            <w:tcW w:w="4713" w:type="dxa"/>
            <w:gridSpan w:val="2"/>
            <w:tcBorders>
              <w:top w:val="single" w:sz="4" w:space="0" w:color="auto"/>
              <w:bottom w:val="single" w:sz="4" w:space="0" w:color="auto"/>
              <w:right w:val="single" w:sz="4" w:space="0" w:color="auto"/>
            </w:tcBorders>
          </w:tcPr>
          <w:p w14:paraId="3CFC8750" w14:textId="77777777" w:rsidR="00BD6F6C" w:rsidRDefault="00BD6F6C" w:rsidP="00BF0A8F">
            <w:pPr>
              <w:pStyle w:val="af"/>
              <w:jc w:val="left"/>
            </w:pPr>
            <w:r>
              <w:t>Максимально допустимая недельная нагрузка (при 5-дневной учебной неделе)</w:t>
            </w:r>
          </w:p>
        </w:tc>
        <w:tc>
          <w:tcPr>
            <w:tcW w:w="850" w:type="dxa"/>
            <w:tcBorders>
              <w:top w:val="single" w:sz="4" w:space="0" w:color="auto"/>
              <w:left w:val="single" w:sz="4" w:space="0" w:color="auto"/>
              <w:bottom w:val="single" w:sz="4" w:space="0" w:color="auto"/>
              <w:right w:val="single" w:sz="4" w:space="0" w:color="auto"/>
            </w:tcBorders>
          </w:tcPr>
          <w:p w14:paraId="3EDFE161" w14:textId="77777777" w:rsidR="00BD6F6C" w:rsidRDefault="00BD6F6C" w:rsidP="00BF0A8F">
            <w:pPr>
              <w:pStyle w:val="aff5"/>
            </w:pPr>
            <w:r>
              <w:t>21</w:t>
            </w:r>
          </w:p>
        </w:tc>
        <w:tc>
          <w:tcPr>
            <w:tcW w:w="710" w:type="dxa"/>
            <w:tcBorders>
              <w:top w:val="single" w:sz="4" w:space="0" w:color="auto"/>
              <w:left w:val="single" w:sz="4" w:space="0" w:color="auto"/>
              <w:bottom w:val="single" w:sz="4" w:space="0" w:color="auto"/>
              <w:right w:val="single" w:sz="4" w:space="0" w:color="auto"/>
            </w:tcBorders>
          </w:tcPr>
          <w:p w14:paraId="2DD60D7F" w14:textId="77777777" w:rsidR="00BD6F6C" w:rsidRDefault="00BD6F6C" w:rsidP="00BF0A8F">
            <w:pPr>
              <w:pStyle w:val="aff5"/>
            </w:pPr>
            <w:r>
              <w:t>21</w:t>
            </w:r>
          </w:p>
        </w:tc>
        <w:tc>
          <w:tcPr>
            <w:tcW w:w="706" w:type="dxa"/>
            <w:tcBorders>
              <w:top w:val="single" w:sz="4" w:space="0" w:color="auto"/>
              <w:left w:val="single" w:sz="4" w:space="0" w:color="auto"/>
              <w:bottom w:val="single" w:sz="4" w:space="0" w:color="auto"/>
              <w:right w:val="single" w:sz="4" w:space="0" w:color="auto"/>
            </w:tcBorders>
          </w:tcPr>
          <w:p w14:paraId="07D09104" w14:textId="77777777" w:rsidR="00BD6F6C" w:rsidRDefault="00BD6F6C" w:rsidP="00BF0A8F">
            <w:pPr>
              <w:pStyle w:val="aff5"/>
            </w:pPr>
            <w:r>
              <w:t>23</w:t>
            </w:r>
          </w:p>
        </w:tc>
        <w:tc>
          <w:tcPr>
            <w:tcW w:w="710" w:type="dxa"/>
            <w:tcBorders>
              <w:top w:val="single" w:sz="4" w:space="0" w:color="auto"/>
              <w:left w:val="single" w:sz="4" w:space="0" w:color="auto"/>
              <w:bottom w:val="single" w:sz="4" w:space="0" w:color="auto"/>
              <w:right w:val="single" w:sz="4" w:space="0" w:color="auto"/>
            </w:tcBorders>
          </w:tcPr>
          <w:p w14:paraId="6757EBB1" w14:textId="77777777" w:rsidR="00BD6F6C" w:rsidRDefault="00BD6F6C" w:rsidP="00BF0A8F">
            <w:pPr>
              <w:pStyle w:val="aff5"/>
            </w:pPr>
            <w:r>
              <w:t>23</w:t>
            </w:r>
          </w:p>
        </w:tc>
        <w:tc>
          <w:tcPr>
            <w:tcW w:w="710" w:type="dxa"/>
            <w:tcBorders>
              <w:top w:val="single" w:sz="4" w:space="0" w:color="auto"/>
              <w:left w:val="single" w:sz="4" w:space="0" w:color="auto"/>
              <w:bottom w:val="single" w:sz="4" w:space="0" w:color="auto"/>
              <w:right w:val="single" w:sz="4" w:space="0" w:color="auto"/>
            </w:tcBorders>
          </w:tcPr>
          <w:p w14:paraId="32F9C9B5" w14:textId="77777777" w:rsidR="00BD6F6C" w:rsidRDefault="00BD6F6C" w:rsidP="00BF0A8F">
            <w:pPr>
              <w:pStyle w:val="aff5"/>
            </w:pPr>
            <w:r>
              <w:t>23</w:t>
            </w:r>
          </w:p>
        </w:tc>
        <w:tc>
          <w:tcPr>
            <w:tcW w:w="562" w:type="dxa"/>
            <w:tcBorders>
              <w:top w:val="single" w:sz="4" w:space="0" w:color="auto"/>
              <w:left w:val="single" w:sz="4" w:space="0" w:color="auto"/>
              <w:bottom w:val="single" w:sz="4" w:space="0" w:color="auto"/>
              <w:right w:val="single" w:sz="4" w:space="0" w:color="auto"/>
            </w:tcBorders>
          </w:tcPr>
          <w:p w14:paraId="33BBE784" w14:textId="77777777" w:rsidR="00BD6F6C" w:rsidRDefault="00BD6F6C" w:rsidP="00BF0A8F">
            <w:pPr>
              <w:pStyle w:val="aff5"/>
            </w:pPr>
            <w:r>
              <w:t>23</w:t>
            </w:r>
          </w:p>
        </w:tc>
        <w:tc>
          <w:tcPr>
            <w:tcW w:w="1114" w:type="dxa"/>
            <w:tcBorders>
              <w:top w:val="single" w:sz="4" w:space="0" w:color="auto"/>
              <w:left w:val="single" w:sz="4" w:space="0" w:color="auto"/>
              <w:bottom w:val="single" w:sz="4" w:space="0" w:color="auto"/>
            </w:tcBorders>
          </w:tcPr>
          <w:p w14:paraId="4AAD86B9" w14:textId="77777777" w:rsidR="00BD6F6C" w:rsidRDefault="00BD6F6C" w:rsidP="00BF0A8F">
            <w:pPr>
              <w:pStyle w:val="aff5"/>
            </w:pPr>
            <w:r>
              <w:t>134</w:t>
            </w:r>
          </w:p>
        </w:tc>
      </w:tr>
      <w:tr w:rsidR="00BD6F6C" w14:paraId="7705FB7D" w14:textId="77777777" w:rsidTr="00BF0A8F">
        <w:tc>
          <w:tcPr>
            <w:tcW w:w="4713" w:type="dxa"/>
            <w:gridSpan w:val="2"/>
            <w:tcBorders>
              <w:top w:val="single" w:sz="4" w:space="0" w:color="auto"/>
              <w:bottom w:val="single" w:sz="4" w:space="0" w:color="auto"/>
              <w:right w:val="single" w:sz="4" w:space="0" w:color="auto"/>
            </w:tcBorders>
          </w:tcPr>
          <w:p w14:paraId="3737761E" w14:textId="77777777" w:rsidR="00BD6F6C" w:rsidRDefault="00BD6F6C" w:rsidP="00BF0A8F">
            <w:pPr>
              <w:pStyle w:val="af"/>
              <w:jc w:val="left"/>
            </w:pPr>
            <w:r>
              <w:t>Внеурочная деятельность (включая коррекционно-развиваюшую область)</w:t>
            </w:r>
          </w:p>
        </w:tc>
        <w:tc>
          <w:tcPr>
            <w:tcW w:w="850" w:type="dxa"/>
            <w:tcBorders>
              <w:top w:val="single" w:sz="4" w:space="0" w:color="auto"/>
              <w:left w:val="single" w:sz="4" w:space="0" w:color="auto"/>
              <w:bottom w:val="single" w:sz="4" w:space="0" w:color="auto"/>
              <w:right w:val="single" w:sz="4" w:space="0" w:color="auto"/>
            </w:tcBorders>
          </w:tcPr>
          <w:p w14:paraId="65BB3324" w14:textId="77777777" w:rsidR="00BD6F6C" w:rsidRDefault="00BD6F6C" w:rsidP="00BF0A8F">
            <w:pPr>
              <w:pStyle w:val="aff5"/>
            </w:pPr>
            <w:r>
              <w:t>10</w:t>
            </w:r>
          </w:p>
        </w:tc>
        <w:tc>
          <w:tcPr>
            <w:tcW w:w="710" w:type="dxa"/>
            <w:tcBorders>
              <w:top w:val="single" w:sz="4" w:space="0" w:color="auto"/>
              <w:left w:val="single" w:sz="4" w:space="0" w:color="auto"/>
              <w:bottom w:val="single" w:sz="4" w:space="0" w:color="auto"/>
              <w:right w:val="single" w:sz="4" w:space="0" w:color="auto"/>
            </w:tcBorders>
          </w:tcPr>
          <w:p w14:paraId="59A5C88A" w14:textId="77777777" w:rsidR="00BD6F6C" w:rsidRDefault="00BD6F6C" w:rsidP="00BF0A8F">
            <w:pPr>
              <w:pStyle w:val="aff5"/>
            </w:pPr>
            <w:r>
              <w:t>10</w:t>
            </w:r>
          </w:p>
        </w:tc>
        <w:tc>
          <w:tcPr>
            <w:tcW w:w="706" w:type="dxa"/>
            <w:tcBorders>
              <w:top w:val="single" w:sz="4" w:space="0" w:color="auto"/>
              <w:left w:val="single" w:sz="4" w:space="0" w:color="auto"/>
              <w:bottom w:val="single" w:sz="4" w:space="0" w:color="auto"/>
              <w:right w:val="single" w:sz="4" w:space="0" w:color="auto"/>
            </w:tcBorders>
          </w:tcPr>
          <w:p w14:paraId="480B3584" w14:textId="77777777" w:rsidR="00BD6F6C" w:rsidRDefault="00BD6F6C" w:rsidP="00BF0A8F">
            <w:pPr>
              <w:pStyle w:val="aff5"/>
            </w:pPr>
            <w:r>
              <w:t>10</w:t>
            </w:r>
          </w:p>
        </w:tc>
        <w:tc>
          <w:tcPr>
            <w:tcW w:w="710" w:type="dxa"/>
            <w:tcBorders>
              <w:top w:val="single" w:sz="4" w:space="0" w:color="auto"/>
              <w:left w:val="single" w:sz="4" w:space="0" w:color="auto"/>
              <w:bottom w:val="single" w:sz="4" w:space="0" w:color="auto"/>
              <w:right w:val="single" w:sz="4" w:space="0" w:color="auto"/>
            </w:tcBorders>
          </w:tcPr>
          <w:p w14:paraId="7110EB8E" w14:textId="77777777" w:rsidR="00BD6F6C" w:rsidRDefault="00BD6F6C" w:rsidP="00BF0A8F">
            <w:pPr>
              <w:pStyle w:val="aff5"/>
            </w:pPr>
            <w:r>
              <w:t>10</w:t>
            </w:r>
          </w:p>
        </w:tc>
        <w:tc>
          <w:tcPr>
            <w:tcW w:w="710" w:type="dxa"/>
            <w:tcBorders>
              <w:top w:val="single" w:sz="4" w:space="0" w:color="auto"/>
              <w:left w:val="single" w:sz="4" w:space="0" w:color="auto"/>
              <w:bottom w:val="single" w:sz="4" w:space="0" w:color="auto"/>
              <w:right w:val="single" w:sz="4" w:space="0" w:color="auto"/>
            </w:tcBorders>
          </w:tcPr>
          <w:p w14:paraId="3129A84A" w14:textId="77777777" w:rsidR="00BD6F6C" w:rsidRDefault="00BD6F6C" w:rsidP="00BF0A8F">
            <w:pPr>
              <w:pStyle w:val="aff5"/>
            </w:pPr>
            <w:r>
              <w:t>10</w:t>
            </w:r>
          </w:p>
        </w:tc>
        <w:tc>
          <w:tcPr>
            <w:tcW w:w="562" w:type="dxa"/>
            <w:tcBorders>
              <w:top w:val="single" w:sz="4" w:space="0" w:color="auto"/>
              <w:left w:val="single" w:sz="4" w:space="0" w:color="auto"/>
              <w:bottom w:val="single" w:sz="4" w:space="0" w:color="auto"/>
              <w:right w:val="single" w:sz="4" w:space="0" w:color="auto"/>
            </w:tcBorders>
          </w:tcPr>
          <w:p w14:paraId="2629E28C" w14:textId="77777777" w:rsidR="00BD6F6C" w:rsidRDefault="00BD6F6C" w:rsidP="00BF0A8F">
            <w:pPr>
              <w:pStyle w:val="aff5"/>
            </w:pPr>
            <w:r>
              <w:t>10</w:t>
            </w:r>
          </w:p>
        </w:tc>
        <w:tc>
          <w:tcPr>
            <w:tcW w:w="1114" w:type="dxa"/>
            <w:tcBorders>
              <w:top w:val="single" w:sz="4" w:space="0" w:color="auto"/>
              <w:left w:val="single" w:sz="4" w:space="0" w:color="auto"/>
              <w:bottom w:val="single" w:sz="4" w:space="0" w:color="auto"/>
            </w:tcBorders>
          </w:tcPr>
          <w:p w14:paraId="2FE4C929" w14:textId="77777777" w:rsidR="00BD6F6C" w:rsidRDefault="00BD6F6C" w:rsidP="00BF0A8F">
            <w:pPr>
              <w:pStyle w:val="aff5"/>
            </w:pPr>
            <w:r>
              <w:t>60</w:t>
            </w:r>
          </w:p>
        </w:tc>
      </w:tr>
      <w:tr w:rsidR="00BD6F6C" w14:paraId="47E7EB2D" w14:textId="77777777" w:rsidTr="00BF0A8F">
        <w:tc>
          <w:tcPr>
            <w:tcW w:w="4713" w:type="dxa"/>
            <w:gridSpan w:val="2"/>
            <w:tcBorders>
              <w:top w:val="single" w:sz="4" w:space="0" w:color="auto"/>
              <w:bottom w:val="single" w:sz="4" w:space="0" w:color="auto"/>
              <w:right w:val="single" w:sz="4" w:space="0" w:color="auto"/>
            </w:tcBorders>
          </w:tcPr>
          <w:p w14:paraId="3B8DE332" w14:textId="77777777" w:rsidR="00BD6F6C" w:rsidRDefault="00BD6F6C" w:rsidP="00BF0A8F">
            <w:pPr>
              <w:pStyle w:val="af"/>
              <w:jc w:val="left"/>
            </w:pPr>
            <w:r>
              <w:t>Коррекционно-развивающая область, из них:</w:t>
            </w:r>
          </w:p>
        </w:tc>
        <w:tc>
          <w:tcPr>
            <w:tcW w:w="850" w:type="dxa"/>
            <w:tcBorders>
              <w:top w:val="single" w:sz="4" w:space="0" w:color="auto"/>
              <w:left w:val="single" w:sz="4" w:space="0" w:color="auto"/>
              <w:bottom w:val="single" w:sz="4" w:space="0" w:color="auto"/>
              <w:right w:val="single" w:sz="4" w:space="0" w:color="auto"/>
            </w:tcBorders>
          </w:tcPr>
          <w:p w14:paraId="4D51C783" w14:textId="77777777" w:rsidR="00BD6F6C" w:rsidRDefault="00BD6F6C" w:rsidP="00BF0A8F">
            <w:pPr>
              <w:pStyle w:val="aff5"/>
            </w:pPr>
            <w:r>
              <w:t>6</w:t>
            </w:r>
          </w:p>
        </w:tc>
        <w:tc>
          <w:tcPr>
            <w:tcW w:w="710" w:type="dxa"/>
            <w:tcBorders>
              <w:top w:val="single" w:sz="4" w:space="0" w:color="auto"/>
              <w:left w:val="single" w:sz="4" w:space="0" w:color="auto"/>
              <w:bottom w:val="single" w:sz="4" w:space="0" w:color="auto"/>
              <w:right w:val="single" w:sz="4" w:space="0" w:color="auto"/>
            </w:tcBorders>
          </w:tcPr>
          <w:p w14:paraId="555FB7F7" w14:textId="77777777" w:rsidR="00BD6F6C" w:rsidRDefault="00BD6F6C" w:rsidP="00BF0A8F">
            <w:pPr>
              <w:pStyle w:val="aff5"/>
            </w:pPr>
            <w:r>
              <w:t>6</w:t>
            </w:r>
          </w:p>
        </w:tc>
        <w:tc>
          <w:tcPr>
            <w:tcW w:w="706" w:type="dxa"/>
            <w:tcBorders>
              <w:top w:val="single" w:sz="4" w:space="0" w:color="auto"/>
              <w:left w:val="single" w:sz="4" w:space="0" w:color="auto"/>
              <w:bottom w:val="single" w:sz="4" w:space="0" w:color="auto"/>
              <w:right w:val="single" w:sz="4" w:space="0" w:color="auto"/>
            </w:tcBorders>
          </w:tcPr>
          <w:p w14:paraId="54217497" w14:textId="77777777" w:rsidR="00BD6F6C" w:rsidRDefault="00BD6F6C" w:rsidP="00BF0A8F">
            <w:pPr>
              <w:pStyle w:val="aff5"/>
            </w:pPr>
            <w:r>
              <w:t>5</w:t>
            </w:r>
          </w:p>
        </w:tc>
        <w:tc>
          <w:tcPr>
            <w:tcW w:w="710" w:type="dxa"/>
            <w:tcBorders>
              <w:top w:val="single" w:sz="4" w:space="0" w:color="auto"/>
              <w:left w:val="single" w:sz="4" w:space="0" w:color="auto"/>
              <w:bottom w:val="single" w:sz="4" w:space="0" w:color="auto"/>
              <w:right w:val="single" w:sz="4" w:space="0" w:color="auto"/>
            </w:tcBorders>
          </w:tcPr>
          <w:p w14:paraId="2282BA58" w14:textId="77777777" w:rsidR="00BD6F6C" w:rsidRDefault="00BD6F6C" w:rsidP="00BF0A8F">
            <w:pPr>
              <w:pStyle w:val="aff5"/>
            </w:pPr>
            <w:r>
              <w:t>5</w:t>
            </w:r>
          </w:p>
        </w:tc>
        <w:tc>
          <w:tcPr>
            <w:tcW w:w="710" w:type="dxa"/>
            <w:tcBorders>
              <w:top w:val="single" w:sz="4" w:space="0" w:color="auto"/>
              <w:left w:val="single" w:sz="4" w:space="0" w:color="auto"/>
              <w:bottom w:val="single" w:sz="4" w:space="0" w:color="auto"/>
              <w:right w:val="single" w:sz="4" w:space="0" w:color="auto"/>
            </w:tcBorders>
          </w:tcPr>
          <w:p w14:paraId="0C33949E" w14:textId="77777777" w:rsidR="00BD6F6C" w:rsidRDefault="00BD6F6C" w:rsidP="00BF0A8F">
            <w:pPr>
              <w:pStyle w:val="aff5"/>
            </w:pPr>
            <w:r>
              <w:t>5</w:t>
            </w:r>
          </w:p>
        </w:tc>
        <w:tc>
          <w:tcPr>
            <w:tcW w:w="562" w:type="dxa"/>
            <w:tcBorders>
              <w:top w:val="single" w:sz="4" w:space="0" w:color="auto"/>
              <w:left w:val="single" w:sz="4" w:space="0" w:color="auto"/>
              <w:bottom w:val="single" w:sz="4" w:space="0" w:color="auto"/>
              <w:right w:val="single" w:sz="4" w:space="0" w:color="auto"/>
            </w:tcBorders>
          </w:tcPr>
          <w:p w14:paraId="31D9324A" w14:textId="77777777" w:rsidR="00BD6F6C" w:rsidRDefault="00BD6F6C" w:rsidP="00BF0A8F">
            <w:pPr>
              <w:pStyle w:val="aff5"/>
            </w:pPr>
            <w:r>
              <w:t>5</w:t>
            </w:r>
          </w:p>
        </w:tc>
        <w:tc>
          <w:tcPr>
            <w:tcW w:w="1114" w:type="dxa"/>
            <w:tcBorders>
              <w:top w:val="single" w:sz="4" w:space="0" w:color="auto"/>
              <w:left w:val="single" w:sz="4" w:space="0" w:color="auto"/>
              <w:bottom w:val="single" w:sz="4" w:space="0" w:color="auto"/>
            </w:tcBorders>
          </w:tcPr>
          <w:p w14:paraId="746AFFE5" w14:textId="77777777" w:rsidR="00BD6F6C" w:rsidRDefault="00BD6F6C" w:rsidP="00BF0A8F">
            <w:pPr>
              <w:pStyle w:val="aff5"/>
            </w:pPr>
            <w:r>
              <w:t>32</w:t>
            </w:r>
          </w:p>
        </w:tc>
      </w:tr>
      <w:tr w:rsidR="00BD6F6C" w14:paraId="11FB4364" w14:textId="77777777" w:rsidTr="00BF0A8F">
        <w:tc>
          <w:tcPr>
            <w:tcW w:w="4713" w:type="dxa"/>
            <w:gridSpan w:val="2"/>
            <w:tcBorders>
              <w:top w:val="single" w:sz="4" w:space="0" w:color="auto"/>
              <w:bottom w:val="single" w:sz="4" w:space="0" w:color="auto"/>
              <w:right w:val="single" w:sz="4" w:space="0" w:color="auto"/>
            </w:tcBorders>
          </w:tcPr>
          <w:p w14:paraId="27360846" w14:textId="77777777" w:rsidR="00BD6F6C" w:rsidRDefault="00BD6F6C" w:rsidP="00BF0A8F">
            <w:pPr>
              <w:pStyle w:val="af"/>
              <w:jc w:val="left"/>
            </w:pPr>
            <w:r>
              <w:t>1. Формирование речевого слуха и произносительной стороны речи (индивидуальные занятия)</w:t>
            </w:r>
          </w:p>
        </w:tc>
        <w:tc>
          <w:tcPr>
            <w:tcW w:w="850" w:type="dxa"/>
            <w:tcBorders>
              <w:top w:val="single" w:sz="4" w:space="0" w:color="auto"/>
              <w:left w:val="single" w:sz="4" w:space="0" w:color="auto"/>
              <w:bottom w:val="single" w:sz="4" w:space="0" w:color="auto"/>
              <w:right w:val="single" w:sz="4" w:space="0" w:color="auto"/>
            </w:tcBorders>
          </w:tcPr>
          <w:p w14:paraId="5EE8209F" w14:textId="77777777" w:rsidR="00BD6F6C" w:rsidRDefault="00BD6F6C" w:rsidP="00BF0A8F">
            <w:pPr>
              <w:pStyle w:val="aff5"/>
            </w:pPr>
            <w:r>
              <w:t>3</w:t>
            </w:r>
          </w:p>
        </w:tc>
        <w:tc>
          <w:tcPr>
            <w:tcW w:w="710" w:type="dxa"/>
            <w:tcBorders>
              <w:top w:val="single" w:sz="4" w:space="0" w:color="auto"/>
              <w:left w:val="single" w:sz="4" w:space="0" w:color="auto"/>
              <w:bottom w:val="single" w:sz="4" w:space="0" w:color="auto"/>
              <w:right w:val="single" w:sz="4" w:space="0" w:color="auto"/>
            </w:tcBorders>
          </w:tcPr>
          <w:p w14:paraId="0A3860A3" w14:textId="77777777" w:rsidR="00BD6F6C" w:rsidRDefault="00BD6F6C" w:rsidP="00BF0A8F">
            <w:pPr>
              <w:pStyle w:val="aff5"/>
            </w:pPr>
            <w:r>
              <w:t>3</w:t>
            </w:r>
          </w:p>
        </w:tc>
        <w:tc>
          <w:tcPr>
            <w:tcW w:w="706" w:type="dxa"/>
            <w:tcBorders>
              <w:top w:val="single" w:sz="4" w:space="0" w:color="auto"/>
              <w:left w:val="single" w:sz="4" w:space="0" w:color="auto"/>
              <w:bottom w:val="single" w:sz="4" w:space="0" w:color="auto"/>
              <w:right w:val="single" w:sz="4" w:space="0" w:color="auto"/>
            </w:tcBorders>
          </w:tcPr>
          <w:p w14:paraId="2FDFFDC5" w14:textId="77777777" w:rsidR="00BD6F6C" w:rsidRDefault="00BD6F6C" w:rsidP="00BF0A8F">
            <w:pPr>
              <w:pStyle w:val="aff5"/>
            </w:pPr>
            <w:r>
              <w:t>3</w:t>
            </w:r>
          </w:p>
        </w:tc>
        <w:tc>
          <w:tcPr>
            <w:tcW w:w="710" w:type="dxa"/>
            <w:tcBorders>
              <w:top w:val="single" w:sz="4" w:space="0" w:color="auto"/>
              <w:left w:val="single" w:sz="4" w:space="0" w:color="auto"/>
              <w:bottom w:val="single" w:sz="4" w:space="0" w:color="auto"/>
              <w:right w:val="single" w:sz="4" w:space="0" w:color="auto"/>
            </w:tcBorders>
          </w:tcPr>
          <w:p w14:paraId="3F173D04" w14:textId="77777777" w:rsidR="00BD6F6C" w:rsidRDefault="00BD6F6C" w:rsidP="00BF0A8F">
            <w:pPr>
              <w:pStyle w:val="aff5"/>
            </w:pPr>
            <w:r>
              <w:t>3</w:t>
            </w:r>
          </w:p>
        </w:tc>
        <w:tc>
          <w:tcPr>
            <w:tcW w:w="710" w:type="dxa"/>
            <w:tcBorders>
              <w:top w:val="single" w:sz="4" w:space="0" w:color="auto"/>
              <w:left w:val="single" w:sz="4" w:space="0" w:color="auto"/>
              <w:bottom w:val="single" w:sz="4" w:space="0" w:color="auto"/>
              <w:right w:val="single" w:sz="4" w:space="0" w:color="auto"/>
            </w:tcBorders>
          </w:tcPr>
          <w:p w14:paraId="798CA31C" w14:textId="77777777" w:rsidR="00BD6F6C" w:rsidRDefault="00BD6F6C" w:rsidP="00BF0A8F">
            <w:pPr>
              <w:pStyle w:val="aff5"/>
            </w:pPr>
            <w:r>
              <w:t>3</w:t>
            </w:r>
          </w:p>
        </w:tc>
        <w:tc>
          <w:tcPr>
            <w:tcW w:w="562" w:type="dxa"/>
            <w:tcBorders>
              <w:top w:val="single" w:sz="4" w:space="0" w:color="auto"/>
              <w:left w:val="single" w:sz="4" w:space="0" w:color="auto"/>
              <w:bottom w:val="single" w:sz="4" w:space="0" w:color="auto"/>
              <w:right w:val="single" w:sz="4" w:space="0" w:color="auto"/>
            </w:tcBorders>
          </w:tcPr>
          <w:p w14:paraId="235A4F27" w14:textId="77777777" w:rsidR="00BD6F6C" w:rsidRDefault="00BD6F6C" w:rsidP="00BF0A8F">
            <w:pPr>
              <w:pStyle w:val="aff5"/>
            </w:pPr>
            <w:r>
              <w:t>3</w:t>
            </w:r>
          </w:p>
        </w:tc>
        <w:tc>
          <w:tcPr>
            <w:tcW w:w="1114" w:type="dxa"/>
            <w:tcBorders>
              <w:top w:val="single" w:sz="4" w:space="0" w:color="auto"/>
              <w:left w:val="single" w:sz="4" w:space="0" w:color="auto"/>
              <w:bottom w:val="single" w:sz="4" w:space="0" w:color="auto"/>
            </w:tcBorders>
          </w:tcPr>
          <w:p w14:paraId="5A9B46E2" w14:textId="77777777" w:rsidR="00BD6F6C" w:rsidRDefault="00BD6F6C" w:rsidP="00BF0A8F">
            <w:pPr>
              <w:pStyle w:val="aff5"/>
            </w:pPr>
            <w:r>
              <w:t>18</w:t>
            </w:r>
          </w:p>
        </w:tc>
      </w:tr>
      <w:tr w:rsidR="00BD6F6C" w14:paraId="55F85A7F" w14:textId="77777777" w:rsidTr="00BF0A8F">
        <w:tc>
          <w:tcPr>
            <w:tcW w:w="4713" w:type="dxa"/>
            <w:gridSpan w:val="2"/>
            <w:tcBorders>
              <w:top w:val="single" w:sz="4" w:space="0" w:color="auto"/>
              <w:bottom w:val="single" w:sz="4" w:space="0" w:color="auto"/>
              <w:right w:val="single" w:sz="4" w:space="0" w:color="auto"/>
            </w:tcBorders>
          </w:tcPr>
          <w:p w14:paraId="6F550D65" w14:textId="77777777" w:rsidR="00BD6F6C" w:rsidRDefault="00BD6F6C" w:rsidP="00BF0A8F">
            <w:pPr>
              <w:pStyle w:val="af"/>
              <w:jc w:val="left"/>
            </w:pPr>
            <w:r>
              <w:t>2. Развитие слухового восприятия и техника речи (фронтальные занятия)</w:t>
            </w:r>
          </w:p>
        </w:tc>
        <w:tc>
          <w:tcPr>
            <w:tcW w:w="850" w:type="dxa"/>
            <w:tcBorders>
              <w:top w:val="single" w:sz="4" w:space="0" w:color="auto"/>
              <w:left w:val="single" w:sz="4" w:space="0" w:color="auto"/>
              <w:bottom w:val="single" w:sz="4" w:space="0" w:color="auto"/>
              <w:right w:val="single" w:sz="4" w:space="0" w:color="auto"/>
            </w:tcBorders>
          </w:tcPr>
          <w:p w14:paraId="2CEFD321" w14:textId="77777777" w:rsidR="00BD6F6C" w:rsidRDefault="00BD6F6C" w:rsidP="00BF0A8F">
            <w:pPr>
              <w:pStyle w:val="aff5"/>
            </w:pPr>
            <w:r>
              <w:t>1</w:t>
            </w:r>
          </w:p>
        </w:tc>
        <w:tc>
          <w:tcPr>
            <w:tcW w:w="710" w:type="dxa"/>
            <w:tcBorders>
              <w:top w:val="single" w:sz="4" w:space="0" w:color="auto"/>
              <w:left w:val="single" w:sz="4" w:space="0" w:color="auto"/>
              <w:bottom w:val="single" w:sz="4" w:space="0" w:color="auto"/>
              <w:right w:val="single" w:sz="4" w:space="0" w:color="auto"/>
            </w:tcBorders>
          </w:tcPr>
          <w:p w14:paraId="07836126" w14:textId="77777777" w:rsidR="00BD6F6C" w:rsidRDefault="00BD6F6C" w:rsidP="00BF0A8F">
            <w:pPr>
              <w:pStyle w:val="aff5"/>
            </w:pPr>
            <w:r>
              <w:t>1</w:t>
            </w:r>
          </w:p>
        </w:tc>
        <w:tc>
          <w:tcPr>
            <w:tcW w:w="706" w:type="dxa"/>
            <w:tcBorders>
              <w:top w:val="single" w:sz="4" w:space="0" w:color="auto"/>
              <w:left w:val="single" w:sz="4" w:space="0" w:color="auto"/>
              <w:bottom w:val="single" w:sz="4" w:space="0" w:color="auto"/>
              <w:right w:val="single" w:sz="4" w:space="0" w:color="auto"/>
            </w:tcBorders>
          </w:tcPr>
          <w:p w14:paraId="56329F35" w14:textId="77777777" w:rsidR="00BD6F6C" w:rsidRDefault="00BD6F6C" w:rsidP="00BF0A8F">
            <w:pPr>
              <w:pStyle w:val="aff5"/>
            </w:pPr>
            <w:r>
              <w:t>1</w:t>
            </w:r>
          </w:p>
        </w:tc>
        <w:tc>
          <w:tcPr>
            <w:tcW w:w="710" w:type="dxa"/>
            <w:tcBorders>
              <w:top w:val="single" w:sz="4" w:space="0" w:color="auto"/>
              <w:left w:val="single" w:sz="4" w:space="0" w:color="auto"/>
              <w:bottom w:val="single" w:sz="4" w:space="0" w:color="auto"/>
              <w:right w:val="single" w:sz="4" w:space="0" w:color="auto"/>
            </w:tcBorders>
          </w:tcPr>
          <w:p w14:paraId="6F129B21" w14:textId="77777777" w:rsidR="00BD6F6C" w:rsidRDefault="00BD6F6C" w:rsidP="00BF0A8F">
            <w:pPr>
              <w:pStyle w:val="af"/>
              <w:jc w:val="left"/>
            </w:pPr>
          </w:p>
        </w:tc>
        <w:tc>
          <w:tcPr>
            <w:tcW w:w="710" w:type="dxa"/>
            <w:tcBorders>
              <w:top w:val="single" w:sz="4" w:space="0" w:color="auto"/>
              <w:left w:val="single" w:sz="4" w:space="0" w:color="auto"/>
              <w:bottom w:val="single" w:sz="4" w:space="0" w:color="auto"/>
              <w:right w:val="single" w:sz="4" w:space="0" w:color="auto"/>
            </w:tcBorders>
          </w:tcPr>
          <w:p w14:paraId="37D629E4" w14:textId="77777777" w:rsidR="00BD6F6C" w:rsidRDefault="00BD6F6C" w:rsidP="00BF0A8F">
            <w:pPr>
              <w:pStyle w:val="af"/>
              <w:jc w:val="left"/>
            </w:pPr>
          </w:p>
        </w:tc>
        <w:tc>
          <w:tcPr>
            <w:tcW w:w="562" w:type="dxa"/>
            <w:tcBorders>
              <w:top w:val="single" w:sz="4" w:space="0" w:color="auto"/>
              <w:left w:val="single" w:sz="4" w:space="0" w:color="auto"/>
              <w:bottom w:val="single" w:sz="4" w:space="0" w:color="auto"/>
              <w:right w:val="single" w:sz="4" w:space="0" w:color="auto"/>
            </w:tcBorders>
          </w:tcPr>
          <w:p w14:paraId="2E11CEB2" w14:textId="77777777" w:rsidR="00BD6F6C" w:rsidRDefault="00BD6F6C" w:rsidP="00BF0A8F">
            <w:pPr>
              <w:pStyle w:val="af"/>
              <w:jc w:val="left"/>
            </w:pPr>
          </w:p>
        </w:tc>
        <w:tc>
          <w:tcPr>
            <w:tcW w:w="1114" w:type="dxa"/>
            <w:tcBorders>
              <w:top w:val="single" w:sz="4" w:space="0" w:color="auto"/>
              <w:left w:val="single" w:sz="4" w:space="0" w:color="auto"/>
              <w:bottom w:val="single" w:sz="4" w:space="0" w:color="auto"/>
            </w:tcBorders>
          </w:tcPr>
          <w:p w14:paraId="7C334559" w14:textId="77777777" w:rsidR="00BD6F6C" w:rsidRDefault="00BD6F6C" w:rsidP="00BF0A8F">
            <w:pPr>
              <w:pStyle w:val="aff5"/>
            </w:pPr>
            <w:r>
              <w:t>3</w:t>
            </w:r>
          </w:p>
        </w:tc>
      </w:tr>
      <w:tr w:rsidR="00BD6F6C" w14:paraId="79800584" w14:textId="77777777" w:rsidTr="00BF0A8F">
        <w:tc>
          <w:tcPr>
            <w:tcW w:w="4713" w:type="dxa"/>
            <w:gridSpan w:val="2"/>
            <w:tcBorders>
              <w:top w:val="single" w:sz="4" w:space="0" w:color="auto"/>
              <w:bottom w:val="single" w:sz="4" w:space="0" w:color="auto"/>
              <w:right w:val="single" w:sz="4" w:space="0" w:color="auto"/>
            </w:tcBorders>
          </w:tcPr>
          <w:p w14:paraId="33B49B05" w14:textId="77777777" w:rsidR="00BD6F6C" w:rsidRDefault="00BD6F6C" w:rsidP="00BF0A8F">
            <w:pPr>
              <w:pStyle w:val="af"/>
              <w:jc w:val="left"/>
            </w:pPr>
            <w:r>
              <w:t>3. Музыкально-ритмические занятия (фронтальные занятия)</w:t>
            </w:r>
          </w:p>
        </w:tc>
        <w:tc>
          <w:tcPr>
            <w:tcW w:w="850" w:type="dxa"/>
            <w:tcBorders>
              <w:top w:val="single" w:sz="4" w:space="0" w:color="auto"/>
              <w:left w:val="single" w:sz="4" w:space="0" w:color="auto"/>
              <w:bottom w:val="single" w:sz="4" w:space="0" w:color="auto"/>
              <w:right w:val="single" w:sz="4" w:space="0" w:color="auto"/>
            </w:tcBorders>
          </w:tcPr>
          <w:p w14:paraId="32ABE356" w14:textId="77777777" w:rsidR="00BD6F6C" w:rsidRDefault="00BD6F6C" w:rsidP="00BF0A8F">
            <w:pPr>
              <w:pStyle w:val="aff5"/>
            </w:pPr>
            <w:r>
              <w:t>2</w:t>
            </w:r>
          </w:p>
        </w:tc>
        <w:tc>
          <w:tcPr>
            <w:tcW w:w="710" w:type="dxa"/>
            <w:tcBorders>
              <w:top w:val="single" w:sz="4" w:space="0" w:color="auto"/>
              <w:left w:val="single" w:sz="4" w:space="0" w:color="auto"/>
              <w:bottom w:val="single" w:sz="4" w:space="0" w:color="auto"/>
              <w:right w:val="single" w:sz="4" w:space="0" w:color="auto"/>
            </w:tcBorders>
          </w:tcPr>
          <w:p w14:paraId="073D2FE4" w14:textId="77777777" w:rsidR="00BD6F6C" w:rsidRDefault="00BD6F6C" w:rsidP="00BF0A8F">
            <w:pPr>
              <w:pStyle w:val="aff5"/>
            </w:pPr>
            <w:r>
              <w:t>2</w:t>
            </w:r>
          </w:p>
        </w:tc>
        <w:tc>
          <w:tcPr>
            <w:tcW w:w="706" w:type="dxa"/>
            <w:tcBorders>
              <w:top w:val="single" w:sz="4" w:space="0" w:color="auto"/>
              <w:left w:val="single" w:sz="4" w:space="0" w:color="auto"/>
              <w:bottom w:val="single" w:sz="4" w:space="0" w:color="auto"/>
              <w:right w:val="single" w:sz="4" w:space="0" w:color="auto"/>
            </w:tcBorders>
          </w:tcPr>
          <w:p w14:paraId="5162E28B" w14:textId="77777777" w:rsidR="00BD6F6C" w:rsidRDefault="00BD6F6C" w:rsidP="00BF0A8F">
            <w:pPr>
              <w:pStyle w:val="aff5"/>
            </w:pPr>
            <w:r>
              <w:t>2</w:t>
            </w:r>
          </w:p>
        </w:tc>
        <w:tc>
          <w:tcPr>
            <w:tcW w:w="710" w:type="dxa"/>
            <w:tcBorders>
              <w:top w:val="single" w:sz="4" w:space="0" w:color="auto"/>
              <w:left w:val="single" w:sz="4" w:space="0" w:color="auto"/>
              <w:bottom w:val="single" w:sz="4" w:space="0" w:color="auto"/>
              <w:right w:val="single" w:sz="4" w:space="0" w:color="auto"/>
            </w:tcBorders>
          </w:tcPr>
          <w:p w14:paraId="5999C87C" w14:textId="77777777" w:rsidR="00BD6F6C" w:rsidRDefault="00BD6F6C" w:rsidP="00BF0A8F">
            <w:pPr>
              <w:pStyle w:val="aff5"/>
            </w:pPr>
            <w:r>
              <w:t>2</w:t>
            </w:r>
          </w:p>
        </w:tc>
        <w:tc>
          <w:tcPr>
            <w:tcW w:w="710" w:type="dxa"/>
            <w:tcBorders>
              <w:top w:val="single" w:sz="4" w:space="0" w:color="auto"/>
              <w:left w:val="single" w:sz="4" w:space="0" w:color="auto"/>
              <w:bottom w:val="single" w:sz="4" w:space="0" w:color="auto"/>
              <w:right w:val="single" w:sz="4" w:space="0" w:color="auto"/>
            </w:tcBorders>
          </w:tcPr>
          <w:p w14:paraId="7BAD1CA7" w14:textId="77777777" w:rsidR="00BD6F6C" w:rsidRDefault="00BD6F6C" w:rsidP="00BF0A8F">
            <w:pPr>
              <w:pStyle w:val="aff5"/>
            </w:pPr>
            <w:r>
              <w:t>2</w:t>
            </w:r>
          </w:p>
        </w:tc>
        <w:tc>
          <w:tcPr>
            <w:tcW w:w="562" w:type="dxa"/>
            <w:tcBorders>
              <w:top w:val="single" w:sz="4" w:space="0" w:color="auto"/>
              <w:left w:val="single" w:sz="4" w:space="0" w:color="auto"/>
              <w:bottom w:val="single" w:sz="4" w:space="0" w:color="auto"/>
              <w:right w:val="single" w:sz="4" w:space="0" w:color="auto"/>
            </w:tcBorders>
          </w:tcPr>
          <w:p w14:paraId="3B312A2E" w14:textId="77777777" w:rsidR="00BD6F6C" w:rsidRDefault="00BD6F6C" w:rsidP="00BF0A8F">
            <w:pPr>
              <w:pStyle w:val="aff5"/>
            </w:pPr>
            <w:r>
              <w:t>2</w:t>
            </w:r>
          </w:p>
        </w:tc>
        <w:tc>
          <w:tcPr>
            <w:tcW w:w="1114" w:type="dxa"/>
            <w:tcBorders>
              <w:top w:val="single" w:sz="4" w:space="0" w:color="auto"/>
              <w:left w:val="single" w:sz="4" w:space="0" w:color="auto"/>
              <w:bottom w:val="single" w:sz="4" w:space="0" w:color="auto"/>
            </w:tcBorders>
          </w:tcPr>
          <w:p w14:paraId="682BF5C2" w14:textId="77777777" w:rsidR="00BD6F6C" w:rsidRDefault="00BD6F6C" w:rsidP="00BF0A8F">
            <w:pPr>
              <w:pStyle w:val="aff5"/>
            </w:pPr>
            <w:r>
              <w:t>6</w:t>
            </w:r>
          </w:p>
        </w:tc>
      </w:tr>
      <w:tr w:rsidR="00BD6F6C" w14:paraId="39BB2250" w14:textId="77777777" w:rsidTr="00BF0A8F">
        <w:tc>
          <w:tcPr>
            <w:tcW w:w="4713" w:type="dxa"/>
            <w:gridSpan w:val="2"/>
            <w:tcBorders>
              <w:top w:val="single" w:sz="4" w:space="0" w:color="auto"/>
              <w:bottom w:val="single" w:sz="4" w:space="0" w:color="auto"/>
              <w:right w:val="single" w:sz="4" w:space="0" w:color="auto"/>
            </w:tcBorders>
          </w:tcPr>
          <w:p w14:paraId="3F608453" w14:textId="77777777" w:rsidR="00BD6F6C" w:rsidRDefault="00BD6F6C" w:rsidP="00BF0A8F">
            <w:pPr>
              <w:pStyle w:val="af"/>
              <w:jc w:val="left"/>
            </w:pPr>
            <w:r>
              <w:t>Другие направления внеурочной деятельности</w:t>
            </w:r>
          </w:p>
        </w:tc>
        <w:tc>
          <w:tcPr>
            <w:tcW w:w="850" w:type="dxa"/>
            <w:tcBorders>
              <w:top w:val="single" w:sz="4" w:space="0" w:color="auto"/>
              <w:left w:val="single" w:sz="4" w:space="0" w:color="auto"/>
              <w:bottom w:val="single" w:sz="4" w:space="0" w:color="auto"/>
              <w:right w:val="single" w:sz="4" w:space="0" w:color="auto"/>
            </w:tcBorders>
          </w:tcPr>
          <w:p w14:paraId="74C1493A" w14:textId="77777777" w:rsidR="00BD6F6C" w:rsidRDefault="00BD6F6C" w:rsidP="00BF0A8F">
            <w:pPr>
              <w:pStyle w:val="aff5"/>
            </w:pPr>
            <w:r>
              <w:t>4</w:t>
            </w:r>
          </w:p>
        </w:tc>
        <w:tc>
          <w:tcPr>
            <w:tcW w:w="710" w:type="dxa"/>
            <w:tcBorders>
              <w:top w:val="single" w:sz="4" w:space="0" w:color="auto"/>
              <w:left w:val="single" w:sz="4" w:space="0" w:color="auto"/>
              <w:bottom w:val="single" w:sz="4" w:space="0" w:color="auto"/>
              <w:right w:val="single" w:sz="4" w:space="0" w:color="auto"/>
            </w:tcBorders>
          </w:tcPr>
          <w:p w14:paraId="3623378C" w14:textId="77777777" w:rsidR="00BD6F6C" w:rsidRDefault="00BD6F6C" w:rsidP="00BF0A8F">
            <w:pPr>
              <w:pStyle w:val="aff5"/>
            </w:pPr>
            <w:r>
              <w:t>4</w:t>
            </w:r>
          </w:p>
        </w:tc>
        <w:tc>
          <w:tcPr>
            <w:tcW w:w="706" w:type="dxa"/>
            <w:tcBorders>
              <w:top w:val="single" w:sz="4" w:space="0" w:color="auto"/>
              <w:left w:val="single" w:sz="4" w:space="0" w:color="auto"/>
              <w:bottom w:val="single" w:sz="4" w:space="0" w:color="auto"/>
              <w:right w:val="single" w:sz="4" w:space="0" w:color="auto"/>
            </w:tcBorders>
          </w:tcPr>
          <w:p w14:paraId="0016CAE8" w14:textId="77777777" w:rsidR="00BD6F6C" w:rsidRDefault="00BD6F6C" w:rsidP="00BF0A8F">
            <w:pPr>
              <w:pStyle w:val="aff5"/>
            </w:pPr>
            <w:r>
              <w:t>4</w:t>
            </w:r>
          </w:p>
        </w:tc>
        <w:tc>
          <w:tcPr>
            <w:tcW w:w="710" w:type="dxa"/>
            <w:tcBorders>
              <w:top w:val="single" w:sz="4" w:space="0" w:color="auto"/>
              <w:left w:val="single" w:sz="4" w:space="0" w:color="auto"/>
              <w:bottom w:val="single" w:sz="4" w:space="0" w:color="auto"/>
              <w:right w:val="single" w:sz="4" w:space="0" w:color="auto"/>
            </w:tcBorders>
          </w:tcPr>
          <w:p w14:paraId="0572DFFB" w14:textId="77777777" w:rsidR="00BD6F6C" w:rsidRDefault="00BD6F6C" w:rsidP="00BF0A8F">
            <w:pPr>
              <w:pStyle w:val="aff5"/>
            </w:pPr>
            <w:r>
              <w:t>5</w:t>
            </w:r>
          </w:p>
        </w:tc>
        <w:tc>
          <w:tcPr>
            <w:tcW w:w="710" w:type="dxa"/>
            <w:tcBorders>
              <w:top w:val="single" w:sz="4" w:space="0" w:color="auto"/>
              <w:left w:val="single" w:sz="4" w:space="0" w:color="auto"/>
              <w:bottom w:val="single" w:sz="4" w:space="0" w:color="auto"/>
              <w:right w:val="single" w:sz="4" w:space="0" w:color="auto"/>
            </w:tcBorders>
          </w:tcPr>
          <w:p w14:paraId="23074E6B" w14:textId="77777777" w:rsidR="00BD6F6C" w:rsidRDefault="00BD6F6C" w:rsidP="00BF0A8F">
            <w:pPr>
              <w:pStyle w:val="aff5"/>
            </w:pPr>
            <w:r>
              <w:t>5</w:t>
            </w:r>
          </w:p>
        </w:tc>
        <w:tc>
          <w:tcPr>
            <w:tcW w:w="562" w:type="dxa"/>
            <w:tcBorders>
              <w:top w:val="single" w:sz="4" w:space="0" w:color="auto"/>
              <w:left w:val="single" w:sz="4" w:space="0" w:color="auto"/>
              <w:bottom w:val="single" w:sz="4" w:space="0" w:color="auto"/>
              <w:right w:val="single" w:sz="4" w:space="0" w:color="auto"/>
            </w:tcBorders>
          </w:tcPr>
          <w:p w14:paraId="6A5822C6" w14:textId="77777777" w:rsidR="00BD6F6C" w:rsidRDefault="00BD6F6C" w:rsidP="00BF0A8F">
            <w:pPr>
              <w:pStyle w:val="aff5"/>
            </w:pPr>
            <w:r>
              <w:t>5</w:t>
            </w:r>
          </w:p>
        </w:tc>
        <w:tc>
          <w:tcPr>
            <w:tcW w:w="1114" w:type="dxa"/>
            <w:tcBorders>
              <w:top w:val="single" w:sz="4" w:space="0" w:color="auto"/>
              <w:left w:val="single" w:sz="4" w:space="0" w:color="auto"/>
              <w:bottom w:val="single" w:sz="4" w:space="0" w:color="auto"/>
            </w:tcBorders>
          </w:tcPr>
          <w:p w14:paraId="523AEDA1" w14:textId="77777777" w:rsidR="00BD6F6C" w:rsidRDefault="00BD6F6C" w:rsidP="00BF0A8F">
            <w:pPr>
              <w:pStyle w:val="aff5"/>
            </w:pPr>
            <w:r>
              <w:t>27</w:t>
            </w:r>
          </w:p>
        </w:tc>
      </w:tr>
      <w:tr w:rsidR="00BD6F6C" w14:paraId="7D4463C5" w14:textId="77777777" w:rsidTr="00BF0A8F">
        <w:tc>
          <w:tcPr>
            <w:tcW w:w="4713" w:type="dxa"/>
            <w:gridSpan w:val="2"/>
            <w:tcBorders>
              <w:top w:val="single" w:sz="4" w:space="0" w:color="auto"/>
              <w:bottom w:val="single" w:sz="4" w:space="0" w:color="auto"/>
              <w:right w:val="single" w:sz="4" w:space="0" w:color="auto"/>
            </w:tcBorders>
          </w:tcPr>
          <w:p w14:paraId="5B203552" w14:textId="77777777" w:rsidR="00BD6F6C" w:rsidRDefault="00BD6F6C" w:rsidP="00BF0A8F">
            <w:pPr>
              <w:pStyle w:val="af"/>
              <w:jc w:val="left"/>
            </w:pPr>
            <w:r>
              <w:t>Всего к финансированию</w:t>
            </w:r>
          </w:p>
        </w:tc>
        <w:tc>
          <w:tcPr>
            <w:tcW w:w="850" w:type="dxa"/>
            <w:tcBorders>
              <w:top w:val="single" w:sz="4" w:space="0" w:color="auto"/>
              <w:left w:val="single" w:sz="4" w:space="0" w:color="auto"/>
              <w:bottom w:val="single" w:sz="4" w:space="0" w:color="auto"/>
              <w:right w:val="single" w:sz="4" w:space="0" w:color="auto"/>
            </w:tcBorders>
          </w:tcPr>
          <w:p w14:paraId="7DAA77F5" w14:textId="77777777" w:rsidR="00BD6F6C" w:rsidRDefault="00BD6F6C" w:rsidP="00BF0A8F">
            <w:pPr>
              <w:pStyle w:val="aff5"/>
            </w:pPr>
            <w:r>
              <w:t>31</w:t>
            </w:r>
          </w:p>
        </w:tc>
        <w:tc>
          <w:tcPr>
            <w:tcW w:w="710" w:type="dxa"/>
            <w:tcBorders>
              <w:top w:val="single" w:sz="4" w:space="0" w:color="auto"/>
              <w:left w:val="single" w:sz="4" w:space="0" w:color="auto"/>
              <w:bottom w:val="single" w:sz="4" w:space="0" w:color="auto"/>
              <w:right w:val="single" w:sz="4" w:space="0" w:color="auto"/>
            </w:tcBorders>
          </w:tcPr>
          <w:p w14:paraId="0FC8E4CC" w14:textId="77777777" w:rsidR="00BD6F6C" w:rsidRDefault="00BD6F6C" w:rsidP="00BF0A8F">
            <w:pPr>
              <w:pStyle w:val="aff5"/>
            </w:pPr>
            <w:r>
              <w:t>31</w:t>
            </w:r>
          </w:p>
        </w:tc>
        <w:tc>
          <w:tcPr>
            <w:tcW w:w="706" w:type="dxa"/>
            <w:tcBorders>
              <w:top w:val="single" w:sz="4" w:space="0" w:color="auto"/>
              <w:left w:val="single" w:sz="4" w:space="0" w:color="auto"/>
              <w:bottom w:val="single" w:sz="4" w:space="0" w:color="auto"/>
              <w:right w:val="single" w:sz="4" w:space="0" w:color="auto"/>
            </w:tcBorders>
          </w:tcPr>
          <w:p w14:paraId="28FE2414" w14:textId="77777777" w:rsidR="00BD6F6C" w:rsidRDefault="00BD6F6C" w:rsidP="00BF0A8F">
            <w:pPr>
              <w:pStyle w:val="aff5"/>
            </w:pPr>
            <w:r>
              <w:t>33</w:t>
            </w:r>
          </w:p>
        </w:tc>
        <w:tc>
          <w:tcPr>
            <w:tcW w:w="710" w:type="dxa"/>
            <w:tcBorders>
              <w:top w:val="single" w:sz="4" w:space="0" w:color="auto"/>
              <w:left w:val="single" w:sz="4" w:space="0" w:color="auto"/>
              <w:bottom w:val="single" w:sz="4" w:space="0" w:color="auto"/>
              <w:right w:val="single" w:sz="4" w:space="0" w:color="auto"/>
            </w:tcBorders>
          </w:tcPr>
          <w:p w14:paraId="38BACF0F" w14:textId="77777777" w:rsidR="00BD6F6C" w:rsidRDefault="00BD6F6C" w:rsidP="00BF0A8F">
            <w:pPr>
              <w:pStyle w:val="aff5"/>
            </w:pPr>
            <w:r>
              <w:t>33</w:t>
            </w:r>
          </w:p>
        </w:tc>
        <w:tc>
          <w:tcPr>
            <w:tcW w:w="710" w:type="dxa"/>
            <w:tcBorders>
              <w:top w:val="single" w:sz="4" w:space="0" w:color="auto"/>
              <w:left w:val="single" w:sz="4" w:space="0" w:color="auto"/>
              <w:bottom w:val="single" w:sz="4" w:space="0" w:color="auto"/>
              <w:right w:val="single" w:sz="4" w:space="0" w:color="auto"/>
            </w:tcBorders>
          </w:tcPr>
          <w:p w14:paraId="71A64A56" w14:textId="77777777" w:rsidR="00BD6F6C" w:rsidRDefault="00BD6F6C" w:rsidP="00BF0A8F">
            <w:pPr>
              <w:pStyle w:val="aff5"/>
            </w:pPr>
            <w:r>
              <w:t>33</w:t>
            </w:r>
          </w:p>
        </w:tc>
        <w:tc>
          <w:tcPr>
            <w:tcW w:w="562" w:type="dxa"/>
            <w:tcBorders>
              <w:top w:val="single" w:sz="4" w:space="0" w:color="auto"/>
              <w:left w:val="single" w:sz="4" w:space="0" w:color="auto"/>
              <w:bottom w:val="single" w:sz="4" w:space="0" w:color="auto"/>
              <w:right w:val="single" w:sz="4" w:space="0" w:color="auto"/>
            </w:tcBorders>
          </w:tcPr>
          <w:p w14:paraId="137EC7EC" w14:textId="77777777" w:rsidR="00BD6F6C" w:rsidRDefault="00BD6F6C" w:rsidP="00BF0A8F">
            <w:pPr>
              <w:pStyle w:val="aff5"/>
            </w:pPr>
            <w:r>
              <w:t>33</w:t>
            </w:r>
          </w:p>
        </w:tc>
        <w:tc>
          <w:tcPr>
            <w:tcW w:w="1114" w:type="dxa"/>
            <w:tcBorders>
              <w:top w:val="single" w:sz="4" w:space="0" w:color="auto"/>
              <w:left w:val="single" w:sz="4" w:space="0" w:color="auto"/>
              <w:bottom w:val="single" w:sz="4" w:space="0" w:color="auto"/>
            </w:tcBorders>
          </w:tcPr>
          <w:p w14:paraId="01C853D3" w14:textId="77777777" w:rsidR="00BD6F6C" w:rsidRDefault="00BD6F6C" w:rsidP="00BF0A8F">
            <w:pPr>
              <w:pStyle w:val="aff5"/>
            </w:pPr>
            <w:r>
              <w:t>194</w:t>
            </w:r>
          </w:p>
        </w:tc>
      </w:tr>
    </w:tbl>
    <w:p w14:paraId="43B47D85" w14:textId="77777777" w:rsidR="00BD6F6C" w:rsidRDefault="00BD6F6C" w:rsidP="00BD6F6C"/>
    <w:p w14:paraId="7E4038F2" w14:textId="77777777" w:rsidR="00BD6F6C" w:rsidRDefault="00BD6F6C" w:rsidP="00BD6F6C">
      <w:r>
        <w:t>На обязательные индивидуальные занятия по формированию речевого слуха и произносительной стороны речи (по 1-ому и 2-ому вариантам учебного плана) количество часов в неделю указано из расчета на одного обучающегося. Общая недельная нагрузка на класс зависит от количества обучающихся.</w:t>
      </w:r>
    </w:p>
    <w:p w14:paraId="00D58FC2" w14:textId="77777777" w:rsidR="00BD6F6C" w:rsidRDefault="00BD6F6C" w:rsidP="00BD6F6C">
      <w:r>
        <w:t>52. Федеральный календарный учебный график.</w:t>
      </w:r>
    </w:p>
    <w:p w14:paraId="1BF8B210" w14:textId="77777777" w:rsidR="00BD6F6C" w:rsidRDefault="00BD6F6C" w:rsidP="00BD6F6C">
      <w:r>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w:t>
      </w:r>
    </w:p>
    <w:p w14:paraId="2ED3C637" w14:textId="77777777" w:rsidR="00BD6F6C" w:rsidRDefault="00BD6F6C" w:rsidP="00BD6F6C">
      <w:r>
        <w:t>Продолжительность учебного года при получении начального общего образования составляет 34 недели, в 1 дополнительном и 1 классе - 33 недели.</w:t>
      </w:r>
    </w:p>
    <w:p w14:paraId="0D67E604" w14:textId="77777777" w:rsidR="00BD6F6C" w:rsidRDefault="00BD6F6C" w:rsidP="00BD6F6C">
      <w:r>
        <w:t>52.1.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14:paraId="65EFE1DC" w14:textId="77777777" w:rsidR="00BD6F6C" w:rsidRDefault="00BD6F6C" w:rsidP="00BD6F6C">
      <w:r>
        <w:t>Продолжительность учебных четвертей составляет: 1 четверть - 8 учебных недель (для 1 дополнительных и 1 - 5 классов); 2 четверть - 8 учебных недель (для 1 дополнительных и 1 - 5 классов); 3 четверть - 10 учебных недель (для 2-5 классов), 9 учебных недель (для 1 дополнительных и 1 классов); 4 четверть - 8 учебных недель (для 1 дополнительных и 1 - 5 классов).</w:t>
      </w:r>
    </w:p>
    <w:p w14:paraId="3EB8922C" w14:textId="77777777" w:rsidR="00BD6F6C" w:rsidRDefault="00BD6F6C" w:rsidP="00BD6F6C">
      <w:r>
        <w:t>Продолжительность каникул составляет:</w:t>
      </w:r>
    </w:p>
    <w:p w14:paraId="49CC6AAA" w14:textId="77777777" w:rsidR="00BD6F6C" w:rsidRDefault="00BD6F6C" w:rsidP="00BD6F6C">
      <w:r>
        <w:t>по окончании 1 четверти (осенние каникулы) - 9 календарных дней (для 1 дополнительных и 1 - 5 классов);</w:t>
      </w:r>
    </w:p>
    <w:p w14:paraId="4224DCF1" w14:textId="77777777" w:rsidR="00BD6F6C" w:rsidRDefault="00BD6F6C" w:rsidP="00BD6F6C">
      <w:r>
        <w:t>по окончании 2 четверти (зимние каникулы) - 9 календарных дней (для 1 дополнительных и 1 - 5 классов);</w:t>
      </w:r>
    </w:p>
    <w:p w14:paraId="1B3CD395" w14:textId="77777777" w:rsidR="00BD6F6C" w:rsidRDefault="00BD6F6C" w:rsidP="00BD6F6C">
      <w:r>
        <w:t>дополнительные каникулы - 9 календарных дней (для 1 дополнительных и 1 классов);</w:t>
      </w:r>
    </w:p>
    <w:p w14:paraId="078DC04B" w14:textId="77777777" w:rsidR="00BD6F6C" w:rsidRDefault="00BD6F6C" w:rsidP="00BD6F6C">
      <w:r>
        <w:t>по окончании 3 четверти (весенние каникулы) - 9 календарных дней (для 1 дополнительных и 1 - 5 классов);</w:t>
      </w:r>
    </w:p>
    <w:p w14:paraId="6416A375" w14:textId="77777777" w:rsidR="00BD6F6C" w:rsidRDefault="00BD6F6C" w:rsidP="00BD6F6C">
      <w:r>
        <w:t>по окончании учебного года (летние каникулы) - не менее 8 недель.</w:t>
      </w:r>
    </w:p>
    <w:p w14:paraId="5389B1C5" w14:textId="77777777" w:rsidR="00BD6F6C" w:rsidRDefault="00BD6F6C" w:rsidP="00BD6F6C">
      <w:r>
        <w:t>Продолжительность урока не должна превышать 40 минут.</w:t>
      </w:r>
    </w:p>
    <w:p w14:paraId="6475AC7A" w14:textId="77777777" w:rsidR="00BD6F6C" w:rsidRDefault="00BD6F6C" w:rsidP="00BD6F6C">
      <w:r>
        <w:t xml:space="preserve">Продолжительность перемен между уроками составляет не менее 10 минут, большой перемены </w:t>
      </w:r>
      <w:r>
        <w:lastRenderedPageBreak/>
        <w:t>(после 2 или 3 урока) - 20-30 минут. Вместо одной большой перемены допускается после 2 и 3 уроков устанавливать две перемены по 20 минут каждая.</w:t>
      </w:r>
    </w:p>
    <w:p w14:paraId="1166C354" w14:textId="77777777" w:rsidR="00BD6F6C" w:rsidRDefault="00BD6F6C" w:rsidP="00BD6F6C">
      <w:r>
        <w:t>Продолжительность перемены между урочной и внеурочной деятельностью должна составлять не менее 20-30 минут.</w:t>
      </w:r>
    </w:p>
    <w:p w14:paraId="2E601C6C" w14:textId="77777777" w:rsidR="00BD6F6C" w:rsidRDefault="00BD6F6C" w:rsidP="00BD6F6C">
      <w:r>
        <w:t>52.2.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14:paraId="382F29D6" w14:textId="77777777" w:rsidR="00BD6F6C" w:rsidRDefault="00BD6F6C" w:rsidP="00BD6F6C">
      <w: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0464BEFA" w14:textId="77777777" w:rsidR="00BD6F6C" w:rsidRDefault="00BD6F6C" w:rsidP="00BD6F6C">
      <w:r>
        <w:t>для обучающихся 1-х дополнительных и 1-х классов - не должен превышать 4 уроков и один раз в неделю - 5 уроков, за счет урока физической культуры;</w:t>
      </w:r>
    </w:p>
    <w:p w14:paraId="27FF3432" w14:textId="77777777" w:rsidR="00BD6F6C" w:rsidRDefault="00BD6F6C" w:rsidP="00BD6F6C">
      <w:r>
        <w:t>для обучающихся 2-5 классов - не более 5 уроков и один раз в неделю 6 уроков за счет урока физической культуры.</w:t>
      </w:r>
    </w:p>
    <w:p w14:paraId="04821E8F" w14:textId="77777777" w:rsidR="00BD6F6C" w:rsidRDefault="00BD6F6C" w:rsidP="00BD6F6C">
      <w:r>
        <w:t>Обучение в 1 дополнительном и 1 классе осуществляется с соблюдением следующих требований:</w:t>
      </w:r>
    </w:p>
    <w:p w14:paraId="0EDB16DD" w14:textId="77777777" w:rsidR="00BD6F6C" w:rsidRDefault="00BD6F6C" w:rsidP="00BD6F6C">
      <w:r>
        <w:t>учебные занятия проводятся по 5-дневной учебной неделе и только в первую смену, обучение в первом полугодии: в сентябре-октябре - по 3 урока в день по 35 минут каждый, в ноябре-декабре - по 4 урока в день по 35 минут каждый; в январе-мае - по 4 урока в день по 40 минут каждый;</w:t>
      </w:r>
    </w:p>
    <w:p w14:paraId="0608D7A2" w14:textId="77777777" w:rsidR="00BD6F6C" w:rsidRDefault="00BD6F6C" w:rsidP="00BD6F6C">
      <w:r>
        <w:t>в середине учебного дня организуется динамическая пауза продолжительностью не менее 40 минут;</w:t>
      </w:r>
    </w:p>
    <w:p w14:paraId="1C450FEF" w14:textId="77777777" w:rsidR="00BD6F6C" w:rsidRDefault="00BD6F6C" w:rsidP="00BD6F6C">
      <w: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14:paraId="20811280" w14:textId="77777777" w:rsidR="00BD6F6C" w:rsidRDefault="00BD6F6C" w:rsidP="00BD6F6C">
      <w:r>
        <w:t>Занятия начинаются не ранее 8 часов утра и заканчиваются не позднее 19 часов.</w:t>
      </w:r>
    </w:p>
    <w:p w14:paraId="12AF87B4" w14:textId="77777777" w:rsidR="00BD6F6C" w:rsidRDefault="00BD6F6C" w:rsidP="00BD6F6C">
      <w:r>
        <w:t>52.3.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14:paraId="72F5B7A4" w14:textId="77777777" w:rsidR="00BD6F6C" w:rsidRDefault="00BD6F6C" w:rsidP="00BD6F6C">
      <w:r>
        <w:t>52.4. 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5792F1B5" w14:textId="77777777" w:rsidR="00BD6F6C" w:rsidRDefault="00BD6F6C" w:rsidP="00BD6F6C">
      <w:r>
        <w:t>При составлении календарного учебного графика образовательная организация может использовать организацию учебного года по триместрам.</w:t>
      </w:r>
    </w:p>
    <w:p w14:paraId="3B4F9295" w14:textId="77777777" w:rsidR="00BD6F6C" w:rsidRDefault="00BD6F6C" w:rsidP="00BD6F6C">
      <w:r>
        <w:t>Федеральный календарный план воспитательной работы представлен в разделе LXXXIX Федеральный календарный план воспитательной работы ФАОП НОО для обучающихся с ОВЗ.</w:t>
      </w:r>
    </w:p>
    <w:bookmarkEnd w:id="0"/>
    <w:p w14:paraId="76B73232" w14:textId="77777777" w:rsidR="00BD6F6C" w:rsidRDefault="00BD6F6C" w:rsidP="00BD6F6C"/>
    <w:p w14:paraId="1F2E82D2" w14:textId="77777777" w:rsidR="00BD6F6C" w:rsidRDefault="00BD6F6C"/>
    <w:p w14:paraId="329A276E" w14:textId="77777777" w:rsidR="00F15772" w:rsidRDefault="00F15772"/>
    <w:p w14:paraId="379580F8" w14:textId="77777777" w:rsidR="00F80859" w:rsidRDefault="00F80859" w:rsidP="00F80859">
      <w:pPr>
        <w:pStyle w:val="1"/>
      </w:pPr>
      <w:r>
        <w:t>Целевой раздел ФАОП НОО для обучающихся с НОДА (вариант 6.1)</w:t>
      </w:r>
    </w:p>
    <w:p w14:paraId="7D8177CA" w14:textId="77777777" w:rsidR="00F80859" w:rsidRDefault="00F80859" w:rsidP="00F80859"/>
    <w:p w14:paraId="6ADD8E72" w14:textId="77777777" w:rsidR="00F80859" w:rsidRDefault="00F80859" w:rsidP="00F80859">
      <w:r>
        <w:t>108. Пояснительная записка.</w:t>
      </w:r>
    </w:p>
    <w:p w14:paraId="50AE943D" w14:textId="77777777" w:rsidR="00F80859" w:rsidRDefault="00F80859" w:rsidP="00F80859">
      <w:r>
        <w:t>108.1. Цель реализации ФАОП НОО обучающихся с НОДА: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14:paraId="5479C67E" w14:textId="77777777" w:rsidR="00F80859" w:rsidRDefault="00F80859" w:rsidP="00F80859">
      <w:r>
        <w:t>108.2. Достижение поставленной цели предусматривает решение следующих основных задач:</w:t>
      </w:r>
    </w:p>
    <w:p w14:paraId="5EC0C3E9" w14:textId="77777777" w:rsidR="00F80859" w:rsidRDefault="00F80859" w:rsidP="00F80859">
      <w:r>
        <w:t>а)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w:t>
      </w:r>
    </w:p>
    <w:p w14:paraId="2428B051" w14:textId="77777777" w:rsidR="00F80859" w:rsidRDefault="00F80859" w:rsidP="00F80859">
      <w:r>
        <w:t>б) достижение планируемых результатов освоения ФАОП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индивидуальными особенностями развития и состояния здоровья;</w:t>
      </w:r>
    </w:p>
    <w:p w14:paraId="4800D1C4" w14:textId="77777777" w:rsidR="00F80859" w:rsidRDefault="00F80859" w:rsidP="00F80859">
      <w:r>
        <w:t>в) становление и развитие личности обучающегося в её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14:paraId="627C2AD6" w14:textId="77777777" w:rsidR="00F80859" w:rsidRDefault="00F80859" w:rsidP="00F80859">
      <w:r>
        <w:t>г) создание благоприятных условий для удовлетворения особых образовательных потребностей обучающихся;</w:t>
      </w:r>
    </w:p>
    <w:p w14:paraId="50843D64" w14:textId="77777777" w:rsidR="00F80859" w:rsidRDefault="00F80859" w:rsidP="00F80859">
      <w:r>
        <w:t>д) обеспечение доступности получения качественного начального общего образования;</w:t>
      </w:r>
    </w:p>
    <w:p w14:paraId="7C340382" w14:textId="77777777" w:rsidR="00F80859" w:rsidRDefault="00F80859" w:rsidP="00F80859">
      <w:r>
        <w:t>е) обеспечение преемственности начального общего и основного общего образования;</w:t>
      </w:r>
    </w:p>
    <w:p w14:paraId="72779ECA" w14:textId="77777777" w:rsidR="00F80859" w:rsidRDefault="00F80859" w:rsidP="00F80859">
      <w:r>
        <w:t xml:space="preserve">ж) выявление и развитие возможностей и способностей обучающихся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w:t>
      </w:r>
      <w:r>
        <w:lastRenderedPageBreak/>
        <w:t>организационные формы на основе сетевого взаимодействия), проведении спортивных, творческих и других соревнований;</w:t>
      </w:r>
    </w:p>
    <w:p w14:paraId="7213A24B" w14:textId="77777777" w:rsidR="00F80859" w:rsidRDefault="00F80859" w:rsidP="00F80859">
      <w:r>
        <w:t>з) использование в образовательном процессе современных образовательных технологий деятельностного типа;</w:t>
      </w:r>
    </w:p>
    <w:p w14:paraId="7645FB46" w14:textId="77777777" w:rsidR="00F80859" w:rsidRDefault="00F80859" w:rsidP="00F80859">
      <w:r>
        <w:t>и) предоставление обучающимся возможности для эффективной самостоятельной работы;</w:t>
      </w:r>
    </w:p>
    <w:p w14:paraId="75C59926" w14:textId="77777777" w:rsidR="00F80859" w:rsidRDefault="00F80859" w:rsidP="00F80859">
      <w:r>
        <w:t>к)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14:paraId="38913639" w14:textId="77777777" w:rsidR="00F80859" w:rsidRDefault="00F80859" w:rsidP="00F80859">
      <w:r>
        <w:t>л) включение обучающихся в процессы познания и преобразования внешкольной социальной среды (населённого пункта, района, города).</w:t>
      </w:r>
    </w:p>
    <w:p w14:paraId="35DA0671" w14:textId="77777777" w:rsidR="00F80859" w:rsidRDefault="00F80859" w:rsidP="00F80859">
      <w:r>
        <w:t>108.3. Общая характеристика ФАОП НОО для обучающихся с НОДА (вариант 6.1).</w:t>
      </w:r>
    </w:p>
    <w:p w14:paraId="0835FFCF" w14:textId="77777777" w:rsidR="00F80859" w:rsidRDefault="00F80859" w:rsidP="00F80859">
      <w:r>
        <w:t>108.3.1. Вариант 6.1 предполагает, что обучающийся с НОДА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w:t>
      </w:r>
    </w:p>
    <w:p w14:paraId="1AA36B1D" w14:textId="77777777" w:rsidR="00F80859" w:rsidRDefault="00F80859" w:rsidP="00F80859">
      <w:r>
        <w:t>108.3.2. Обязательным является систематическая специальная и психолого-педагогическая поддержка коллектива педагогических работников, родителей (законных представителей), детского коллектива и самого обучающегося.</w:t>
      </w:r>
    </w:p>
    <w:p w14:paraId="0A50F2E2" w14:textId="77777777" w:rsidR="00F80859" w:rsidRDefault="00F80859" w:rsidP="00F80859">
      <w:r>
        <w:t>Основными направлениями в специальной поддержке являются: удовлетворение особых образовательных потребностей обучающихся с НОДА; коррекционная помощь в овладении базовым содержанием обучения; медицинская коррекция и абилитация (лечебно-воспитательные мероприятия, медикаментозное лечение, психотерапевтическое лечение); психологическая коррекция познавательных процессов; психологическая коррекция эмоциональных нарушений; психологическая коррекция социально-психологических проявлений; коррекция нарушений речи; коррекция нарушений чтения и письма.</w:t>
      </w:r>
    </w:p>
    <w:p w14:paraId="5E82762E" w14:textId="77777777" w:rsidR="00F80859" w:rsidRDefault="00F80859" w:rsidP="00F80859">
      <w:r>
        <w:t>Психолого-педагогическая поддержка предполагает: помощь в формировании и развитии адекватных отношений между обучающимся, педагогическими работниками, одноклассниками и другими обучающимися, родителями (законными представителями);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развитие стремления к самостоятельности и независимости от окружающих (в учебных и бытовых ситуациях), к проявлению социальной активности; развитие адекватного использования речевых и неречевых средств общения.</w:t>
      </w:r>
    </w:p>
    <w:p w14:paraId="4DFCB7C0" w14:textId="77777777" w:rsidR="00F80859" w:rsidRDefault="00F80859" w:rsidP="00F80859">
      <w:r>
        <w:t>108.3.3. В структуру АООП НОО обязательно включается программа коррекционной работы, направленная на осуществление индивидуально-ориентированной психолого-педагогической помощи обучающимся с НОДА с учетом их особых образовательных потребностей; минимизацию негативного влияния особенностей психофизического развития обучающихся с НОДА на освоение ими АООП НОО; взаимосвязь урочной, внеурочной и внешкольной деятельности.</w:t>
      </w:r>
    </w:p>
    <w:p w14:paraId="73220FF2" w14:textId="77777777" w:rsidR="00F80859" w:rsidRDefault="00F80859" w:rsidP="00F80859">
      <w:r>
        <w:t>108.4. Психолого-педагогическая характеристика обучающихся с НОДА. Категория обучающихся с нарушениями опорно-двигательного аппарата -</w:t>
      </w:r>
    </w:p>
    <w:p w14:paraId="7CCAB6E3" w14:textId="77777777" w:rsidR="00F80859" w:rsidRDefault="00F80859" w:rsidP="00F80859">
      <w:r>
        <w:t>неоднородная по составу группа. Она объединяет обучающихся со значительным разбросом первичных и вторичных нарушений развития, которые отличаются значительной полиморфностью и диссоциацией в степени выраженности. Группа обучающихся с НОДА по варианту 6.1: обучающиеся с нарушениями функций опорно-двигательного аппарата различного этиопатогенеза, передвигающиеся самостоятельно или с применением ортопедических средств, имеющие нормальное психическое развитие и разборчивую речь. Достаточное интеллектуальное развитие у этих обучающихся часто сочетается с отсутствием уверенности в себе, с ограниченной самостоятельностью, с повышенной внушаемостью. Личностная незрелость проявляется в наивности суждений, слабой ориентированности в бытовых и практических вопросах жизни.</w:t>
      </w:r>
    </w:p>
    <w:p w14:paraId="07D72BF6" w14:textId="77777777" w:rsidR="00F80859" w:rsidRDefault="00F80859" w:rsidP="00F80859">
      <w:r>
        <w:t>108.5. Особые образовательные потребности обучающихся с НОДА.</w:t>
      </w:r>
    </w:p>
    <w:p w14:paraId="64BE3BD4" w14:textId="77777777" w:rsidR="00F80859" w:rsidRDefault="00F80859" w:rsidP="00F80859">
      <w:r>
        <w:t>В структуру особых образовательных потребностей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обучающихся с НОДА.</w:t>
      </w:r>
    </w:p>
    <w:p w14:paraId="710A2E72" w14:textId="77777777" w:rsidR="00F80859" w:rsidRDefault="00F80859" w:rsidP="00F80859">
      <w:r>
        <w:t>К общим потребностям относятся:</w:t>
      </w:r>
    </w:p>
    <w:p w14:paraId="2EA4C3FA" w14:textId="77777777" w:rsidR="00F80859" w:rsidRDefault="00F80859" w:rsidP="00F80859">
      <w:r>
        <w:t>получение специальной помощи средствами образования;</w:t>
      </w:r>
    </w:p>
    <w:p w14:paraId="01FF0B57" w14:textId="77777777" w:rsidR="00F80859" w:rsidRDefault="00F80859" w:rsidP="00F80859">
      <w:r>
        <w:t>психологическое сопровождение, оптимизирующее взаимодействие обучающегося с педагогическими работниками и одноклассниками;</w:t>
      </w:r>
    </w:p>
    <w:p w14:paraId="3062C0F4" w14:textId="77777777" w:rsidR="00F80859" w:rsidRDefault="00F80859" w:rsidP="00F80859">
      <w:r>
        <w:t>психологическое сопровождение, направленное на установление взаимодействия семьи и образовательной организации;</w:t>
      </w:r>
    </w:p>
    <w:p w14:paraId="57911AE5" w14:textId="77777777" w:rsidR="00F80859" w:rsidRDefault="00F80859" w:rsidP="00F80859">
      <w:r>
        <w:t>индивидуализация обучения требуется в большей степени, чем для обучающихся, не имеющих ограничений по возможностям здоровья;</w:t>
      </w:r>
    </w:p>
    <w:p w14:paraId="74C1B441" w14:textId="77777777" w:rsidR="00F80859" w:rsidRDefault="00F80859" w:rsidP="00F80859">
      <w:r>
        <w:t>особая пространственная и временная организация образовательной среды;</w:t>
      </w:r>
    </w:p>
    <w:p w14:paraId="462D257D" w14:textId="77777777" w:rsidR="00F80859" w:rsidRDefault="00F80859" w:rsidP="00F80859">
      <w:r>
        <w:t xml:space="preserve">максимальное расширение образовательного пространства за счет расширения социальных </w:t>
      </w:r>
      <w:r>
        <w:lastRenderedPageBreak/>
        <w:t>контактов с широким социумом.</w:t>
      </w:r>
    </w:p>
    <w:p w14:paraId="4D03FA43" w14:textId="77777777" w:rsidR="00F80859" w:rsidRDefault="00F80859" w:rsidP="00F80859">
      <w:r>
        <w:t>К особым образовательным потребностям, характерным для обучающихся с НОДА, относятся:</w:t>
      </w:r>
    </w:p>
    <w:p w14:paraId="2CA4AB9E" w14:textId="77777777" w:rsidR="00F80859" w:rsidRDefault="00F80859" w:rsidP="00F80859">
      <w:r>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14:paraId="4458869E" w14:textId="77777777" w:rsidR="00F80859" w:rsidRDefault="00F80859" w:rsidP="00F80859">
      <w:r>
        <w:t>введение в содержание обучения специальных разделов, не присутствующих в Программе, адресованной традиционно развивающимся сверстникам;</w:t>
      </w:r>
    </w:p>
    <w:p w14:paraId="13313A69" w14:textId="77777777" w:rsidR="00F80859" w:rsidRDefault="00F80859" w:rsidP="00F80859">
      <w:r>
        <w:t>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14:paraId="629A8DE8" w14:textId="77777777" w:rsidR="00F80859" w:rsidRDefault="00F80859" w:rsidP="00F80859">
      <w:r>
        <w:t>обеспечение особой пространственной и временной организации образовательной среды.</w:t>
      </w:r>
    </w:p>
    <w:p w14:paraId="5E42ED39" w14:textId="77777777" w:rsidR="00F80859" w:rsidRDefault="00F80859" w:rsidP="00F80859">
      <w:r>
        <w:t>Для этой группы обучающихся обучение в образовательной организации возможно при условии создания для них безбарьерной среды, обеспечения специальными приспособлениями и индивидуально адаптированным рабочим местом. Помимо этого, обучающиеся с НОДА нуждаются в различных видах помощи (в сопровождении на уроках, помощи в самообслуживании), что обеспечивает необходимые в период начального обучения щадящий режим, психологическую и коррекционно-педагогическую помощь.</w:t>
      </w:r>
    </w:p>
    <w:p w14:paraId="48938BC8" w14:textId="77777777" w:rsidR="00F80859" w:rsidRDefault="00F80859" w:rsidP="00F80859">
      <w:r>
        <w:t>109. Планируемые результаты освоения ФАОП НОО для обучающихся с НОДА (вариант 6.1).</w:t>
      </w:r>
    </w:p>
    <w:p w14:paraId="5F665CF5" w14:textId="77777777" w:rsidR="00F80859" w:rsidRDefault="00F80859" w:rsidP="00F80859">
      <w:r>
        <w:t>109.1. Самым общим результатом освоения обучающимися с НОДА содержания АООП НОО должно стать полноценное начальное общее образование, развитие социальных (жизненных) компетенций.</w:t>
      </w:r>
    </w:p>
    <w:p w14:paraId="75091305" w14:textId="77777777" w:rsidR="00F80859" w:rsidRDefault="00F80859" w:rsidP="00F80859">
      <w:r>
        <w:t>109.2. Личностные, метапредметные и предметные результаты освоения обучающимися с НОДА АООП НОО соответствуют ФГОС НОО.</w:t>
      </w:r>
    </w:p>
    <w:p w14:paraId="782B95DB" w14:textId="77777777" w:rsidR="00F80859" w:rsidRDefault="00F80859" w:rsidP="00F80859">
      <w:r>
        <w:t>109.3. Планируемые результаты освоения АООП НОО дополняются результатами освоения программы коррекционной работы.</w:t>
      </w:r>
    </w:p>
    <w:p w14:paraId="3B20FA41" w14:textId="77777777" w:rsidR="00F80859" w:rsidRDefault="00F80859" w:rsidP="00F80859">
      <w:r>
        <w:t>По каждому направлению коррекционной работы определяются планируемые результаты реализации этой программы для каждого обучающегося.</w:t>
      </w:r>
    </w:p>
    <w:p w14:paraId="7B2D67A7" w14:textId="77777777" w:rsidR="00F80859" w:rsidRDefault="00F80859" w:rsidP="00F80859">
      <w:r>
        <w:t>109.3.1. Требования к результатам реализации программы коррекционной работы по направлению "Медицинская коррекция и реабилитация":</w:t>
      </w:r>
    </w:p>
    <w:p w14:paraId="17EE5BEB" w14:textId="77777777" w:rsidR="00F80859" w:rsidRDefault="00F80859" w:rsidP="00F80859">
      <w:r>
        <w:t>1) умение адекватно оценивать свои силы, понимать, что можно и чего нельзя: в еде, в физической нагрузке, в приёме медицинских препаратов, осуществлении вакцинации;</w:t>
      </w:r>
    </w:p>
    <w:p w14:paraId="2E490FBA" w14:textId="77777777" w:rsidR="00F80859" w:rsidRDefault="00F80859" w:rsidP="00F80859">
      <w:r>
        <w:t>2) умение пользоваться личными адаптивными и ассистивными средствами в разных ситуациях (очки, специальное кресло, индивидуально адаптированное рабочее место, специализированные клавиатуры компьютера, заменители традиционной мышки, памперсы);</w:t>
      </w:r>
    </w:p>
    <w:p w14:paraId="43ED25BE" w14:textId="77777777" w:rsidR="00F80859" w:rsidRDefault="00F80859" w:rsidP="00F80859">
      <w:r>
        <w:t>3) умение удовлетворять биологические и социальные потребности, адаптироваться к окружающей среде;</w:t>
      </w:r>
    </w:p>
    <w:p w14:paraId="7BCDB553" w14:textId="77777777" w:rsidR="00F80859" w:rsidRDefault="00F80859" w:rsidP="00F80859">
      <w:r>
        <w:t>4) понимание обучающимся того, что попросить о помощи при проблемах в жизнеобеспечении - это нормально и необходимо, не стыдно, не унизительно;</w:t>
      </w:r>
    </w:p>
    <w:p w14:paraId="1DB2200C" w14:textId="77777777" w:rsidR="00F80859" w:rsidRDefault="00F80859" w:rsidP="00F80859">
      <w:r>
        <w:t>5) умение адекватно выбрать взрослого и обратиться к нему за помощью, точно описать возникшую проблему, иметь достаточный запас фраз и определений;</w:t>
      </w:r>
    </w:p>
    <w:p w14:paraId="55843F9B" w14:textId="77777777" w:rsidR="00F80859" w:rsidRDefault="00F80859" w:rsidP="00F80859">
      <w:r>
        <w:t>6) умение выделять ситуации, когда требуется привлечение родителей (законных представителей), и объяснять педагогическому работнику (работнику школы) необходимость связаться с семьёй для принятия решения в области жизнеобеспечения;</w:t>
      </w:r>
    </w:p>
    <w:p w14:paraId="4D88EF94" w14:textId="77777777" w:rsidR="00F80859" w:rsidRDefault="00F80859" w:rsidP="00F80859">
      <w:r>
        <w:t>7) прогресс в развитии самостоятельности и независимости в быту;</w:t>
      </w:r>
    </w:p>
    <w:p w14:paraId="195BEB8B" w14:textId="77777777" w:rsidR="00F80859" w:rsidRDefault="00F80859" w:rsidP="00F80859">
      <w:r>
        <w:t>8) представление об устройстве домашней жизни, умение включаться в разнообразные повседневные дела, принимать посильное участие в них, адекватная оценка своих возможностей для выполнения определенных обязанностей в каких-то областях домашней жизни; сформированность умения брать на себя ответственность в этой деятельности;</w:t>
      </w:r>
    </w:p>
    <w:p w14:paraId="7667E0C0" w14:textId="77777777" w:rsidR="00F80859" w:rsidRDefault="00F80859" w:rsidP="00F80859">
      <w:r>
        <w:t>9) представление об устройстве школьной жизни; умение ориентироваться в пространстве школы и просить о помощи в случае затруднений, ориентироваться в расписании занятий;</w:t>
      </w:r>
    </w:p>
    <w:p w14:paraId="0A261ADE" w14:textId="77777777" w:rsidR="00F80859" w:rsidRDefault="00F80859" w:rsidP="00F80859">
      <w:r>
        <w:t>10) умение включаться в разнообразные повседневные школьные дела, принимать посильное участие в них, брать на себя ответственность (прогресс обучающегося в этом направлении);</w:t>
      </w:r>
    </w:p>
    <w:p w14:paraId="72E16686" w14:textId="77777777" w:rsidR="00F80859" w:rsidRDefault="00F80859" w:rsidP="00F80859">
      <w:r>
        <w:t>11) стремление обучающегося активно участвовать в подготовке и проведении праздников и других мероприятий дома и в школе, прогресс в этом направлении.</w:t>
      </w:r>
    </w:p>
    <w:p w14:paraId="4C272581" w14:textId="77777777" w:rsidR="00F80859" w:rsidRDefault="00F80859" w:rsidP="00F80859">
      <w:r>
        <w:t>109.3.2. Требования к результатам реализации программы коррекционной работы по направлению: "Психологическая коррекция познавательных процессов":</w:t>
      </w:r>
    </w:p>
    <w:p w14:paraId="14D6A566" w14:textId="77777777" w:rsidR="00F80859" w:rsidRDefault="00F80859" w:rsidP="00F80859">
      <w:r>
        <w:t>1) развитие у обучающегося любознательности, наблюдательности, способности замечать новое, задавать вопросы, включаться в совместную со взрослым исследовательскую деятельность;</w:t>
      </w:r>
    </w:p>
    <w:p w14:paraId="0994043D" w14:textId="77777777" w:rsidR="00F80859" w:rsidRDefault="00F80859" w:rsidP="00F80859">
      <w:r>
        <w:t>2) умение самостоятельно конструировать по моделям, использовать пространственные и метрические признаки предметов, использование словесного обозначения пространственных отношений;</w:t>
      </w:r>
    </w:p>
    <w:p w14:paraId="0E7344E5" w14:textId="77777777" w:rsidR="00F80859" w:rsidRDefault="00F80859" w:rsidP="00F80859">
      <w:r>
        <w:t>3) увеличение объема произвольной памяти в зрительной, слуховой и осязательной модальности;</w:t>
      </w:r>
    </w:p>
    <w:p w14:paraId="7726C986" w14:textId="77777777" w:rsidR="00F80859" w:rsidRDefault="00F80859" w:rsidP="00F80859">
      <w:r>
        <w:t>4) умение обучающегося выделить, осознать и принять цели действия;</w:t>
      </w:r>
    </w:p>
    <w:p w14:paraId="260E0CB2" w14:textId="77777777" w:rsidR="00F80859" w:rsidRDefault="00F80859" w:rsidP="00F80859">
      <w:r>
        <w:t>5) умение планировать свою деятельность по времени и содержанию;</w:t>
      </w:r>
    </w:p>
    <w:p w14:paraId="0409DB9D" w14:textId="77777777" w:rsidR="00F80859" w:rsidRDefault="00F80859" w:rsidP="00F80859">
      <w:r>
        <w:t>6) умение контролировать свои действия и вносить необходимые коррективы;</w:t>
      </w:r>
    </w:p>
    <w:p w14:paraId="093ACC70" w14:textId="77777777" w:rsidR="00F80859" w:rsidRDefault="00F80859" w:rsidP="00F80859">
      <w:r>
        <w:lastRenderedPageBreak/>
        <w:t>7) умение обратиться к взрослым при затруднениях в учебном процессе, сформулировать запрос о специальной помощи.</w:t>
      </w:r>
    </w:p>
    <w:p w14:paraId="2FC19338" w14:textId="77777777" w:rsidR="00F80859" w:rsidRDefault="00F80859" w:rsidP="00F80859">
      <w:r>
        <w:t>109.3.3. Требования к результатам реализации программы коррекционной работы по направлению "Психологическая коррекция эмоциональных нарушений":</w:t>
      </w:r>
    </w:p>
    <w:p w14:paraId="30399D77" w14:textId="77777777" w:rsidR="00F80859" w:rsidRDefault="00F80859" w:rsidP="00F80859">
      <w:r>
        <w:t>1) смягчение эмоционального дискомфорта обучающегося, повышение активности и самостоятельности, устранение вторичных личностных реакций, обусловленных эмоциональными нарушениями, такими, как агрессивность, повышенная возбудимость, тревожная мнительность, эмоциональная отгороженность;</w:t>
      </w:r>
    </w:p>
    <w:p w14:paraId="2D5ABB11" w14:textId="77777777" w:rsidR="00F80859" w:rsidRDefault="00F80859" w:rsidP="00F80859">
      <w:r>
        <w:t>2) модифицирование эмоциональных отношений и переживаний обучающегося, способов реагирования на отношение к нему окружающих;</w:t>
      </w:r>
    </w:p>
    <w:p w14:paraId="0CC7570B" w14:textId="77777777" w:rsidR="00F80859" w:rsidRDefault="00F80859" w:rsidP="00F80859">
      <w:r>
        <w:t>3) умение самостоятельно находить нужные формы эмоционального реагирования и управлять ими;</w:t>
      </w:r>
    </w:p>
    <w:p w14:paraId="5662E8A2" w14:textId="77777777" w:rsidR="00F80859" w:rsidRDefault="00F80859" w:rsidP="00F80859">
      <w:r>
        <w:t>4) практические умения саморегуляции, включающие выработку навыков управления вниманием, регуляции ритма дыхания и мышечного тонуса.</w:t>
      </w:r>
    </w:p>
    <w:p w14:paraId="2B836C10" w14:textId="77777777" w:rsidR="00F80859" w:rsidRDefault="00F80859" w:rsidP="00F80859">
      <w:r>
        <w:t>109.3.4. Требования к результатам реализации программы коррекционной работы по направлению: "Психологическая коррекция социально-психологических проявлений":</w:t>
      </w:r>
    </w:p>
    <w:p w14:paraId="6BD57A27" w14:textId="77777777" w:rsidR="00F80859" w:rsidRDefault="00F80859" w:rsidP="00F80859">
      <w:r>
        <w:t>1) уменьшение ореола исключительности психологических проблем;</w:t>
      </w:r>
    </w:p>
    <w:p w14:paraId="77BC09EC" w14:textId="77777777" w:rsidR="00F80859" w:rsidRDefault="00F80859" w:rsidP="00F80859">
      <w:r>
        <w:t>2) умение получить эмоциональную поддержку от сверстников, имеющих общие проблемы и цели;</w:t>
      </w:r>
    </w:p>
    <w:p w14:paraId="03D5A856" w14:textId="77777777" w:rsidR="00F80859" w:rsidRDefault="00F80859" w:rsidP="00F80859">
      <w:r>
        <w:t>3) умение начать и поддержать разговор, задать вопрос, выразить свои намерения, просьбу, пожелание, опасения, завершить разговор;</w:t>
      </w:r>
    </w:p>
    <w:p w14:paraId="36A799A0" w14:textId="77777777" w:rsidR="00F80859" w:rsidRDefault="00F80859" w:rsidP="00F80859">
      <w:r>
        <w:t>4) умение корректно выразить отказ и недовольство, благодарность, сочувствие; умение получать и уточнять информацию от собеседника.</w:t>
      </w:r>
    </w:p>
    <w:p w14:paraId="56BD534F" w14:textId="77777777" w:rsidR="00F80859" w:rsidRDefault="00F80859" w:rsidP="00F80859">
      <w:r>
        <w:t>109.3.5. Требования к результатам реализации программы коррекционной работы по направлению "Коррекция нарушений речи":</w:t>
      </w:r>
    </w:p>
    <w:p w14:paraId="3831E2C7" w14:textId="77777777" w:rsidR="00F80859" w:rsidRDefault="00F80859" w:rsidP="00F80859">
      <w:r>
        <w:t>1) умение решать актуальные житейские задачи, используя коммуникацию (вербальную, невербальную) как средство достижения цели;</w:t>
      </w:r>
    </w:p>
    <w:p w14:paraId="6CD5C767" w14:textId="77777777" w:rsidR="00F80859" w:rsidRDefault="00F80859" w:rsidP="00F80859">
      <w:r>
        <w:t>2) формирование слухового контроля за своим произношением и фонематическим анализом;</w:t>
      </w:r>
    </w:p>
    <w:p w14:paraId="604FB5D3" w14:textId="77777777" w:rsidR="00F80859" w:rsidRDefault="00F80859" w:rsidP="00F80859">
      <w:r>
        <w:t>3) нормализация проприоцептивной дыхательной мускулатуры при и вне фонации;</w:t>
      </w:r>
    </w:p>
    <w:p w14:paraId="6CFF3FC8" w14:textId="77777777" w:rsidR="00F80859" w:rsidRDefault="00F80859" w:rsidP="00F80859">
      <w:r>
        <w:t>4) формирование синхронности речевого дыхания и голосоподачи;</w:t>
      </w:r>
    </w:p>
    <w:p w14:paraId="173EDD96" w14:textId="77777777" w:rsidR="00F80859" w:rsidRDefault="00F80859" w:rsidP="00F80859">
      <w:r>
        <w:t>5) автоматизация поставленных звуков;</w:t>
      </w:r>
    </w:p>
    <w:p w14:paraId="61C775C4" w14:textId="77777777" w:rsidR="00F80859" w:rsidRDefault="00F80859" w:rsidP="00F80859">
      <w:r>
        <w:t>6) умение передать свои впечатления, умозаключения так, чтобы быть понятым другим человеком; умение делиться своими воспоминаниями, впечатлениями и планами с другими людьми.</w:t>
      </w:r>
    </w:p>
    <w:p w14:paraId="3BFDDBD6" w14:textId="77777777" w:rsidR="00F80859" w:rsidRDefault="00F80859" w:rsidP="00F80859">
      <w:r>
        <w:t>109.3.6. Требования к результатам реализации программы коррекционной работы по направлению "Коррекция нарушений чтения и письма":</w:t>
      </w:r>
    </w:p>
    <w:p w14:paraId="14E76F58" w14:textId="77777777" w:rsidR="00F80859" w:rsidRDefault="00F80859" w:rsidP="00F80859">
      <w:r>
        <w:t>1) умение чтения разных слогов;</w:t>
      </w:r>
    </w:p>
    <w:p w14:paraId="0DA74B34" w14:textId="77777777" w:rsidR="00F80859" w:rsidRDefault="00F80859" w:rsidP="00F80859">
      <w:r>
        <w:t>2) умение чтения слов, не несущих смысловой нагрузки;</w:t>
      </w:r>
    </w:p>
    <w:p w14:paraId="65FCC143" w14:textId="77777777" w:rsidR="00F80859" w:rsidRDefault="00F80859" w:rsidP="00F80859">
      <w:r>
        <w:t>3) умение чтения текстов, составленных по законам морфологии и грамматических связей в русском языке из слов, не имеющих семантической значимости;</w:t>
      </w:r>
    </w:p>
    <w:p w14:paraId="2C8F0A19" w14:textId="77777777" w:rsidR="00F80859" w:rsidRDefault="00F80859" w:rsidP="00F80859">
      <w:r>
        <w:t>4) умение дифференцировать звуки на фонетико-фонематическом уровне;</w:t>
      </w:r>
    </w:p>
    <w:p w14:paraId="068323FF" w14:textId="77777777" w:rsidR="00F80859" w:rsidRDefault="00F80859" w:rsidP="00F80859">
      <w:r>
        <w:t>5) умение осуществлять морфемный анализ и синтез слов;</w:t>
      </w:r>
    </w:p>
    <w:p w14:paraId="7008A8FA" w14:textId="77777777" w:rsidR="00F80859" w:rsidRDefault="00F80859" w:rsidP="00F80859">
      <w:r>
        <w:t>6) умение анализировать слова и предложения на лексико-грамматическом уровне;</w:t>
      </w:r>
    </w:p>
    <w:p w14:paraId="174779A1" w14:textId="77777777" w:rsidR="00F80859" w:rsidRDefault="00F80859" w:rsidP="00F80859">
      <w:r>
        <w:t>7) умение анализировать слова и предложения на синтаксическом уровне.</w:t>
      </w:r>
    </w:p>
    <w:p w14:paraId="2C11E43D" w14:textId="77777777" w:rsidR="00F80859" w:rsidRDefault="00F80859" w:rsidP="00F80859">
      <w:r>
        <w:t>110. Система оценки достижения планируемых результатов освоения обучающимися с НОДА ФАОП НОО (вариант 6.1).</w:t>
      </w:r>
    </w:p>
    <w:p w14:paraId="456DCE54" w14:textId="77777777" w:rsidR="00F80859" w:rsidRDefault="00F80859" w:rsidP="00F80859">
      <w:r>
        <w:t>110.1. 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14:paraId="20914203" w14:textId="77777777" w:rsidR="00F80859" w:rsidRDefault="00F80859" w:rsidP="00F80859">
      <w:r>
        <w:t>110.2. Система оценки достижений обучающимися планируемых результатов освоения АООП НОО призвана решать следующие задачи:</w:t>
      </w:r>
    </w:p>
    <w:p w14:paraId="7F9E2A3A" w14:textId="77777777" w:rsidR="00F80859" w:rsidRDefault="00F80859" w:rsidP="00F80859">
      <w: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71C6FBA9" w14:textId="77777777" w:rsidR="00F80859" w:rsidRDefault="00F80859" w:rsidP="00F80859">
      <w:r>
        <w:t>ориентировать образовательный процесс на духовно-нравственное развитие, воспитание обучающихся с НОДА, на достижение планируемых результатов освоения содержания учебных предметов и программы коррекционной работы, формирование УУД;</w:t>
      </w:r>
    </w:p>
    <w:p w14:paraId="79B187B0" w14:textId="77777777" w:rsidR="00F80859" w:rsidRDefault="00F80859" w:rsidP="00F80859">
      <w:r>
        <w:t>обеспечивать комплексный подход к оценке результатов освоения АООП НОО, позволяющий вести оценку предметных, метапредметных и личностных результатов;</w:t>
      </w:r>
    </w:p>
    <w:p w14:paraId="2AAF7089" w14:textId="77777777" w:rsidR="00F80859" w:rsidRDefault="00F80859" w:rsidP="00F80859">
      <w:r>
        <w:t>предусматривать оценку достижений обучающихся с НОДА (итоговая оценка обучающихся, освоивших АООП НОО) и оценку эффективности деятельности образовательного учреждения;</w:t>
      </w:r>
    </w:p>
    <w:p w14:paraId="277D0C84" w14:textId="77777777" w:rsidR="00F80859" w:rsidRDefault="00F80859" w:rsidP="00F80859">
      <w:r>
        <w:t>позволять осуществлять оценку динамики учебных достижений обучающихся с НОДА.</w:t>
      </w:r>
    </w:p>
    <w:p w14:paraId="0355E824" w14:textId="77777777" w:rsidR="00F80859" w:rsidRDefault="00F80859" w:rsidP="00F80859">
      <w:r>
        <w:lastRenderedPageBreak/>
        <w:t>110.3. Результаты достижений обучающихся в овладении АООП НОО являются значимыми для оценки качества образования.</w:t>
      </w:r>
    </w:p>
    <w:p w14:paraId="11B76BCC" w14:textId="77777777" w:rsidR="00F80859" w:rsidRDefault="00F80859" w:rsidP="00F80859">
      <w:r>
        <w:t>Система оценки достижения 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 в том числе итоговую оценку, обучающихся с НОДА, освоивших АООП НОО.</w:t>
      </w:r>
    </w:p>
    <w:p w14:paraId="44AF25DC" w14:textId="77777777" w:rsidR="00F80859" w:rsidRDefault="00F80859" w:rsidP="00F80859">
      <w:r>
        <w:t>Оценка результатов освоения обучающимися с НОДА АООП НОО (кроме программы коррекционной работы) осуществляется в соответствии с требованиями ФГОС НОО.</w:t>
      </w:r>
    </w:p>
    <w:p w14:paraId="0E4C3DF8" w14:textId="77777777" w:rsidR="00F80859" w:rsidRDefault="00F80859" w:rsidP="00F80859">
      <w:r>
        <w:t>110.4. Система оценки достижения обучающимися с НОДА планируемых результатов освоения АООП НОО должна предусматривать оценку достижения обучающимися с НОДА планируемых результатов освоения программы коррекционной работы.</w:t>
      </w:r>
    </w:p>
    <w:p w14:paraId="1DF20CCA" w14:textId="77777777" w:rsidR="00F80859" w:rsidRDefault="00F80859" w:rsidP="00F80859">
      <w:r>
        <w:t>Оценка результатов освоения обучающимися с НОДА программы коррекционной работы, составляющей неотъемлемую часть АООП НОО, осуществляется в соответствии с требованиями ФГОС НОО обучающихся с ОВЗ.</w:t>
      </w:r>
    </w:p>
    <w:p w14:paraId="69E175FA" w14:textId="77777777" w:rsidR="00F80859" w:rsidRDefault="00F80859" w:rsidP="00F80859">
      <w:r>
        <w:t>При определении подходов к осуществлению оценки результатов освоения обучающимися с НОДА программы коррекционной работы целесообразно опираться на следующие принципы:</w:t>
      </w:r>
    </w:p>
    <w:p w14:paraId="0977D46F" w14:textId="77777777" w:rsidR="00F80859" w:rsidRDefault="00F80859" w:rsidP="00F80859">
      <w: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НОДА;</w:t>
      </w:r>
    </w:p>
    <w:p w14:paraId="551D6D48" w14:textId="77777777" w:rsidR="00F80859" w:rsidRDefault="00F80859" w:rsidP="00F80859">
      <w: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14:paraId="64F63D85" w14:textId="77777777" w:rsidR="00F80859" w:rsidRDefault="00F80859" w:rsidP="00F80859">
      <w:r>
        <w:t>3) единства параметров, критериев и инструментария оценки достижений в освоении содержания АООП, что сможет обеспечить объективность оценки.</w:t>
      </w:r>
    </w:p>
    <w:p w14:paraId="55A2F367" w14:textId="77777777" w:rsidR="00F80859" w:rsidRDefault="00F80859" w:rsidP="00F80859">
      <w:r>
        <w:t>110.5. Оценка достижения обучающимися с НОДА планируемых результатов освоения программы коррекционной работы.</w:t>
      </w:r>
    </w:p>
    <w:p w14:paraId="67609952" w14:textId="77777777" w:rsidR="00F80859" w:rsidRDefault="00F80859" w:rsidP="00F80859">
      <w:r>
        <w:t>Применительно к варианту 6.1 задачей экспертной группы, осуществляющей оценку достижения обучающимися с НОДА планируемых результатов освоения программы коррекционной работы, является выработка согласованной оценки достижений обучающегося в сфере жизненной компетенции. Основой служит анализ изменений поведения обучающегося в повседневной жизни по следующим позициям, соответствующим направлениям коррекционной работы в условиях инклюзии:</w:t>
      </w:r>
    </w:p>
    <w:p w14:paraId="7FE6D5FF" w14:textId="77777777" w:rsidR="00F80859" w:rsidRDefault="00F80859" w:rsidP="00F80859">
      <w:r>
        <w:t>1) адекватность представлений о собственных возможностях и ограничениях, о насущно необходимом жизнеобеспечении;</w:t>
      </w:r>
    </w:p>
    <w:p w14:paraId="55AC9777" w14:textId="77777777" w:rsidR="00F80859" w:rsidRDefault="00F80859" w:rsidP="00F80859">
      <w:r>
        <w:t>2) способность вступать в коммуникацию с взрослыми по вопросам медицинского сопровождения и создания специальных условий для пребывания в школе, своих нуждах и правах в организации обучения;</w:t>
      </w:r>
    </w:p>
    <w:p w14:paraId="593B8593" w14:textId="77777777" w:rsidR="00F80859" w:rsidRDefault="00F80859" w:rsidP="00F80859">
      <w:r>
        <w:t>3) владение социально-бытовыми умениями в повседневной жизни;</w:t>
      </w:r>
    </w:p>
    <w:p w14:paraId="5B802DF8" w14:textId="77777777" w:rsidR="00F80859" w:rsidRDefault="00F80859" w:rsidP="00F80859">
      <w:r>
        <w:t>4) владение навыками коммуникации и принятыми ритуалами социального взаимодействия (то есть самой формой поведения, его социальным рисунком);</w:t>
      </w:r>
    </w:p>
    <w:p w14:paraId="5F706D91" w14:textId="77777777" w:rsidR="00F80859" w:rsidRDefault="00F80859" w:rsidP="00F80859">
      <w:r>
        <w:t>5) осмысление и дифференциация картины мира, ее временно-пространственной организации;</w:t>
      </w:r>
    </w:p>
    <w:p w14:paraId="772831C8" w14:textId="77777777" w:rsidR="00F80859" w:rsidRDefault="00F80859" w:rsidP="00F80859">
      <w:r>
        <w:t>6) осмысление социального окружения, своего места в нем, принятие соответствующих возрасту ценностей и социальных ролей.</w:t>
      </w:r>
    </w:p>
    <w:p w14:paraId="5C0ACB41" w14:textId="77777777" w:rsidR="00F80859" w:rsidRDefault="00F80859" w:rsidP="00F80859">
      <w:r>
        <w:t>Результаты анализа изменений в повседневном поведении обучающегося должны быть представлены в форме удобных и понятных всем членам экспертной группы условных единиц (0-3 балла), характеризующих достигнутый уровень жизненной компетенции обучающегося в условиях инклюзии.</w:t>
      </w:r>
    </w:p>
    <w:p w14:paraId="2524515C" w14:textId="77777777" w:rsidR="00F80859" w:rsidRDefault="00F80859" w:rsidP="00F80859">
      <w:r>
        <w:t>110.6. Оценка результатов деятельности образовательной организации осуществляется в ходе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НОО с учётом:</w:t>
      </w:r>
    </w:p>
    <w:p w14:paraId="7D51FA9A" w14:textId="77777777" w:rsidR="00F80859" w:rsidRDefault="00F80859" w:rsidP="00F80859">
      <w:r>
        <w:t>результатов мониторинговых исследований разного уровня (федерального, регионального, муниципального);</w:t>
      </w:r>
    </w:p>
    <w:p w14:paraId="4D07F163" w14:textId="77777777" w:rsidR="00F80859" w:rsidRDefault="00F80859" w:rsidP="00F80859">
      <w:r>
        <w:t>условий реализации АООП НОО;</w:t>
      </w:r>
    </w:p>
    <w:p w14:paraId="44C43E27" w14:textId="77777777" w:rsidR="00F80859" w:rsidRDefault="00F80859" w:rsidP="00F80859">
      <w:r>
        <w:t>особенностей контингента обучающихся.</w:t>
      </w:r>
    </w:p>
    <w:p w14:paraId="37913A2E" w14:textId="77777777" w:rsidR="00F80859" w:rsidRDefault="00F80859" w:rsidP="00F80859"/>
    <w:p w14:paraId="5971D2A6" w14:textId="77777777" w:rsidR="00F80859" w:rsidRDefault="00F80859" w:rsidP="00F80859">
      <w:pPr>
        <w:pStyle w:val="1"/>
      </w:pPr>
      <w:r>
        <w:t>LVII. Содержательный раздел ФАОП НОО для обучающихся с НОДА (вариант 6.1)</w:t>
      </w:r>
    </w:p>
    <w:p w14:paraId="7EAAFF45" w14:textId="77777777" w:rsidR="00F80859" w:rsidRDefault="00F80859" w:rsidP="00F80859"/>
    <w:p w14:paraId="010FF986" w14:textId="7F710CED" w:rsidR="00F80859" w:rsidRDefault="00F80859" w:rsidP="00F80859">
      <w:r>
        <w:t xml:space="preserve">111. </w:t>
      </w:r>
      <w:r w:rsidR="00C659B3">
        <w:t>Р</w:t>
      </w:r>
      <w:r>
        <w:t>абочие программы учебных предметов, учебных курсов (в том числе внеурочной деятельности), учебных модулей, программа формирования УУД соответствуют требованиям в ФГОС НОО и ФОП НОО.</w:t>
      </w:r>
    </w:p>
    <w:p w14:paraId="5CE43C1B" w14:textId="56C8349A" w:rsidR="00F80859" w:rsidRDefault="00F80859" w:rsidP="00F80859">
      <w:r>
        <w:t>112. Структура АОП НОО (вариант 6.1) предполагает включение программы коррекционной работы.</w:t>
      </w:r>
    </w:p>
    <w:p w14:paraId="3AE2BB04" w14:textId="77777777" w:rsidR="00F80859" w:rsidRDefault="00F80859" w:rsidP="00F80859">
      <w:r>
        <w:t>112.1. Программа коррекционной работы предусматривает индивидуализацию специального сопровождения, обучающегося с НОДА.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 индивидуальной программы реабилитации или абилитации ребенка-инвалида.</w:t>
      </w:r>
    </w:p>
    <w:p w14:paraId="272D5A47" w14:textId="5996E3EA" w:rsidR="00F80859" w:rsidRDefault="00F80859" w:rsidP="00F80859">
      <w:r>
        <w:lastRenderedPageBreak/>
        <w:t>112.2. Целью программы коррекционной работы выступает создание системы комплексной помощи обучающимся с НОДА в освоении АОП НОО, коррекция недостатков в физическом и (или) психическом и речевом развитии обучающихся, их социальная адаптация.</w:t>
      </w:r>
    </w:p>
    <w:p w14:paraId="11ED16C2" w14:textId="77777777" w:rsidR="00F80859" w:rsidRDefault="00F80859" w:rsidP="00F80859">
      <w:r>
        <w:t>112.3. Реализация программы коррекционной работы осуществляются в рамках внеурочной деятельности в объеме не менее 5 часов в неделю (пункт 3.4.16 Санитарно-эпидемиологических требований).</w:t>
      </w:r>
    </w:p>
    <w:p w14:paraId="4F8ED675" w14:textId="77777777" w:rsidR="00F80859" w:rsidRDefault="00F80859" w:rsidP="00F80859">
      <w:r>
        <w:t>112.4. Программа коррекционной работы АООП НОО для обучающихся с НОДА (вариант 6.1) включает в себя взаимосвязанные направления, отражающие её основное содержание:</w:t>
      </w:r>
    </w:p>
    <w:p w14:paraId="35C6395F" w14:textId="77777777" w:rsidR="00F80859" w:rsidRDefault="00F80859" w:rsidP="00F80859">
      <w:r>
        <w:t>1. Мониторинг имеющихся в образовательной организации условий для удовлетворения особых образовательных потребностей и условий обучения обучающихся с НОДА.</w:t>
      </w:r>
    </w:p>
    <w:p w14:paraId="1093B673" w14:textId="77777777" w:rsidR="00F80859" w:rsidRDefault="00F80859" w:rsidP="00F80859">
      <w:r>
        <w:t>2. Перечень индивидуально-ориентированных коррекционных мероприятий, обеспечивающих обучающимся с НОДА удовлетворение особых образовательных потребностей, их интеграцию и (или) инклюзию в образовательной организации и освоение АООП НОО.</w:t>
      </w:r>
    </w:p>
    <w:p w14:paraId="0DCB1174" w14:textId="77777777" w:rsidR="00F80859" w:rsidRDefault="00F80859" w:rsidP="00F80859">
      <w:r>
        <w:t>112.5. Направление и содержание программы коррекционной работы.</w:t>
      </w:r>
    </w:p>
    <w:p w14:paraId="4269410B" w14:textId="0CB27E66" w:rsidR="00F80859" w:rsidRDefault="00F80859" w:rsidP="00F80859">
      <w:r>
        <w:t>Устанавливаются следующие обязательные направления коррекционной помощи для всех категорий обучающихся с НОДА, осваивающих вариант 6.1 АОП НОО:</w:t>
      </w:r>
    </w:p>
    <w:p w14:paraId="5AF11BC9" w14:textId="77777777" w:rsidR="00F80859" w:rsidRDefault="00F80859" w:rsidP="00F80859">
      <w:r>
        <w:t>1) медицинская коррекция и абилитация (лечебно-воспитательные мероприятия, медикаментозное лечение, психотерапевтическое лечение);</w:t>
      </w:r>
    </w:p>
    <w:p w14:paraId="6EC3D139" w14:textId="77777777" w:rsidR="00F80859" w:rsidRDefault="00F80859" w:rsidP="00F80859">
      <w:r>
        <w:t>2) психологическая коррекция познавательных процессов;</w:t>
      </w:r>
    </w:p>
    <w:p w14:paraId="693E646D" w14:textId="77777777" w:rsidR="00F80859" w:rsidRDefault="00F80859" w:rsidP="00F80859">
      <w:r>
        <w:t>3) психологическая коррекция эмоциональных нарушений;</w:t>
      </w:r>
    </w:p>
    <w:p w14:paraId="199F9905" w14:textId="77777777" w:rsidR="00F80859" w:rsidRDefault="00F80859" w:rsidP="00F80859">
      <w:r>
        <w:t>4) психологическая коррекция социально-психологических проявлений;</w:t>
      </w:r>
    </w:p>
    <w:p w14:paraId="1ABE0C1E" w14:textId="77777777" w:rsidR="00F80859" w:rsidRDefault="00F80859" w:rsidP="00F80859">
      <w:r>
        <w:t>5) коррекция нарушений речи;</w:t>
      </w:r>
    </w:p>
    <w:p w14:paraId="07E39053" w14:textId="77777777" w:rsidR="00F80859" w:rsidRDefault="00F80859" w:rsidP="00F80859">
      <w:r>
        <w:t>6) коррекция нарушений чтения и письма.</w:t>
      </w:r>
    </w:p>
    <w:p w14:paraId="4024872F" w14:textId="1892E90A" w:rsidR="00F80859" w:rsidRDefault="00F80859" w:rsidP="00F80859">
      <w:r>
        <w:t xml:space="preserve">113. </w:t>
      </w:r>
      <w:r w:rsidR="00C659B3">
        <w:t>Р</w:t>
      </w:r>
      <w:r>
        <w:t>абочая программа воспитания представлена в разделе Рабочая программа воспитания АОП НОО для обучающихся с ОВЗ.</w:t>
      </w:r>
    </w:p>
    <w:p w14:paraId="5462F768" w14:textId="77777777" w:rsidR="00F80859" w:rsidRDefault="00F80859" w:rsidP="00F80859"/>
    <w:p w14:paraId="73BA28BF" w14:textId="6A3323FB" w:rsidR="00F80859" w:rsidRDefault="00F80859" w:rsidP="00F80859">
      <w:pPr>
        <w:pStyle w:val="1"/>
      </w:pPr>
      <w:r>
        <w:t>LVIII. Организационный раздел АОП НОО для обучающихся с НОДА (вариант 6.1)</w:t>
      </w:r>
    </w:p>
    <w:p w14:paraId="47BA0AAB" w14:textId="77777777" w:rsidR="00F80859" w:rsidRDefault="00F80859" w:rsidP="00F80859"/>
    <w:p w14:paraId="47380F86" w14:textId="02CF9715" w:rsidR="00F80859" w:rsidRDefault="00F80859" w:rsidP="00F80859">
      <w:r>
        <w:t>114. Обязательные предметные области и учебные предметы соответствуют положениям федерального учебного плана АОП НОО. Во внеурочную деятельность включаются коррекционно-развивающие занятия по программе коррекционной работы в объеме не менее 5 часов в неделю на одного обучающегося (пункт 3.4.16 Санитарно-эпидемиологических требований).</w:t>
      </w:r>
    </w:p>
    <w:p w14:paraId="4CB85382" w14:textId="70E3C137" w:rsidR="00F80859" w:rsidRDefault="00F80859" w:rsidP="00F80859">
      <w:r>
        <w:t>115. При реализации АОП НОО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14:paraId="5668752C" w14:textId="77777777" w:rsidR="00F80859" w:rsidRDefault="00F80859" w:rsidP="00F80859">
      <w:r>
        <w:t>Специальные условия должны обеспечивать возможность:</w:t>
      </w:r>
    </w:p>
    <w:p w14:paraId="0063F5C0" w14:textId="77777777" w:rsidR="00F80859" w:rsidRDefault="00F80859" w:rsidP="00F80859">
      <w:r>
        <w:t>достижения планируемых результатов освоения АООП НОО всеми обучающимися с НОДА;</w:t>
      </w:r>
    </w:p>
    <w:p w14:paraId="15D77549" w14:textId="77777777" w:rsidR="00F80859" w:rsidRDefault="00F80859" w:rsidP="00F80859">
      <w:r>
        <w:t>выявления и развития способностей обучающихся через систему секций, студий и кружков, и через использование возможностей образовательных организаций дополнительного образования;</w:t>
      </w:r>
    </w:p>
    <w:p w14:paraId="05BB1D48" w14:textId="77777777" w:rsidR="00F80859" w:rsidRDefault="00F80859" w:rsidP="00F80859">
      <w:r>
        <w:t>расширения социального опыта и социальных контактов обучающихся с НОДА, в том числе с обучающимися, не имеющими ограничений по возможностям здоровья;</w:t>
      </w:r>
    </w:p>
    <w:p w14:paraId="765F17FE" w14:textId="77777777" w:rsidR="00F80859" w:rsidRDefault="00F80859" w:rsidP="00F80859">
      <w:r>
        <w:t>учета особых образовательных потребностей, характерных для данной группы обучающихся с НОДА;</w:t>
      </w:r>
    </w:p>
    <w:p w14:paraId="3928708E" w14:textId="77777777" w:rsidR="00F80859" w:rsidRDefault="00F80859" w:rsidP="00F80859">
      <w:r>
        <w:t>участия обучающихся, их родителей (законных представителей), педагогических работников и общественности в разработке АООП НОО,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14:paraId="5F72B83F" w14:textId="77777777" w:rsidR="00F80859" w:rsidRDefault="00F80859" w:rsidP="00F80859">
      <w:r>
        <w:t>эффективного использования времени, отведенного на реализацию части АООП НОО, формируемой участниками образовательного процесса, в соответствии с запросами обучающихся с НОДА и их родителей (законных представителей), спецификой образовательной организации;</w:t>
      </w:r>
    </w:p>
    <w:p w14:paraId="4F133FB9" w14:textId="77777777" w:rsidR="00F80859" w:rsidRDefault="00F80859" w:rsidP="00F80859">
      <w:r>
        <w:t>использования в образовательном процессе современных образовательных технологий деятельностного типа, технических средств обучения и средств обучения, соответствующих особым образовательным потребностям обучающихся с НОДА;</w:t>
      </w:r>
    </w:p>
    <w:p w14:paraId="30807932" w14:textId="77777777" w:rsidR="00F80859" w:rsidRDefault="00F80859" w:rsidP="00F80859">
      <w:r>
        <w:t>обновления содержания АООП НОО, методик и технологий ее реализации в соответствии с динамикой развития системы образования, запросов обучающихся с НОДА и их родителей (законных представителей);</w:t>
      </w:r>
    </w:p>
    <w:p w14:paraId="4BB63699" w14:textId="77777777" w:rsidR="00F80859" w:rsidRDefault="00F80859" w:rsidP="00F80859">
      <w:r>
        <w:t>эффективного управления образовательной организацией с использованием информационно-коммуникационных технологий, современных механизмов финансирования;</w:t>
      </w:r>
    </w:p>
    <w:p w14:paraId="285977B5" w14:textId="77777777" w:rsidR="00F80859" w:rsidRDefault="00F80859" w:rsidP="00F80859">
      <w:r>
        <w:t>эффективной самостоятельной работы обучающихся с НОДА при поддержке педагогических работников.</w:t>
      </w:r>
    </w:p>
    <w:p w14:paraId="0B52125B" w14:textId="5DDC5EF1" w:rsidR="00F80859" w:rsidRDefault="00F80859" w:rsidP="00F80859">
      <w:r>
        <w:t>116. Федеральный календарный учебный график, федеральный календарный план воспитательной работы соответствуют данным разделам АОП НОО.</w:t>
      </w:r>
    </w:p>
    <w:p w14:paraId="5DD65871" w14:textId="77777777" w:rsidR="00F15772" w:rsidRDefault="00F15772"/>
    <w:p w14:paraId="030BC4CA" w14:textId="46F84B9F" w:rsidR="00F15772" w:rsidRDefault="00F15772">
      <w:pPr>
        <w:pStyle w:val="1"/>
      </w:pPr>
      <w:r>
        <w:t>V. Целевой раздел АОП НОО для обучающихся с НОДА с умеренной, тяжелой, глубокой умственной отсталостью (интеллектуальными нарушениями), ТМНР (вариант 6.4)</w:t>
      </w:r>
    </w:p>
    <w:p w14:paraId="2BE0D635" w14:textId="3353F703" w:rsidR="00F15772" w:rsidRDefault="00F15772">
      <w:r>
        <w:t>Пояснительная записка.</w:t>
      </w:r>
    </w:p>
    <w:p w14:paraId="6B868199" w14:textId="3737EF6E" w:rsidR="00F15772" w:rsidRDefault="00F15772">
      <w:r>
        <w:t>.1. Цели реализации.</w:t>
      </w:r>
    </w:p>
    <w:p w14:paraId="2226BC53" w14:textId="77777777" w:rsidR="00F15772" w:rsidRDefault="00F15772">
      <w:r>
        <w:t>Общие характеристики, направления, цели и практические задачи учебных предметов основываются на индивидуальных возможностях и индивидуальных образовательных потребностях обучающегося с умеренной, тяжелой, глубокой умственной отсталостью (интеллектуальными нарушениями), ТМНР.</w:t>
      </w:r>
    </w:p>
    <w:p w14:paraId="43138BCD" w14:textId="77777777" w:rsidR="00F15772" w:rsidRDefault="00F15772">
      <w:r>
        <w:t>Обучающийся с НОДА в структуре ТМНР, психофизическое состояние которого не позволяет освоить АООП НОО (вариант 6.3), либо обучающийся который испытывает существенные трудности в ее освоении, получает образование по варианту 6.4 АООП НОО, на основе которой образовательная организация разрабатывает специальную индивидуальную программу развития, учитывающую индивидуальные образовательные потребности обучающегося.</w:t>
      </w:r>
    </w:p>
    <w:p w14:paraId="5FE71488" w14:textId="77E9116B" w:rsidR="00F15772" w:rsidRDefault="00F15772">
      <w:r>
        <w:t>.2. Общая характеристика.</w:t>
      </w:r>
    </w:p>
    <w:p w14:paraId="3F0B962C" w14:textId="3E79DAC5" w:rsidR="00F15772" w:rsidRDefault="00F15772">
      <w:r>
        <w:t>Для обучающихся по варианту 6.4 АОП НОО характерно сочетание нарушений опорно-двигательного аппарата с нарушениями интеллектуального развития, зрения, слуха, расстройствами аутистического спектра и эмоционально-волевой сферы, выраженными в различной степени и сочетающимися в разных вариантах.</w:t>
      </w:r>
    </w:p>
    <w:p w14:paraId="3A8CFDFC" w14:textId="2B26E118" w:rsidR="00F15772" w:rsidRDefault="00054D37">
      <w:r>
        <w:t>А</w:t>
      </w:r>
      <w:r w:rsidR="00F15772">
        <w:t>АОП НОО для обучающихся с НОДА (вариант 6.4) включает: обязательную часть и часть, формируемую участниками образовательных отношений.</w:t>
      </w:r>
    </w:p>
    <w:p w14:paraId="4DF88AE2" w14:textId="1BD0D245" w:rsidR="00F15772" w:rsidRDefault="00F15772">
      <w:r>
        <w:t xml:space="preserve">АООП реализуется </w:t>
      </w:r>
      <w:r w:rsidR="00054D37">
        <w:t>МКОУ СОШ 7 с. Старомарьевка</w:t>
      </w:r>
      <w:r>
        <w:t xml:space="preserve"> через урочную и внеурочную деятельность в соответствии с санитарно-эпидемиологическими правилами и нормами, а также другими нормативно-правовыми документами.</w:t>
      </w:r>
    </w:p>
    <w:p w14:paraId="52F4CDE0" w14:textId="79629A59" w:rsidR="00F15772" w:rsidRPr="00054D37" w:rsidRDefault="00F15772">
      <w:pPr>
        <w:rPr>
          <w:b/>
          <w:bCs/>
        </w:rPr>
      </w:pPr>
      <w:r w:rsidRPr="00054D37">
        <w:rPr>
          <w:b/>
          <w:bCs/>
        </w:rPr>
        <w:t>Планируемые результаты освоения АОП НОО для обучающихся с НОДА (вариант 6.4).</w:t>
      </w:r>
    </w:p>
    <w:p w14:paraId="148AF90C" w14:textId="14C5F0D2" w:rsidR="00F15772" w:rsidRDefault="00054D37">
      <w:r>
        <w:t>5.</w:t>
      </w:r>
      <w:r w:rsidR="00F15772">
        <w:t xml:space="preserve">1. В соответствии с требованиями ФГОС НОО для обучающихся с ОВЗ применительно к варианту 6.4 </w:t>
      </w:r>
      <w:r>
        <w:t>А</w:t>
      </w:r>
      <w:r w:rsidR="00F15772">
        <w:t xml:space="preserve">АОП НОО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 В связи с этим, требования к результатам освоения </w:t>
      </w:r>
      <w:r>
        <w:t>А</w:t>
      </w:r>
      <w:r w:rsidR="00F15772">
        <w:t>АОП НОО представляют собой описание возможных результатов образования данной категории обучающихся.</w:t>
      </w:r>
    </w:p>
    <w:p w14:paraId="3280FFB3" w14:textId="31DFFD28" w:rsidR="00F15772" w:rsidRDefault="00054D37">
      <w:r>
        <w:t>5</w:t>
      </w:r>
      <w:r w:rsidR="00F15772">
        <w:t>.2. ФГОС НОО обучающихся с ОВЗ устанавливает требования к результатам освоения обучающимися АООП, которые рассматриваются в варианте 6.4, как возможные (примерные) и соразмерные с индивидуальными возможностями и специфическими образовательными потребностям обучающихся. Требования устанавливаются к результатам:</w:t>
      </w:r>
    </w:p>
    <w:p w14:paraId="19DE54AA" w14:textId="77777777" w:rsidR="00F15772" w:rsidRDefault="00F15772">
      <w:r>
        <w:t>личностным, включающим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w:t>
      </w:r>
    </w:p>
    <w:p w14:paraId="0162C10C" w14:textId="77777777" w:rsidR="00F15772" w:rsidRDefault="00F15772">
      <w:r>
        <w:t>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и его применению.</w:t>
      </w:r>
    </w:p>
    <w:p w14:paraId="4494A12E" w14:textId="073CC497" w:rsidR="00F15772" w:rsidRDefault="00054D37">
      <w:r>
        <w:t>5</w:t>
      </w:r>
      <w:r w:rsidR="00F15772">
        <w:t>.3. Возможные личностные результаты освоения адаптированной образовательной программы заносятся в СИПР и должны отражать:</w:t>
      </w:r>
    </w:p>
    <w:p w14:paraId="14F847EB" w14:textId="77777777" w:rsidR="00F15772" w:rsidRDefault="00F15772">
      <w:r>
        <w:t>1) формирование основ персональной идентичности, осознание своей принадлежности к определенному полу; осознание себя, как гражданина России;</w:t>
      </w:r>
    </w:p>
    <w:p w14:paraId="13EBB806" w14:textId="77777777" w:rsidR="00F15772" w:rsidRDefault="00F15772">
      <w:r>
        <w:t>2) формирование социально ориентированного взгляда на окружающий мир в его органичном единстве и разнообразии природной и социальной частей;</w:t>
      </w:r>
    </w:p>
    <w:p w14:paraId="54FF73C1" w14:textId="77777777" w:rsidR="00F15772" w:rsidRDefault="00F15772">
      <w:r>
        <w:t>3) формирование уважительного отношения к иному мнению;</w:t>
      </w:r>
    </w:p>
    <w:p w14:paraId="67088814" w14:textId="77777777" w:rsidR="00F15772" w:rsidRDefault="00F15772">
      <w:r>
        <w:t>4) овладение начальными навыками адаптации в динамично изменяющемся и развивающемся мире;</w:t>
      </w:r>
    </w:p>
    <w:p w14:paraId="4D5966B8" w14:textId="77777777" w:rsidR="00F15772" w:rsidRDefault="00F15772">
      <w:r>
        <w:t>5) освоение доступных социальных ролей (обучающегося, сына или дочери, пассажира, покупателя) развитие мотивов учебной деятельности и формирование личностного смысла учения;</w:t>
      </w:r>
    </w:p>
    <w:p w14:paraId="79C6798E" w14:textId="77777777" w:rsidR="00F15772" w:rsidRDefault="00F15772">
      <w:r>
        <w:t>6) развитие самостоятельности и личной ответственности за свои поступки на основе представлений о нравственных нормах, общепринятых правилах;</w:t>
      </w:r>
    </w:p>
    <w:p w14:paraId="4E323F2F" w14:textId="77777777" w:rsidR="00F15772" w:rsidRDefault="00F15772">
      <w:r>
        <w:t>7) формирование эстетических потребностей, ценностей и чувств;</w:t>
      </w:r>
    </w:p>
    <w:p w14:paraId="78AEDEFD" w14:textId="77777777" w:rsidR="00F15772" w:rsidRDefault="00F15772">
      <w:r>
        <w:t>8) развитие этических чувств, доброжелательности и эмоционально-нравственной отзывчивости, понимания и сопереживания чувствам других людей;</w:t>
      </w:r>
    </w:p>
    <w:p w14:paraId="67AD85D8" w14:textId="77777777" w:rsidR="00F15772" w:rsidRDefault="00F15772">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14:paraId="06F4AC14" w14:textId="77777777" w:rsidR="00F15772" w:rsidRDefault="00F15772">
      <w:r>
        <w:t>10)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14:paraId="737A315C" w14:textId="414E9BF6" w:rsidR="00F15772" w:rsidRPr="00054D37" w:rsidRDefault="00F15772">
      <w:pPr>
        <w:rPr>
          <w:b/>
          <w:bCs/>
        </w:rPr>
      </w:pPr>
      <w:r w:rsidRPr="00054D37">
        <w:rPr>
          <w:b/>
          <w:bCs/>
        </w:rPr>
        <w:lastRenderedPageBreak/>
        <w:t xml:space="preserve">Система оценки достижения планируемых результатов освоения </w:t>
      </w:r>
      <w:r w:rsidR="00054D37" w:rsidRPr="00054D37">
        <w:rPr>
          <w:b/>
          <w:bCs/>
        </w:rPr>
        <w:t>А</w:t>
      </w:r>
      <w:r w:rsidRPr="00054D37">
        <w:rPr>
          <w:b/>
          <w:bCs/>
        </w:rPr>
        <w:t>АОП НОО для обучающихся с НОДА (вариант 6.4).</w:t>
      </w:r>
    </w:p>
    <w:p w14:paraId="31C49C2C" w14:textId="7FC214AA" w:rsidR="00F15772" w:rsidRDefault="00F15772">
      <w:r>
        <w:t>1. Система оценки результатов должна включать целостную характеристику освоения обучающимся СИПР, отражающую следующие компоненты образования:</w:t>
      </w:r>
    </w:p>
    <w:p w14:paraId="5EA8004D" w14:textId="77777777" w:rsidR="00F15772" w:rsidRDefault="00F15772">
      <w:r>
        <w:t>что обучающийся должен знать и уметь на данном этапе образования;</w:t>
      </w:r>
    </w:p>
    <w:p w14:paraId="6E206C47" w14:textId="77777777" w:rsidR="00F15772" w:rsidRDefault="00F15772">
      <w:r>
        <w:t>что из полученных знаний и умений он может и должен применять на практике;</w:t>
      </w:r>
    </w:p>
    <w:p w14:paraId="6CE6C59E" w14:textId="77777777" w:rsidR="00F15772" w:rsidRDefault="00F15772">
      <w:r>
        <w:t>насколько активно, адекватно и самостоятельно он их применяет.</w:t>
      </w:r>
    </w:p>
    <w:p w14:paraId="6C3838E7" w14:textId="539FB7F7" w:rsidR="00F15772" w:rsidRDefault="00F15772">
      <w:r>
        <w:t>.2. При оценке результативности обучения особо важно учитывать, что у обучающихся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14:paraId="43EBF585" w14:textId="77777777" w:rsidR="00F15772" w:rsidRDefault="00F15772">
      <w:r>
        <w:t>Для выявления возможной результативности обучения должен быть учтен ряд факторов:</w:t>
      </w:r>
    </w:p>
    <w:p w14:paraId="4E36D60B" w14:textId="77777777" w:rsidR="00F15772" w:rsidRDefault="00F15772">
      <w:r>
        <w:t>особенности текущего психического и соматического состояния каждого обучающегося;</w:t>
      </w:r>
    </w:p>
    <w:p w14:paraId="28BE3EF6" w14:textId="77777777" w:rsidR="00F15772" w:rsidRDefault="00F15772">
      <w:r>
        <w:t>в процессе предъявления заданий должны использоваться все доступные обучающемуся средства невербальной коммуникации (предметы, жесты, фотографии, рисунки, пиктограммы, электронные технологии) и речевые средства (устная, письменная речь);</w:t>
      </w:r>
    </w:p>
    <w:p w14:paraId="25822A7A" w14:textId="77777777" w:rsidR="00F15772" w:rsidRDefault="00F15772">
      <w:r>
        <w:t>формы выявления возможной результативности обучения должны быть вариативными и разрабатываться индивидуально в тесной связи с практической деятельностью обучающихся;</w:t>
      </w:r>
    </w:p>
    <w:p w14:paraId="0DA44C43" w14:textId="77777777" w:rsidR="00F15772" w:rsidRDefault="00F15772">
      <w:r>
        <w:t>способы выявления умений и представлений обучающихся с ТМНР могут быть представлены как в традиционных, так и других формах, в том числе в виде выполнения практических заданий;</w:t>
      </w:r>
    </w:p>
    <w:p w14:paraId="730E53D2" w14:textId="77777777" w:rsidR="00F15772" w:rsidRDefault="00F15772">
      <w:r>
        <w:t>в процессе предъявления и выполнения заданий обучающимся должна оказываться необходимая помощь, которая может носить разнообразный характер (дополнительные словесные и жестовые инструкции и уточнения, выполнение обучающимся задания по образцу, по подражанию, после частичного выполнения педагогическими работником, совместно с педагогическим работником);</w:t>
      </w:r>
    </w:p>
    <w:p w14:paraId="07B282F3" w14:textId="77777777" w:rsidR="00F15772" w:rsidRDefault="00F15772">
      <w:r>
        <w:t>при оценке результативности достижений необходимо учитывать уровень выполнения и степень самостоятельности обучающегося (самостоятельно, самостоятельно по образцу, по инструкции, с небольшой или значительной физической помощью, вместе с педагогическим работником);</w:t>
      </w:r>
    </w:p>
    <w:p w14:paraId="665647DE" w14:textId="77777777" w:rsidR="00F15772" w:rsidRDefault="00F15772">
      <w:r>
        <w:t>выявление результативности обучения должно быть направлено не только на определение актуального уровня развития, но и "зоны ближайшего", а для некоторых обучающихся "зоны отдаленного развития", то есть возможностей потенциального развития;</w:t>
      </w:r>
    </w:p>
    <w:p w14:paraId="170FF434" w14:textId="77777777" w:rsidR="00F15772" w:rsidRDefault="00F15772">
      <w:r>
        <w:t>выявление представлений, умений и навыков обучающихся с ТМНР в каждой образовательной области должно создавать основу для дальнейшей корректировки СИПР, конкретизации плана дальнейшей коррекционно-развивающей работы.</w:t>
      </w:r>
    </w:p>
    <w:p w14:paraId="5A183F96" w14:textId="31616276" w:rsidR="00F15772" w:rsidRDefault="00F15772">
      <w:r>
        <w:t>.3. Оценка должна отражать степень самостоятельности обучающегося при выполнении действий, операций, направленных на решении конкретных жизненных задач, сформулированных в СИПР. Оценка фиксирует насколько самостоятельно или с помощью (значительной или частичной физической, по образцу, подражанию или по инструкции) обучающийся выполняет осваиваемые действия и насколько он использует сформированные представления для решения жизненных задач.</w:t>
      </w:r>
    </w:p>
    <w:p w14:paraId="6F4C4F61" w14:textId="000B19A5" w:rsidR="00F15772" w:rsidRDefault="00F15772">
      <w:r>
        <w:t>.4. Оценка результатов образования представляется в виде характеристики по каждому предмету, включенному в СИПР обучающегося, а анализ результатов позволяет оценить динамику развития его жизненной компетенции.</w:t>
      </w:r>
    </w:p>
    <w:p w14:paraId="5D8E4009" w14:textId="44E37B13" w:rsidR="00F15772" w:rsidRDefault="00F15772">
      <w:r>
        <w:t>.5. Для оценки результатов развития жизненной компетенции обучающегося предлагается использовать метод экспертной группы (на междисциплинарной основе). Экспертная группа должна объединить представителей всех заинтересованных участников образовательного процесса, тесно контактирующих с обучающимся, включая членов его семьи. Задачей экспертной группы является выработка согласованной оценки достижений обучающегося в сфере жизненной компетенции. Основой служит анализ поведения обучающегося и динамики его развития в повседневной жизни.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
    <w:p w14:paraId="353B8697" w14:textId="77777777" w:rsidR="00F15772" w:rsidRDefault="00F15772"/>
    <w:p w14:paraId="47A72938" w14:textId="7A8A7FA8" w:rsidR="00F15772" w:rsidRDefault="00F15772">
      <w:pPr>
        <w:pStyle w:val="1"/>
      </w:pPr>
      <w:r>
        <w:t>VI. Содержательный раздел АОП НОО для обучающихся с НОДА с умеренной, тяжелой, глубокой умственной отсталостью (интеллектуальными нарушениями), ТМНР (вариант 6.4)</w:t>
      </w:r>
    </w:p>
    <w:p w14:paraId="72E5256E" w14:textId="77777777" w:rsidR="00F15772" w:rsidRDefault="00F15772"/>
    <w:p w14:paraId="5BD9CFDD" w14:textId="5E0042B7" w:rsidR="00F15772" w:rsidRDefault="00054D37">
      <w:r>
        <w:t>6</w:t>
      </w:r>
      <w:r w:rsidR="00F15772">
        <w:t xml:space="preserve">. </w:t>
      </w:r>
      <w:r>
        <w:t>Р</w:t>
      </w:r>
      <w:r w:rsidR="00F15772">
        <w:t>абочие программы учебных предметов, коррекционных курсов.</w:t>
      </w:r>
    </w:p>
    <w:p w14:paraId="4E08487F" w14:textId="60BBAB3F" w:rsidR="00F15772" w:rsidRPr="00F3786D" w:rsidRDefault="00054D37">
      <w:pPr>
        <w:rPr>
          <w:b/>
          <w:bCs/>
        </w:rPr>
      </w:pPr>
      <w:r w:rsidRPr="00F3786D">
        <w:rPr>
          <w:b/>
          <w:bCs/>
        </w:rPr>
        <w:t>6</w:t>
      </w:r>
      <w:r w:rsidR="00F15772" w:rsidRPr="00F3786D">
        <w:rPr>
          <w:b/>
          <w:bCs/>
        </w:rPr>
        <w:t xml:space="preserve">.1. </w:t>
      </w:r>
      <w:r w:rsidRPr="00F3786D">
        <w:rPr>
          <w:b/>
          <w:bCs/>
        </w:rPr>
        <w:t>Р</w:t>
      </w:r>
      <w:r w:rsidR="00F15772" w:rsidRPr="00F3786D">
        <w:rPr>
          <w:b/>
          <w:bCs/>
        </w:rPr>
        <w:t>абочая программа по учебному предмету "Общение".</w:t>
      </w:r>
    </w:p>
    <w:p w14:paraId="2ED2099A" w14:textId="600B81C0" w:rsidR="00F15772" w:rsidRDefault="00F15772">
      <w:r>
        <w:t xml:space="preserve">.1. Пояснительная записка. Федеральная рабочая программа по учебному предмету "Общение" </w:t>
      </w:r>
      <w:r w:rsidR="00F3786D">
        <w:t>А</w:t>
      </w:r>
      <w:r>
        <w:t>АОП НОО (вариант 6.4)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4AC72E23" w14:textId="347D807C" w:rsidR="00F15772" w:rsidRDefault="00F15772">
      <w:r>
        <w:t xml:space="preserve">.2. Содержание учебного предмета, его цели и практические задачи должны определяться с учетом </w:t>
      </w:r>
      <w:r>
        <w:lastRenderedPageBreak/>
        <w:t>индивидуальных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w:t>
      </w:r>
    </w:p>
    <w:p w14:paraId="5641E2B5" w14:textId="4DB6F7CD" w:rsidR="00F15772" w:rsidRDefault="00F15772">
      <w:r>
        <w:t>3. Планируемые результаты освоения учебного предмета:</w:t>
      </w:r>
    </w:p>
    <w:p w14:paraId="38A32C78" w14:textId="77777777" w:rsidR="00F15772" w:rsidRDefault="00F15772">
      <w:r>
        <w:t>1. Общение и чтение:</w:t>
      </w:r>
    </w:p>
    <w:p w14:paraId="66EDD4F4" w14:textId="77777777" w:rsidR="00F15772" w:rsidRDefault="00F15772">
      <w:r>
        <w:t>а) овладение доступными средствами коммуникации и общения - вербальными и невербальными:</w:t>
      </w:r>
    </w:p>
    <w:p w14:paraId="4D0F7AEB" w14:textId="77777777" w:rsidR="00F15772" w:rsidRDefault="00F15772">
      <w:r>
        <w:t>способность понимать обращенную речь, понимать смысл доступных невербальных графических знаков (рисунков, фотографий, пиктограмм, графических изображений), неспецифических жестов;</w:t>
      </w:r>
    </w:p>
    <w:p w14:paraId="65EB60E3" w14:textId="77777777" w:rsidR="00F15772" w:rsidRDefault="00F15772">
      <w:r>
        <w:t>умение пользоваться средствами альтернативной коммуникации: воспроизводящими заменяющими речь устройствами (коммуникаторы, персональные компьютеры), коммуникативными тетрадями, жестом, взглядом;</w:t>
      </w:r>
    </w:p>
    <w:p w14:paraId="11F0C44D" w14:textId="77777777" w:rsidR="00F15772" w:rsidRDefault="00F15772">
      <w:r>
        <w:t>б) умение пользоваться доступными средствами коммуникации в практике экспрессивной и импрессивной речевой деятельности для решения соответствующих возрасту житейских задач;</w:t>
      </w:r>
    </w:p>
    <w:p w14:paraId="5CA77DA9" w14:textId="77777777" w:rsidR="00F15772" w:rsidRDefault="00F15772">
      <w:r>
        <w:t>умение вступать в контакт, поддерживать и завершать его, используя невербальные и вербальные средства, соблюдая общепринятые правила общения;</w:t>
      </w:r>
    </w:p>
    <w:p w14:paraId="208CA55F" w14:textId="77777777" w:rsidR="00F15772" w:rsidRDefault="00F15772">
      <w:r>
        <w:t>умение использовать средства альтернативной коммуникации в процессе общения: использование предметов для выражения потребностей путем указания на них жестом, взглядом; пользование индивидуальными коммуникативными тетрадями с графическими изображениями объектов и действий путем указательного жеста; использование доступных жестов для передачи сообщений; общение с помощью электронных средств коммуникации (коммуникатор, планшет);</w:t>
      </w:r>
    </w:p>
    <w:p w14:paraId="4EB0F358" w14:textId="77777777" w:rsidR="00F15772" w:rsidRDefault="00F15772">
      <w:r>
        <w:t>в) развитие речи как средства общения в тесной связи с познанием окружающего мира, личным опытом обучающегося:</w:t>
      </w:r>
    </w:p>
    <w:p w14:paraId="75745BE5" w14:textId="77777777" w:rsidR="00F15772" w:rsidRDefault="00F15772">
      <w:r>
        <w:t>понимание слов, обозначающих объекты, явления природы, рукотворного мира;</w:t>
      </w:r>
    </w:p>
    <w:p w14:paraId="0BF653BC" w14:textId="77777777" w:rsidR="00F15772" w:rsidRDefault="00F15772">
      <w:r>
        <w:t>умение использовать усвоенный словарный и фразовый материал в коммуникативных ситуациях;</w:t>
      </w:r>
    </w:p>
    <w:p w14:paraId="03F70A60" w14:textId="77777777" w:rsidR="00F15772" w:rsidRDefault="00F15772">
      <w:r>
        <w:t>различение и узнавание напечатанных слов, обозначающих имена людей, названия хорошо известных предметов и действий;</w:t>
      </w:r>
    </w:p>
    <w:p w14:paraId="3755A565" w14:textId="77777777" w:rsidR="00F15772" w:rsidRDefault="00F15772">
      <w:r>
        <w:t>чтение в доступных обучающемуся пределах, понимание смысла узнаваемого слова.</w:t>
      </w:r>
    </w:p>
    <w:p w14:paraId="6BB6E716" w14:textId="77777777" w:rsidR="00F15772" w:rsidRDefault="00F15772">
      <w:r>
        <w:t>2. Письмо:</w:t>
      </w:r>
    </w:p>
    <w:p w14:paraId="62CC1733" w14:textId="77777777" w:rsidR="00F15772" w:rsidRDefault="00F15772">
      <w:r>
        <w:t>умение при возможности писать буквы, слоги, слова;</w:t>
      </w:r>
    </w:p>
    <w:p w14:paraId="4AA2E20F" w14:textId="77777777" w:rsidR="00F15772" w:rsidRDefault="00F15772">
      <w:r>
        <w:t>выполнение письменных упражнений по учебнику в соответствии с заданием (в соответствии с физическими возможностями обучающегося);</w:t>
      </w:r>
    </w:p>
    <w:p w14:paraId="65C72DD1" w14:textId="77777777" w:rsidR="00F15772" w:rsidRDefault="00F15772">
      <w:r>
        <w:t>списывание рукописного и печатного текстов целыми словами и словосочетаниями.</w:t>
      </w:r>
    </w:p>
    <w:p w14:paraId="253598FF" w14:textId="231F76C9" w:rsidR="00F15772" w:rsidRPr="00F3786D" w:rsidRDefault="00F3786D">
      <w:pPr>
        <w:rPr>
          <w:b/>
          <w:bCs/>
        </w:rPr>
      </w:pPr>
      <w:r w:rsidRPr="00F3786D">
        <w:rPr>
          <w:b/>
          <w:bCs/>
        </w:rPr>
        <w:t>6.</w:t>
      </w:r>
      <w:r w:rsidR="00F15772" w:rsidRPr="00F3786D">
        <w:rPr>
          <w:b/>
          <w:bCs/>
        </w:rPr>
        <w:t xml:space="preserve">2. </w:t>
      </w:r>
      <w:r w:rsidR="00816E0F">
        <w:rPr>
          <w:b/>
          <w:bCs/>
        </w:rPr>
        <w:t>Р</w:t>
      </w:r>
      <w:r w:rsidR="00F15772" w:rsidRPr="00F3786D">
        <w:rPr>
          <w:b/>
          <w:bCs/>
        </w:rPr>
        <w:t>абочая программа по учебному предмету "Математические представления".</w:t>
      </w:r>
    </w:p>
    <w:p w14:paraId="2AC3F9DC" w14:textId="77777777" w:rsidR="00816E0F" w:rsidRDefault="00F15772">
      <w:r>
        <w:t>1. Пояснительная записка.</w:t>
      </w:r>
    </w:p>
    <w:p w14:paraId="143B41F6" w14:textId="77D567F5" w:rsidR="00F15772" w:rsidRDefault="00F15772">
      <w:r>
        <w:t xml:space="preserve"> </w:t>
      </w:r>
      <w:r w:rsidR="00816E0F">
        <w:t>Р</w:t>
      </w:r>
      <w:r>
        <w:t xml:space="preserve">абочая программа по учебному предмету "Математические представления" </w:t>
      </w:r>
      <w:r w:rsidR="00F3786D">
        <w:t>А</w:t>
      </w:r>
      <w:r>
        <w:t>АОП НОО (вариант 6.4)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405E2D3E" w14:textId="5E7334E0" w:rsidR="00F15772" w:rsidRDefault="00F15772">
      <w:r>
        <w:t>.2. Содержание учебного предмета, его цели и практические задачи должны определяться с учетом индивидуальных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w:t>
      </w:r>
    </w:p>
    <w:p w14:paraId="77FA8A2C" w14:textId="04C05B22" w:rsidR="00F15772" w:rsidRDefault="00F15772">
      <w:r>
        <w:t>.3. Планируемые результаты освоения учебного предмета:</w:t>
      </w:r>
    </w:p>
    <w:p w14:paraId="6193B457" w14:textId="77777777" w:rsidR="00F15772" w:rsidRDefault="00F15772">
      <w:r>
        <w:t>1) Элементарные математические представления о цвете, форме, величине; количественные (дочисловые), пространственные, временные представления:</w:t>
      </w:r>
    </w:p>
    <w:p w14:paraId="7A7A5F45" w14:textId="77777777" w:rsidR="00F15772" w:rsidRDefault="00F15772">
      <w:r>
        <w:t>умение различать и сравнивать предметы по цвету, форме, величине;</w:t>
      </w:r>
    </w:p>
    <w:p w14:paraId="43A5C8F6" w14:textId="77777777" w:rsidR="00F15772" w:rsidRDefault="00F15772">
      <w:r>
        <w:t>умение ориентироваться в схеме тела, в пространстве и на плоскости. Умение различать, сравнивать и преобразовывать множества (один - много, большой - маленький);</w:t>
      </w:r>
    </w:p>
    <w:p w14:paraId="4A1B589D" w14:textId="77777777" w:rsidR="00F15772" w:rsidRDefault="00F15772">
      <w: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14:paraId="1623514F" w14:textId="77777777" w:rsidR="00F15772" w:rsidRDefault="00F15772">
      <w:r>
        <w:t>2) Представления о количестве, числе, знакомство с цифрами, составом числа в доступных обучающемуся пределах, счет, решение простых арифметических задач с опорой на наглядность:</w:t>
      </w:r>
    </w:p>
    <w:p w14:paraId="63F3081B" w14:textId="77777777" w:rsidR="00F15772" w:rsidRDefault="00F15772">
      <w:r>
        <w:t>умение соотносить число с соответствующим количеством предметов, обозначать его цифрой;</w:t>
      </w:r>
    </w:p>
    <w:p w14:paraId="7D8AEDCA" w14:textId="77777777" w:rsidR="00F15772" w:rsidRDefault="00F15772">
      <w:r>
        <w:t>умение пересчитывать предметы в доступных обучающемуся пределах;</w:t>
      </w:r>
    </w:p>
    <w:p w14:paraId="55D1537F" w14:textId="77777777" w:rsidR="00F15772" w:rsidRDefault="00F15772">
      <w:r>
        <w:t>умение представлять множество двумя другими множествами в пределах 5-ти;</w:t>
      </w:r>
    </w:p>
    <w:p w14:paraId="5A7D0561" w14:textId="77777777" w:rsidR="00F15772" w:rsidRDefault="00F15772">
      <w:r>
        <w:t>умение обозначать арифметические действия знаками;</w:t>
      </w:r>
    </w:p>
    <w:p w14:paraId="094436B4" w14:textId="77777777" w:rsidR="00F15772" w:rsidRDefault="00F15772">
      <w:r>
        <w:t>умение решать задачи на увеличение и уменьшение на несколько единиц.</w:t>
      </w:r>
    </w:p>
    <w:p w14:paraId="18F3506A" w14:textId="77777777" w:rsidR="00F15772" w:rsidRDefault="00F15772">
      <w:r>
        <w:t>3) Овладение способностью пользоваться математическими знаниями при решении соответствующих возрасту житейских задач:</w:t>
      </w:r>
    </w:p>
    <w:p w14:paraId="4960AEC0" w14:textId="77777777" w:rsidR="00F15772" w:rsidRDefault="00F15772">
      <w:r>
        <w:t>умение обращаться с деньгами, рассчитываться ими и разумно пользоваться карманными деньгами;</w:t>
      </w:r>
    </w:p>
    <w:p w14:paraId="1D1CD717" w14:textId="77777777" w:rsidR="00F15772" w:rsidRDefault="00F15772">
      <w:r>
        <w:t>умение определять длину, вес, объем, температуру, время, пользуясь мерками и измерительными приборами;</w:t>
      </w:r>
    </w:p>
    <w:p w14:paraId="767450F0" w14:textId="77777777" w:rsidR="00F15772" w:rsidRDefault="00F15772">
      <w:r>
        <w:lastRenderedPageBreak/>
        <w:t>умение устанавливать взаимно-однозначные соответствия;</w:t>
      </w:r>
    </w:p>
    <w:p w14:paraId="6752013E" w14:textId="77777777" w:rsidR="00F15772" w:rsidRDefault="00F15772">
      <w:r>
        <w:t>умение распознавать цифры, обозначающие номер дома, квартиры, автобуса, телефона.</w:t>
      </w:r>
    </w:p>
    <w:p w14:paraId="5006A3AE" w14:textId="178ABAA0" w:rsidR="00F15772" w:rsidRPr="00F3786D" w:rsidRDefault="00F3786D">
      <w:pPr>
        <w:rPr>
          <w:b/>
          <w:bCs/>
        </w:rPr>
      </w:pPr>
      <w:r w:rsidRPr="00F3786D">
        <w:rPr>
          <w:b/>
          <w:bCs/>
        </w:rPr>
        <w:t>6</w:t>
      </w:r>
      <w:r w:rsidR="00F15772" w:rsidRPr="00F3786D">
        <w:rPr>
          <w:b/>
          <w:bCs/>
        </w:rPr>
        <w:t xml:space="preserve">.3. </w:t>
      </w:r>
      <w:r w:rsidR="002B0E2D">
        <w:rPr>
          <w:b/>
          <w:bCs/>
        </w:rPr>
        <w:t>Р</w:t>
      </w:r>
      <w:r w:rsidR="00F15772" w:rsidRPr="00F3786D">
        <w:rPr>
          <w:b/>
          <w:bCs/>
        </w:rPr>
        <w:t>абочая программа по учебному предмету "Изобразительная деятельность (лепка, рисование, апликация)".</w:t>
      </w:r>
    </w:p>
    <w:p w14:paraId="29C2233A" w14:textId="168C8FEB" w:rsidR="00F15772" w:rsidRDefault="00F15772">
      <w:r>
        <w:t>1. Пояснительная записка.</w:t>
      </w:r>
    </w:p>
    <w:p w14:paraId="17CE39D2" w14:textId="17981853" w:rsidR="00F15772" w:rsidRDefault="00C659B3">
      <w:r>
        <w:t>Р</w:t>
      </w:r>
      <w:r w:rsidR="00F15772">
        <w:t xml:space="preserve">абочая программа по учебному предмету "Изобразительная деятельность (лепка, рисование, апликация </w:t>
      </w:r>
      <w:r w:rsidR="00F3786D">
        <w:t>А</w:t>
      </w:r>
      <w:r w:rsidR="00F15772">
        <w:t>АОП НОО (вариант 6.4)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5D8CE748" w14:textId="506DCD2D" w:rsidR="00F15772" w:rsidRDefault="00F15772">
      <w:r>
        <w:t>2. Содержание учебного предмета, его цели и практические задачи должны определяться с учетом индивидуальных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w:t>
      </w:r>
    </w:p>
    <w:p w14:paraId="0191A5A1" w14:textId="1F650CB1" w:rsidR="00F15772" w:rsidRDefault="00F15772">
      <w:r>
        <w:t>.3. Планируемые результаты освоения учебного предмета:</w:t>
      </w:r>
    </w:p>
    <w:p w14:paraId="4B8BB740" w14:textId="77777777" w:rsidR="00F15772" w:rsidRDefault="00F15772">
      <w:r>
        <w:t>1) Освоение средств изобразительной деятельности и их использование в повседневной жизни:</w:t>
      </w:r>
    </w:p>
    <w:p w14:paraId="4A020112" w14:textId="77777777" w:rsidR="00F15772" w:rsidRDefault="00F15772">
      <w:r>
        <w:t>интерес к доступным видам изобразительной деятельности;</w:t>
      </w:r>
    </w:p>
    <w:p w14:paraId="49EFE748" w14:textId="77777777" w:rsidR="00F15772" w:rsidRDefault="00F15772">
      <w:r>
        <w:t>умение использовать инструменты и материалы в процессе доступной изобразительной деятельности (лепка, рисование, аппликация);</w:t>
      </w:r>
    </w:p>
    <w:p w14:paraId="13888389" w14:textId="77777777" w:rsidR="00F15772" w:rsidRDefault="00F15772">
      <w:r>
        <w:t>умение использовать различные изобразительные технологии в процессе рисования, лепки, аппликации.</w:t>
      </w:r>
    </w:p>
    <w:p w14:paraId="772AD218" w14:textId="77777777" w:rsidR="00F15772" w:rsidRDefault="00F15772">
      <w:r>
        <w:t>2) Способность к совместной и самостоятельной изобразительной деятельности:</w:t>
      </w:r>
    </w:p>
    <w:p w14:paraId="40CACCD1" w14:textId="77777777" w:rsidR="00F15772" w:rsidRDefault="00F15772">
      <w:r>
        <w:t>получение удовольствия, радости от изобразительной деятельности;</w:t>
      </w:r>
    </w:p>
    <w:p w14:paraId="3F204F8F" w14:textId="77777777" w:rsidR="00F15772" w:rsidRDefault="00F15772">
      <w:r>
        <w:t>стремление с собственной творческой деятельности, демонстрация результата своей работы;</w:t>
      </w:r>
    </w:p>
    <w:p w14:paraId="5598EE6D" w14:textId="77777777" w:rsidR="00F15772" w:rsidRDefault="00F15772">
      <w:r>
        <w:t>умение выражать свое отношение к результатам собственной и чужой творческой деятельности.</w:t>
      </w:r>
    </w:p>
    <w:p w14:paraId="66FF9E64" w14:textId="77777777" w:rsidR="00F15772" w:rsidRDefault="00F15772">
      <w:r>
        <w:t>3) Готовность к участию в совместных мероприятиях:</w:t>
      </w:r>
    </w:p>
    <w:p w14:paraId="776C5783" w14:textId="77777777" w:rsidR="00F15772" w:rsidRDefault="00F15772">
      <w:r>
        <w:t>получение положительных впечатлений от взаимодействия в процессе совместной творческой деятельности;</w:t>
      </w:r>
    </w:p>
    <w:p w14:paraId="12664018" w14:textId="77777777" w:rsidR="00F15772" w:rsidRDefault="00F15772">
      <w:r>
        <w:t>умение использовать навыки, полученные на занятиях по изобразительной деятельности, для изготовления творческих работ, участия в выставках поделок, конкурсах рисунков.</w:t>
      </w:r>
    </w:p>
    <w:p w14:paraId="77B583CD" w14:textId="035816BF" w:rsidR="00F15772" w:rsidRPr="00F3786D" w:rsidRDefault="00F15772">
      <w:pPr>
        <w:rPr>
          <w:b/>
          <w:bCs/>
        </w:rPr>
      </w:pPr>
      <w:r w:rsidRPr="00F3786D">
        <w:rPr>
          <w:b/>
          <w:bCs/>
        </w:rPr>
        <w:t xml:space="preserve">.4. </w:t>
      </w:r>
      <w:r w:rsidR="00C659B3">
        <w:rPr>
          <w:b/>
          <w:bCs/>
        </w:rPr>
        <w:t>Р</w:t>
      </w:r>
      <w:r w:rsidRPr="00F3786D">
        <w:rPr>
          <w:b/>
          <w:bCs/>
        </w:rPr>
        <w:t>абочая программа по учебному предмету "Музыка и движение".</w:t>
      </w:r>
    </w:p>
    <w:p w14:paraId="098E3A53" w14:textId="656D40FA" w:rsidR="00F15772" w:rsidRDefault="00F15772">
      <w:r>
        <w:t xml:space="preserve">1. Пояснительная записка. Федеральная рабочая программа по учебному предмету "Музыка и движение" </w:t>
      </w:r>
      <w:r w:rsidR="00F3786D">
        <w:t>А</w:t>
      </w:r>
      <w:r>
        <w:t>ОП НОО (вариант 6.4) составлена на основе требований к результатам освоения АООП НОО, установленными ФГОС НОО обучающихся с ОВЗ, федеральной программой воспитания.</w:t>
      </w:r>
    </w:p>
    <w:p w14:paraId="30603687" w14:textId="10A68C5F" w:rsidR="00F15772" w:rsidRDefault="00F15772">
      <w:r>
        <w:t>.2. Содержание учебного предмета, его цели и практические задачи должны определяться с учетом индивидуальных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w:t>
      </w:r>
    </w:p>
    <w:p w14:paraId="7618B19B" w14:textId="6063DBDF" w:rsidR="00F15772" w:rsidRDefault="00F15772">
      <w:r>
        <w:t>.3. Планируемые результаты освоения учебного предмета:</w:t>
      </w:r>
    </w:p>
    <w:p w14:paraId="2C627BF9" w14:textId="77777777" w:rsidR="00F15772" w:rsidRDefault="00F15772">
      <w:r>
        <w:t>1. Развитие восприятия, накопление впечатлений и практического опыта в процессе слушания музыки, просмотра музыкально-танцевальных, вокальных и инструментальных выступлений, активного участия в игре на доступных музыкальных инструментах, движении под музыку, пении:</w:t>
      </w:r>
    </w:p>
    <w:p w14:paraId="593AD240" w14:textId="77777777" w:rsidR="00F15772" w:rsidRDefault="00F15772">
      <w:r>
        <w:t>интерес к различным видам музыкальной деятельности (слушание, пение, движение под музыку, игра на музыкальных инструментах);</w:t>
      </w:r>
    </w:p>
    <w:p w14:paraId="40A0D670" w14:textId="77777777" w:rsidR="00F15772" w:rsidRDefault="00F15772">
      <w:r>
        <w:t>умение слушать разную по характеру музыку и двигаться в соответствии с характером музыкального произведения;</w:t>
      </w:r>
    </w:p>
    <w:p w14:paraId="754F63D2" w14:textId="77777777" w:rsidR="00F15772" w:rsidRDefault="00F15772">
      <w:r>
        <w:t>освоение приемов игры на музыкальных инструментах, сопровождение мелодии игрой на музыкальных инструментах;</w:t>
      </w:r>
    </w:p>
    <w:p w14:paraId="01B56707" w14:textId="77777777" w:rsidR="00F15772" w:rsidRDefault="00F15772">
      <w:r>
        <w:t>получение удовольствия, радости от совместной и самостоятельной музыкальной деятельности.</w:t>
      </w:r>
    </w:p>
    <w:p w14:paraId="273E3536" w14:textId="77777777" w:rsidR="00F15772" w:rsidRDefault="00F15772">
      <w:r>
        <w:t>2. Готовность к участию в совместных музыкальных мероприятиях:</w:t>
      </w:r>
    </w:p>
    <w:p w14:paraId="188C1EE8" w14:textId="77777777" w:rsidR="00F15772" w:rsidRDefault="00F15772">
      <w:r>
        <w:t>умение получать радость от совместной и самостоятельной музыкальной деятельности;</w:t>
      </w:r>
    </w:p>
    <w:p w14:paraId="528A5CEF" w14:textId="77777777" w:rsidR="00F15772" w:rsidRDefault="00F15772">
      <w:r>
        <w:t>умение использовать навыки, полученные на занятиях по музыкальной деятельности, для участия в представлениях, концертах, спектаклях.</w:t>
      </w:r>
    </w:p>
    <w:p w14:paraId="211C0E93" w14:textId="26DC3057" w:rsidR="00F15772" w:rsidRPr="00F3786D" w:rsidRDefault="00F3786D">
      <w:pPr>
        <w:rPr>
          <w:b/>
          <w:bCs/>
        </w:rPr>
      </w:pPr>
      <w:r w:rsidRPr="00F3786D">
        <w:rPr>
          <w:b/>
          <w:bCs/>
        </w:rPr>
        <w:t>6</w:t>
      </w:r>
      <w:r w:rsidR="00F15772" w:rsidRPr="00F3786D">
        <w:rPr>
          <w:b/>
          <w:bCs/>
        </w:rPr>
        <w:t>.5. Федеральная рабочая программа по учебному предмету "Развитие речи и окружающий природный мир".</w:t>
      </w:r>
    </w:p>
    <w:p w14:paraId="4C67D765" w14:textId="68374A9A" w:rsidR="00F15772" w:rsidRDefault="00F15772">
      <w:r>
        <w:t>.1. Пояснительная записка. Федеральная рабочая программа по учебному предмету "Развитие речи и окружающий природный мир" ФАОП НОО (вариант 6.4)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46BF2E29" w14:textId="2C35DD59" w:rsidR="00F15772" w:rsidRDefault="00F15772">
      <w:r>
        <w:t>.2. Содержание учебного предмета, его цели и практические задачи должны определяться с учетом индивидуальных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w:t>
      </w:r>
    </w:p>
    <w:p w14:paraId="2F5AA706" w14:textId="29796C49" w:rsidR="00F15772" w:rsidRDefault="00F15772">
      <w:r>
        <w:t>.3. Планируемые результаты освоения учебного предмета:</w:t>
      </w:r>
    </w:p>
    <w:p w14:paraId="43C659A3" w14:textId="77777777" w:rsidR="00F15772" w:rsidRDefault="00F15772">
      <w:r>
        <w:t xml:space="preserve">1. Представления о явлениях и объектах неживой природы, смене времен года и соответствующих </w:t>
      </w:r>
      <w:r>
        <w:lastRenderedPageBreak/>
        <w:t>сезонных изменениях в природе, умения адаптироваться к конкретным природным и климатическим условиям:</w:t>
      </w:r>
    </w:p>
    <w:p w14:paraId="2B698E7E" w14:textId="77777777" w:rsidR="00F15772" w:rsidRDefault="00F15772">
      <w:r>
        <w:t>интерес к объектам и явлениям неживой природы;</w:t>
      </w:r>
    </w:p>
    <w:p w14:paraId="0B8C4E2B" w14:textId="77777777" w:rsidR="00F15772" w:rsidRDefault="00F15772">
      <w:r>
        <w:t>расширение представлений об объектах неживой природы (огне, почве, земле, воздухе, лесе, луге, реке, водоемах, формах земной поверхности, полезных ископаемых);</w:t>
      </w:r>
    </w:p>
    <w:p w14:paraId="209F8BA9" w14:textId="77777777" w:rsidR="00F15772" w:rsidRDefault="00F15772">
      <w:r>
        <w:t>представления о временах года, характерных признаках времен года, погодных изменениях, их влиянии на жизнь человека.</w:t>
      </w:r>
    </w:p>
    <w:p w14:paraId="23BD832D" w14:textId="77777777" w:rsidR="00F15772" w:rsidRDefault="00F15772">
      <w:r>
        <w:t>2. Представления о животном и растительном мире, их значении в жизни человека:</w:t>
      </w:r>
    </w:p>
    <w:p w14:paraId="385E1257" w14:textId="77777777" w:rsidR="00F15772" w:rsidRDefault="00F15772">
      <w:r>
        <w:t>интерес к объектам живой природы;</w:t>
      </w:r>
    </w:p>
    <w:p w14:paraId="0BF267E7" w14:textId="77777777" w:rsidR="00F15772" w:rsidRDefault="00F15772">
      <w:r>
        <w:t>расширение представлений о животном и растительном мире (грибах, ягодах, птицах, рыбах);</w:t>
      </w:r>
    </w:p>
    <w:p w14:paraId="6D88C9A7" w14:textId="77777777" w:rsidR="00F15772" w:rsidRDefault="00F15772">
      <w:r>
        <w:t>умение заботливо и бережно относиться к растениям и животным, ухаживать за ними;</w:t>
      </w:r>
    </w:p>
    <w:p w14:paraId="33AD0979" w14:textId="77777777" w:rsidR="00F15772" w:rsidRDefault="00F15772">
      <w:r>
        <w:t>умение соблюдать правила поведения в природе (в лесу, у реки).</w:t>
      </w:r>
    </w:p>
    <w:p w14:paraId="10513FE6" w14:textId="77777777" w:rsidR="00F15772" w:rsidRDefault="00F15772">
      <w:r>
        <w:t>3. Элементарные представления о течении времени:</w:t>
      </w:r>
    </w:p>
    <w:p w14:paraId="180D2556" w14:textId="77777777" w:rsidR="00F15772" w:rsidRDefault="00F15772">
      <w:r>
        <w:t>умение различать части суток, дни недели, месяцы, их соотнесение с временем года;</w:t>
      </w:r>
    </w:p>
    <w:p w14:paraId="4B5E125B" w14:textId="77777777" w:rsidR="00F15772" w:rsidRDefault="00F15772">
      <w:r>
        <w:t>представления о течении времени: смена событий дня, суток, в течение недели, месяца.</w:t>
      </w:r>
    </w:p>
    <w:p w14:paraId="72F31D26" w14:textId="412F073A" w:rsidR="00F15772" w:rsidRPr="00F3786D" w:rsidRDefault="00F3786D">
      <w:pPr>
        <w:rPr>
          <w:b/>
          <w:bCs/>
        </w:rPr>
      </w:pPr>
      <w:r w:rsidRPr="00F3786D">
        <w:rPr>
          <w:b/>
          <w:bCs/>
        </w:rPr>
        <w:t>6</w:t>
      </w:r>
      <w:r w:rsidR="00F15772" w:rsidRPr="00F3786D">
        <w:rPr>
          <w:b/>
          <w:bCs/>
        </w:rPr>
        <w:t>.6. Федеральная рабочая программа по учебному предмету "Человек".</w:t>
      </w:r>
    </w:p>
    <w:p w14:paraId="73B230D0" w14:textId="44351695" w:rsidR="00F15772" w:rsidRDefault="00F15772">
      <w:r>
        <w:t>.1. Пояснительная записка.</w:t>
      </w:r>
    </w:p>
    <w:p w14:paraId="16079F11" w14:textId="5B007ED4" w:rsidR="00F15772" w:rsidRDefault="00F15772">
      <w:r>
        <w:t xml:space="preserve">Федеральная рабочая программа по учебному предмету "Человек" </w:t>
      </w:r>
      <w:r w:rsidR="00F3786D">
        <w:t>А</w:t>
      </w:r>
      <w:r>
        <w:t>АОП НОО (вариант 6.4)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3D6DFA43" w14:textId="3D0E82FA" w:rsidR="00F15772" w:rsidRDefault="00F15772">
      <w:r>
        <w:t>.2. Содержание учебного предмета, его цели и практические задачи должны определяться с учетом индивидуальных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w:t>
      </w:r>
    </w:p>
    <w:p w14:paraId="3F26A0D3" w14:textId="70C3833D" w:rsidR="00F15772" w:rsidRDefault="00F15772">
      <w:r>
        <w:t>.3. Планируемые результаты освоения учебного предмета.</w:t>
      </w:r>
    </w:p>
    <w:p w14:paraId="47F4993E" w14:textId="77777777" w:rsidR="00F15772" w:rsidRDefault="00F15772">
      <w:r>
        <w:t>Формирование представлений о себе, осознание общности и различий с другими.</w:t>
      </w:r>
    </w:p>
    <w:p w14:paraId="0DA7AA28" w14:textId="77777777" w:rsidR="00F15772" w:rsidRDefault="00F15772">
      <w:r>
        <w:t>Представления о собственном теле.</w:t>
      </w:r>
    </w:p>
    <w:p w14:paraId="743770B5" w14:textId="77777777" w:rsidR="00F15772" w:rsidRDefault="00F15772">
      <w:r>
        <w:t>Распознавание своих ощущений и обогащение сенсорного опыта.</w:t>
      </w:r>
    </w:p>
    <w:p w14:paraId="0DEBC818" w14:textId="77777777" w:rsidR="00F15772" w:rsidRDefault="00F15772">
      <w:r>
        <w:t>Соотнесение себя со своим именем, своим изображением на фотографии, отражением в зеркале.</w:t>
      </w:r>
    </w:p>
    <w:p w14:paraId="2967E968" w14:textId="77777777" w:rsidR="00F15772" w:rsidRDefault="00F15772">
      <w:r>
        <w:t>Отнесение себя к определенному полу.</w:t>
      </w:r>
    </w:p>
    <w:p w14:paraId="12720676" w14:textId="77777777" w:rsidR="00F15772" w:rsidRDefault="00F15772">
      <w:r>
        <w:t>Умение определять "моё" и "не моё", осознавать и выражать свои интересы, желания.</w:t>
      </w:r>
    </w:p>
    <w:p w14:paraId="3B6EA1E0" w14:textId="77777777" w:rsidR="00F15772" w:rsidRDefault="00F15772">
      <w:r>
        <w:t>Умение сообщать общие сведения о себе: имя, фамилия, возраст, пол, место жительства, свои интересы, хобби.</w:t>
      </w:r>
    </w:p>
    <w:p w14:paraId="1E44F361" w14:textId="77777777" w:rsidR="00F15772" w:rsidRDefault="00F15772">
      <w:r>
        <w:t>Представления о возрастных изменениях человека, адекватное отношение к своим возрастным изменениям.</w:t>
      </w:r>
    </w:p>
    <w:p w14:paraId="5639A462" w14:textId="77777777" w:rsidR="00F15772" w:rsidRDefault="00F15772">
      <w:r>
        <w:t>Представления о мире, созданном руками человека</w:t>
      </w:r>
    </w:p>
    <w:p w14:paraId="7C641CC3" w14:textId="77777777" w:rsidR="00F15772" w:rsidRDefault="00F15772">
      <w:r>
        <w:t>Интерес к объектам, изготовленным руками человека.</w:t>
      </w:r>
    </w:p>
    <w:p w14:paraId="27B06AE3" w14:textId="77777777" w:rsidR="00F15772" w:rsidRDefault="00F15772">
      <w:r>
        <w:t>Представления о доме, школе, о расположенных в них и рядом объектах (мебель, оборудование, одежда, посуда, игровая площадка), о транспорте.</w:t>
      </w:r>
    </w:p>
    <w:p w14:paraId="36015EA8" w14:textId="77777777" w:rsidR="00F15772" w:rsidRDefault="00F15772">
      <w:r>
        <w:t>Умение соблюдать элементарные правила безопасности в повседневной жизнедеятельности.</w:t>
      </w:r>
    </w:p>
    <w:p w14:paraId="6D9924DA" w14:textId="77777777" w:rsidR="00F15772" w:rsidRDefault="00F15772">
      <w:r>
        <w:t>Расширение представлений об окружающих людях: овладение первоначальными представлениями о социальной жизни, о профессиональных и социальных ролях людей.</w:t>
      </w:r>
    </w:p>
    <w:p w14:paraId="2727A686" w14:textId="77777777" w:rsidR="00F15772" w:rsidRDefault="00F15772">
      <w:r>
        <w:t>Представления о профессиях людей, окружающих обучающегося (учитель, повар, врач, водитель).</w:t>
      </w:r>
    </w:p>
    <w:p w14:paraId="372C28BD" w14:textId="77777777" w:rsidR="00F15772" w:rsidRDefault="00F15772">
      <w:r>
        <w:t>Представления о социальных ролях людей (пассажир, пешеход, покупатель), правилах поведения согласно социальной роли.</w:t>
      </w:r>
    </w:p>
    <w:p w14:paraId="3423AE22" w14:textId="77777777" w:rsidR="00F15772" w:rsidRDefault="00F15772">
      <w:r>
        <w:t>Определение круга своих социальных ролей, умение вести себя в конкретной ситуации соответственно роли.</w:t>
      </w:r>
    </w:p>
    <w:p w14:paraId="57DC0F2A" w14:textId="77777777" w:rsidR="00F15772" w:rsidRDefault="00F15772">
      <w:r>
        <w:t>Освоение навыков учебной деятельности и накопление опыта продуктивного взаимодействия со взрослыми и сверстниками.</w:t>
      </w:r>
    </w:p>
    <w:p w14:paraId="303E9CAB" w14:textId="77777777" w:rsidR="00F15772" w:rsidRDefault="00F15772">
      <w: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соответствующих возрасту и полу обучающегося.</w:t>
      </w:r>
    </w:p>
    <w:p w14:paraId="6D0D20DD" w14:textId="77777777" w:rsidR="00F15772" w:rsidRDefault="00F15772">
      <w:r>
        <w:t>Стремление находить друзей, участвовать в коллективных играх, мероприятиях, занятиях, организовывать личное пространство и время (учебное и свободное).</w:t>
      </w:r>
    </w:p>
    <w:p w14:paraId="2BB2A8D6" w14:textId="77777777" w:rsidR="00F15772" w:rsidRDefault="00F15772">
      <w:r>
        <w:t>Умение находить друзей на основе личностных симпатий.</w:t>
      </w:r>
    </w:p>
    <w:p w14:paraId="0003D89C" w14:textId="77777777" w:rsidR="00F15772" w:rsidRDefault="00F15772">
      <w:r>
        <w:t>Умение строить дружеские отношения, оказывать поддержку и взаимопомощь, сопереживать, сочувствовать.</w:t>
      </w:r>
    </w:p>
    <w:p w14:paraId="2E999B5C" w14:textId="77777777" w:rsidR="00F15772" w:rsidRDefault="00F15772">
      <w:r>
        <w:t>Умение взаимодействовать в группе в процессе учебной, игровой и доступной трудовой деятельности.</w:t>
      </w:r>
    </w:p>
    <w:p w14:paraId="55E9E539" w14:textId="77777777" w:rsidR="00F15772" w:rsidRDefault="00F15772">
      <w:r>
        <w:t>Умение организовывать свободное время с учетом своих интересов.</w:t>
      </w:r>
    </w:p>
    <w:p w14:paraId="090BAA58" w14:textId="77777777" w:rsidR="00F15772" w:rsidRDefault="00F15772">
      <w:r>
        <w:t>Накопление положительного опыта сотрудничества, участия в общественной жизни.</w:t>
      </w:r>
    </w:p>
    <w:p w14:paraId="1F9299AF" w14:textId="77777777" w:rsidR="00F15772" w:rsidRDefault="00F15772">
      <w:r>
        <w:lastRenderedPageBreak/>
        <w:t>Интерес к праздничным мероприятиям, желание принимать участие в них, получение положительных впечатлений от взаимодействия в процессе совместной деятельности.</w:t>
      </w:r>
    </w:p>
    <w:p w14:paraId="561E8C64" w14:textId="77777777" w:rsidR="00F15772" w:rsidRDefault="00F15772">
      <w:r>
        <w:t>Использование простейших эстетических ориентиров и (или) эталонов в быту, дома и в школе.</w:t>
      </w:r>
    </w:p>
    <w:p w14:paraId="6CFCAC8C" w14:textId="77777777" w:rsidR="00F15772" w:rsidRDefault="00F15772">
      <w:r>
        <w:t>Умение соблюдать традиции государственных, семейных, школьных праздников.</w:t>
      </w:r>
    </w:p>
    <w:p w14:paraId="347456FE" w14:textId="77777777" w:rsidR="00F15772" w:rsidRDefault="00F15772">
      <w:r>
        <w:t>Представления об обязанностях и правах ребенка.</w:t>
      </w:r>
    </w:p>
    <w:p w14:paraId="6E3A29E9" w14:textId="77777777" w:rsidR="00F15772" w:rsidRDefault="00F15772">
      <w:r>
        <w:t>Представления о праве на жизнь, на образование, на труд, на неприкосновенность личности и достоинства.</w:t>
      </w:r>
    </w:p>
    <w:p w14:paraId="4866AF1A" w14:textId="77777777" w:rsidR="00F15772" w:rsidRDefault="00F15772">
      <w:r>
        <w:t>Представления об обязанностях обучающегося, сына или дочери, гражданина. Формирование представления о России. Представление о государственной символике.</w:t>
      </w:r>
    </w:p>
    <w:p w14:paraId="2658622C" w14:textId="77777777" w:rsidR="00F15772" w:rsidRDefault="00F15772">
      <w:r>
        <w:t>Представление о значимых исторических событиях и выдающихся людях России.</w:t>
      </w:r>
    </w:p>
    <w:p w14:paraId="27BAF0C7" w14:textId="77777777" w:rsidR="00F15772" w:rsidRDefault="00F15772">
      <w:r>
        <w:t>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14:paraId="49B3BE03" w14:textId="77777777" w:rsidR="00F15772" w:rsidRDefault="00F15772">
      <w:r>
        <w:t>Формирование умений определять свое самочувствие (как хорошее или плохое), локализировать болезненные ощущения и сообщать о них взрослым.</w:t>
      </w:r>
    </w:p>
    <w:p w14:paraId="0F8D4A04" w14:textId="77777777" w:rsidR="00F15772" w:rsidRDefault="00F15772">
      <w:r>
        <w:t>Умение соблюдать режимные моменты (чистка зубов утром и вечером, мытье рук после посещения туалета), чередовать их с занятиями.</w:t>
      </w:r>
    </w:p>
    <w:p w14:paraId="3A5D3586" w14:textId="77777777" w:rsidR="00F15772" w:rsidRDefault="00F15772">
      <w:r>
        <w:t>Представления о своей семье, взаимоотношениях в семье.</w:t>
      </w:r>
    </w:p>
    <w:p w14:paraId="24DB26C1" w14:textId="77777777" w:rsidR="00F15772" w:rsidRDefault="00F15772">
      <w: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14:paraId="066A8220" w14:textId="3D1DD4B3" w:rsidR="00F15772" w:rsidRPr="00F3786D" w:rsidRDefault="00F3786D">
      <w:pPr>
        <w:rPr>
          <w:b/>
          <w:bCs/>
        </w:rPr>
      </w:pPr>
      <w:r w:rsidRPr="00F3786D">
        <w:rPr>
          <w:b/>
          <w:bCs/>
        </w:rPr>
        <w:t>6.</w:t>
      </w:r>
      <w:r w:rsidR="00F15772" w:rsidRPr="00F3786D">
        <w:rPr>
          <w:b/>
          <w:bCs/>
        </w:rPr>
        <w:t>7. Федеральная рабочая программа по учебному предмету "Домоводство (самообслуживание)".</w:t>
      </w:r>
    </w:p>
    <w:p w14:paraId="3F0EA818" w14:textId="78DA7B35" w:rsidR="00F15772" w:rsidRDefault="00F15772">
      <w:r>
        <w:t xml:space="preserve">.1. Пояснительная записка. Федеральная рабочая программа по учебному предмету "Домоводство (самообслуживание)" </w:t>
      </w:r>
      <w:r w:rsidR="00F3786D">
        <w:t>А</w:t>
      </w:r>
      <w:r>
        <w:t>АОП НОО (вариант 6.4)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3053697A" w14:textId="70B5870E" w:rsidR="00F15772" w:rsidRDefault="00F15772">
      <w:r>
        <w:t>.2. Содержание учебного предмета, его цели и практические задачи должны определяться с учетом индивидуальных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w:t>
      </w:r>
    </w:p>
    <w:p w14:paraId="0B022F1C" w14:textId="7F0B0604" w:rsidR="00F15772" w:rsidRDefault="00F15772">
      <w:r>
        <w:t>.3. Планируемые результаты освоения учебного предмета.</w:t>
      </w:r>
    </w:p>
    <w:p w14:paraId="6DD60B14" w14:textId="77777777" w:rsidR="00F15772" w:rsidRDefault="00F15772">
      <w:r>
        <w:t>Умение решать постоянно возникающие жизненные задачи, связанные с удовлетворением первоочередных потребностей.</w:t>
      </w:r>
    </w:p>
    <w:p w14:paraId="4773EA2A" w14:textId="77777777" w:rsidR="00F15772" w:rsidRDefault="00F15772">
      <w:r>
        <w:t>Умение обслуживать себя или принимать помощь при одевании и раздевании, приеме пищи, питья и других гигиенических процедурах.</w:t>
      </w:r>
    </w:p>
    <w:p w14:paraId="44EB1650" w14:textId="77777777" w:rsidR="00F15772" w:rsidRDefault="00F15772">
      <w:r>
        <w:t>Умение сообщать о своих потребностях.</w:t>
      </w:r>
    </w:p>
    <w:p w14:paraId="09C3D8BA" w14:textId="77777777" w:rsidR="00F15772" w:rsidRDefault="00F15772">
      <w:r>
        <w:t>Умение следить за своим внешним видом.</w:t>
      </w:r>
    </w:p>
    <w:p w14:paraId="395E0CFF" w14:textId="4D787118" w:rsidR="00F15772" w:rsidRPr="00F3786D" w:rsidRDefault="00F3786D">
      <w:pPr>
        <w:rPr>
          <w:b/>
          <w:bCs/>
        </w:rPr>
      </w:pPr>
      <w:r w:rsidRPr="00F3786D">
        <w:rPr>
          <w:b/>
          <w:bCs/>
        </w:rPr>
        <w:t>6</w:t>
      </w:r>
      <w:r w:rsidR="00F15772" w:rsidRPr="00F3786D">
        <w:rPr>
          <w:b/>
          <w:bCs/>
        </w:rPr>
        <w:t>.8. Федеральная рабочая программа по учебному предмету "Адаптивная физическая культура".</w:t>
      </w:r>
    </w:p>
    <w:p w14:paraId="682559AB" w14:textId="061F8F5A" w:rsidR="00F15772" w:rsidRDefault="00F15772">
      <w:r>
        <w:t xml:space="preserve">.1. Пояснительная записка. Федеральная рабочая программа по учебному предмету "Адаптивная физическая культура" </w:t>
      </w:r>
      <w:r w:rsidR="00F3786D">
        <w:t>А</w:t>
      </w:r>
      <w:r>
        <w:t>АОП НОО (вариант 6.4)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7BEDD673" w14:textId="6E058E21" w:rsidR="00F15772" w:rsidRDefault="00F15772">
      <w:r>
        <w:t>.2. Содержание учебного предмета, его цели и практические задачи должны определяться с учетом индивидуальных двигательных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w:t>
      </w:r>
    </w:p>
    <w:p w14:paraId="6E48F81B" w14:textId="03CB1B9B" w:rsidR="00F15772" w:rsidRDefault="00F15772">
      <w:r>
        <w:t>.3. Планируемые результаты освоения учебного предмета:</w:t>
      </w:r>
    </w:p>
    <w:p w14:paraId="0063073E" w14:textId="77777777" w:rsidR="00F15772" w:rsidRDefault="00F15772">
      <w:r>
        <w:t>1. Восприятие собственного тела, осознание своих физических возможностей и ограничений:</w:t>
      </w:r>
    </w:p>
    <w:p w14:paraId="72198A7F" w14:textId="77777777" w:rsidR="00F15772" w:rsidRDefault="00F15772">
      <w:r>
        <w:t>освоение доступных способов контроля над функциями собственного тела: сидеть, стоять, передвигаться (в том числе с использованием технических средств);</w:t>
      </w:r>
    </w:p>
    <w:p w14:paraId="58E31416" w14:textId="77777777" w:rsidR="00F15772" w:rsidRDefault="00F15772">
      <w:r>
        <w:t>освоение двигательных навыков, координации движений.</w:t>
      </w:r>
    </w:p>
    <w:p w14:paraId="1A867213" w14:textId="77777777" w:rsidR="00F15772" w:rsidRDefault="00F15772">
      <w:r>
        <w:t>2. Соотнесение самочувствия с настроением, собственной активностью, самостоятельностью и независимостью:</w:t>
      </w:r>
    </w:p>
    <w:p w14:paraId="32D313D3" w14:textId="77777777" w:rsidR="00F15772" w:rsidRDefault="00F15772">
      <w:r>
        <w:t>умение устанавливать связь телесного самочувствия с физической нагрузкой: усталость после активной деятельности, болевые ощущения в мышцах после физических упражнений.</w:t>
      </w:r>
    </w:p>
    <w:p w14:paraId="66AC6615" w14:textId="1664C369" w:rsidR="00F15772" w:rsidRPr="00CF5DE8" w:rsidRDefault="00CF5DE8">
      <w:pPr>
        <w:rPr>
          <w:b/>
          <w:bCs/>
        </w:rPr>
      </w:pPr>
      <w:r>
        <w:rPr>
          <w:b/>
          <w:bCs/>
        </w:rPr>
        <w:t>6</w:t>
      </w:r>
      <w:r w:rsidR="00F15772" w:rsidRPr="00CF5DE8">
        <w:rPr>
          <w:b/>
          <w:bCs/>
        </w:rPr>
        <w:t>.9. Федеральная рабочая программа по учебному предмету "Предметные действия".</w:t>
      </w:r>
    </w:p>
    <w:p w14:paraId="7ED52B10" w14:textId="0ED45A93" w:rsidR="00F15772" w:rsidRDefault="00F15772">
      <w:r>
        <w:t xml:space="preserve">.1. Пояснительная записка. Федеральная рабочая программа по учебному предмету "Предметные действия" </w:t>
      </w:r>
      <w:r w:rsidR="00CF5DE8">
        <w:t>А</w:t>
      </w:r>
      <w:r>
        <w:t>АОП НОО (вариант 6.4)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52E1F32E" w14:textId="03A38143" w:rsidR="00F15772" w:rsidRDefault="00F15772">
      <w:r>
        <w:t>2. Содержание учебного предмета, его цели и практические задачи должны определяться с учетом индивидуальных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w:t>
      </w:r>
    </w:p>
    <w:p w14:paraId="413B1AFB" w14:textId="32A2A23C" w:rsidR="00F15772" w:rsidRDefault="00F15772">
      <w:r>
        <w:t>.3. Планируемые результаты освоения учебного предмета.</w:t>
      </w:r>
    </w:p>
    <w:p w14:paraId="1386DEE9" w14:textId="77777777" w:rsidR="00F15772" w:rsidRDefault="00F15772">
      <w:r>
        <w:t xml:space="preserve">Овладение предметными действиями как необходимой основой для самообслуживания, </w:t>
      </w:r>
      <w:r>
        <w:lastRenderedPageBreak/>
        <w:t>коммуникации, изобразительной, бытовой и трудовой деятельности:</w:t>
      </w:r>
    </w:p>
    <w:p w14:paraId="38224E50" w14:textId="77777777" w:rsidR="00F15772" w:rsidRDefault="00F15772">
      <w:r>
        <w:t>интерес к предметному рукотворному миру;</w:t>
      </w:r>
    </w:p>
    <w:p w14:paraId="17231959" w14:textId="77777777" w:rsidR="00F15772" w:rsidRDefault="00F15772">
      <w:r>
        <w:t>умение выполнять простые действия с предметами и материалами;</w:t>
      </w:r>
    </w:p>
    <w:p w14:paraId="38902D58" w14:textId="77777777" w:rsidR="00F15772" w:rsidRDefault="00F15772">
      <w:r>
        <w:t>умение соблюдать очередность (в парной игре с предметами, в диалоге, при выполнении трудовых операций);</w:t>
      </w:r>
    </w:p>
    <w:p w14:paraId="0E2863C9" w14:textId="77777777" w:rsidR="00F15772" w:rsidRDefault="00F15772">
      <w:r>
        <w:t>умение следовать алгоритму и (или) расписанию при выполнении предметных действий;</w:t>
      </w:r>
    </w:p>
    <w:p w14:paraId="3E88CF31" w14:textId="77777777" w:rsidR="00F15772" w:rsidRDefault="00F15772">
      <w:r>
        <w:t>умение принимать посильное участие в повседневных делах дома и в школе: умение выполнять доступные бытовые поручения (обязанности) совместно со взрослыми;</w:t>
      </w:r>
    </w:p>
    <w:p w14:paraId="218154FB" w14:textId="77777777" w:rsidR="00F15772" w:rsidRDefault="00F15772">
      <w:r>
        <w:t>умение взаимодействовать с окружающими людьми в соответствии с общепринятыми нормами поведения, в доступной форме оказывать поддержку и взаимопомощь, сопереживать, сочувствовать и эмоционально реагировать на различные ситуации дома и в школе.</w:t>
      </w:r>
    </w:p>
    <w:p w14:paraId="79A5F447" w14:textId="09138DC2" w:rsidR="00F15772" w:rsidRPr="00CF5DE8" w:rsidRDefault="00CF5DE8">
      <w:pPr>
        <w:rPr>
          <w:b/>
          <w:bCs/>
        </w:rPr>
      </w:pPr>
      <w:r w:rsidRPr="00CF5DE8">
        <w:rPr>
          <w:b/>
          <w:bCs/>
        </w:rPr>
        <w:t>7</w:t>
      </w:r>
      <w:r w:rsidR="00F15772" w:rsidRPr="00CF5DE8">
        <w:rPr>
          <w:b/>
          <w:bCs/>
        </w:rPr>
        <w:t xml:space="preserve"> Рабочие программы коррекционных курсов.</w:t>
      </w:r>
    </w:p>
    <w:p w14:paraId="6E99327D" w14:textId="7230A43A" w:rsidR="00F15772" w:rsidRPr="00CF5DE8" w:rsidRDefault="00CF5DE8">
      <w:pPr>
        <w:rPr>
          <w:b/>
          <w:bCs/>
        </w:rPr>
      </w:pPr>
      <w:r w:rsidRPr="00CF5DE8">
        <w:rPr>
          <w:b/>
          <w:bCs/>
        </w:rPr>
        <w:t>7</w:t>
      </w:r>
      <w:r w:rsidR="00F15772" w:rsidRPr="00CF5DE8">
        <w:rPr>
          <w:b/>
          <w:bCs/>
        </w:rPr>
        <w:t>.1. Программа коррекционного курса "Сенсорное развитие".</w:t>
      </w:r>
    </w:p>
    <w:p w14:paraId="0632D86E" w14:textId="1E2B17CB" w:rsidR="00F15772" w:rsidRDefault="00F15772">
      <w:r>
        <w:t xml:space="preserve">1. Пояснительная записка. Рабочая программа коррекционного курса "Сенсорное развитие" </w:t>
      </w:r>
      <w:r w:rsidR="00CF5DE8">
        <w:t>А</w:t>
      </w:r>
      <w:r>
        <w:t>АОП НОО (вариант 6.4)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67A5A08B" w14:textId="77777777" w:rsidR="00F15772" w:rsidRDefault="00F15772">
      <w:r>
        <w:t>Сенсорное развитие направлено на формирование полноценного восприятия окружающей действительности. Первым шагом познания мира является чувственный опыт человека. Успешность умственного, физического, эстетического воспитания в значительной степени зависит от уровня сенсорного развития обучающихся, то есть от того, насколько полно обучающийся воспринимает окружающий мир. У обучающихся с ТМНР сенсорный опыт спонтанно не формируется. Чем более выражены нарушения развития обучающегося, тем большее значение в его жизни имеет чувственный опыт, который накапливается в процессе восприятия различных ощущений. Обучающиеся с ТМНР наиболее чувствительными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14:paraId="580CD142" w14:textId="77777777" w:rsidR="00F15772" w:rsidRDefault="00F15772">
      <w:r>
        <w:t>Целью обучения является обогащение чувственного опыта через целенаправленное систематическое воздействие на различные анализаторы.</w:t>
      </w:r>
    </w:p>
    <w:p w14:paraId="7EC4A5DE" w14:textId="77777777" w:rsidR="00F15772" w:rsidRDefault="00F15772">
      <w: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14:paraId="591C2E22" w14:textId="77777777" w:rsidR="00F15772" w:rsidRDefault="00F15772">
      <w: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обучающегося, стимуляцию активности. Под активностью подразумеваются психические, физические, речевые реакции обучающегося,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Обучающийся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14:paraId="2922AB30" w14:textId="77777777" w:rsidR="00F15772" w:rsidRDefault="00F15772">
      <w:r>
        <w:t>Для реализации курса необходимо специальное материально-техническое оснащение, включающее: оборудованную сенсорную комнату, сухой (шариковый) бассейн, игрушки и предметы со световыми, звуковыми эффектами, образцы материалов, различных по фактуре, вязкости, температуре, плотности, сенсорные панели. Рекомендуется наличие водного бассейна.</w:t>
      </w:r>
    </w:p>
    <w:p w14:paraId="320E2C4D" w14:textId="763C992A" w:rsidR="00F15772" w:rsidRDefault="00F15772">
      <w:r>
        <w:t>2. Содержание коррекционного курса.</w:t>
      </w:r>
    </w:p>
    <w:p w14:paraId="64C653F9" w14:textId="77777777" w:rsidR="00F15772" w:rsidRDefault="00F15772">
      <w:r>
        <w:t>Зрительное восприятие. Фиксация взгляда на лице человека. Фиксация взгляда на неподвижном светящемся предмете. Фиксация взгляда на неподвижном предмете, расположенном напротив обучающегося, справа и слева от него. Прослеживание взглядом за движущимся близко расположенным предметом (по горизонтали, по вертикали, по кругу, вперед - назад). Прослеживание взглядом за движущимся удаленным объектом.</w:t>
      </w:r>
    </w:p>
    <w:p w14:paraId="279054AB" w14:textId="77777777" w:rsidR="00F15772" w:rsidRDefault="00F15772">
      <w:r>
        <w:t>Слуховое восприятие. 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объектов, одинаковых по звучанию.</w:t>
      </w:r>
    </w:p>
    <w:p w14:paraId="670CFC76" w14:textId="77777777" w:rsidR="00F15772" w:rsidRDefault="00F15772">
      <w:r>
        <w:t>Кинестетическое восприятие. Адекватная эмоционально-двигательная реакция на прикосновения человека. Адекватная 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 Адекватная реакция на вибрацию, исходящую от объектов. Адекватная реакция на давление на поверхность тела. Адекватная реакция на положение тела (горизонтальное, вертикальное). Адекватная реакция на положение частей тела. Адекватная реакция на соприкосновение тела с разными видами поверхностей. Различение материалов по характеристикам (температура, фактура, влажность, вязкость).</w:t>
      </w:r>
    </w:p>
    <w:p w14:paraId="783E1A9F" w14:textId="77777777" w:rsidR="00F15772" w:rsidRDefault="00F15772">
      <w:r>
        <w:t>Восприятие запаха. Адекватная реакция на запахи. Различение объектов по запаху.</w:t>
      </w:r>
    </w:p>
    <w:p w14:paraId="01904B37" w14:textId="77777777" w:rsidR="00F15772" w:rsidRDefault="00F15772">
      <w:r>
        <w:t xml:space="preserve">Восприятие вкуса. Адекватная реакция на продукты, различные по вкусовым качествам (горький, </w:t>
      </w:r>
      <w:r>
        <w:lastRenderedPageBreak/>
        <w:t>сладкий, кислый, соленый) и консистенции (жидкий, твердый, вязкий, сыпучий). Узнавание продукта по вкусу. Различение основных вкусовых качеств продуктов (горький, сладкий, кислый, соленый).</w:t>
      </w:r>
    </w:p>
    <w:p w14:paraId="17A21D6D" w14:textId="06AC6D8D" w:rsidR="00F15772" w:rsidRDefault="00F15772">
      <w:r>
        <w:t>3. Планируемые результаты освоения курса.</w:t>
      </w:r>
    </w:p>
    <w:p w14:paraId="414FAB07" w14:textId="77777777" w:rsidR="00F15772" w:rsidRDefault="00F15772">
      <w:r>
        <w:t>Планируемые (возможные) результаты освоения курса должны уточняться и конкретизироваться с учетом индивидуальных особенностей и возможностей обучающихся с НОДА.</w:t>
      </w:r>
    </w:p>
    <w:p w14:paraId="2860F503" w14:textId="5DC11EF8" w:rsidR="00F15772" w:rsidRPr="00CF5DE8" w:rsidRDefault="00CF5DE8">
      <w:pPr>
        <w:rPr>
          <w:b/>
          <w:bCs/>
        </w:rPr>
      </w:pPr>
      <w:r w:rsidRPr="00CF5DE8">
        <w:rPr>
          <w:b/>
          <w:bCs/>
        </w:rPr>
        <w:t>7.1</w:t>
      </w:r>
      <w:r w:rsidR="00F15772" w:rsidRPr="00CF5DE8">
        <w:rPr>
          <w:b/>
          <w:bCs/>
        </w:rPr>
        <w:t>. Программа коррекционного курса "Предметно-практические действия (психомотрика и развитие деятельности)".</w:t>
      </w:r>
    </w:p>
    <w:p w14:paraId="2AA43E92" w14:textId="54CE073B" w:rsidR="00F15772" w:rsidRDefault="00F15772">
      <w:r>
        <w:t>1. Пояснительная записка.</w:t>
      </w:r>
    </w:p>
    <w:p w14:paraId="7A012FA4" w14:textId="131367C7" w:rsidR="00F15772" w:rsidRDefault="00F15772">
      <w:r>
        <w:t xml:space="preserve">Рабочая программа коррекционного курса "Предметно-практические действия (психомотрика и развитие деятельности)" </w:t>
      </w:r>
      <w:r w:rsidR="00CF5DE8">
        <w:t>А</w:t>
      </w:r>
      <w:r>
        <w:t>АОП НОО (вариант 6.4)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1A8DA728" w14:textId="77777777" w:rsidR="00F15772" w:rsidRDefault="00F15772">
      <w:r>
        <w:t>Вследствие органического поражения ЦНС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обучающихся с ТМНР, достигших школьного возраста, действия с предметами остаются на уровне неспецифических манипуляций. В этой связи обучающемуся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14:paraId="475277AE" w14:textId="77777777" w:rsidR="00F15772" w:rsidRDefault="00F15772">
      <w:r>
        <w:t>Целью обучения является формирование целенаправленных произвольных действий с различными предметами и материалами.</w:t>
      </w:r>
    </w:p>
    <w:p w14:paraId="41C6395C" w14:textId="77777777" w:rsidR="00F15772" w:rsidRDefault="00F15772">
      <w:r>
        <w:t>Программно-методический материал включает 2 раздела: "Действия с материалами", "Действия с предметами".</w:t>
      </w:r>
    </w:p>
    <w:p w14:paraId="6C934E85" w14:textId="77777777" w:rsidR="00F15772" w:rsidRDefault="00F15772">
      <w:r>
        <w:t>В процессе обучения обучающиеся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14:paraId="6A3824D2" w14:textId="77777777" w:rsidR="00F15772" w:rsidRDefault="00F15772">
      <w: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
    <w:p w14:paraId="06E98AB2" w14:textId="6A81048C" w:rsidR="00F15772" w:rsidRDefault="00F15772">
      <w:r>
        <w:t>.2. Содержание коррекционного курса.</w:t>
      </w:r>
    </w:p>
    <w:p w14:paraId="487A928D" w14:textId="77777777" w:rsidR="00F15772" w:rsidRDefault="00F15772">
      <w:r>
        <w:t>Действия с материалами. Сминание материала. Разрывание материала. Размазывание материала. Разминание материала. Пересыпание материалов. Переливание материалов. Наматывание материала.</w:t>
      </w:r>
    </w:p>
    <w:p w14:paraId="2154F46E" w14:textId="77777777" w:rsidR="00F15772" w:rsidRDefault="00F15772">
      <w:r>
        <w:t>Действия с предметами. Захват, удержание, отпускание предмета. Встряхивание предмета. Толкание предмета. Вращение предмета. Нажимание на предмет (всей рукой, пальцем). Сжимание предмета (двумя руками, одной рукой, пальчиками). Тянуть предмет. Вынимание предметов. Складывание предметов. Перекладывание предметов. Вставление предметов. Нанизывание предметов.</w:t>
      </w:r>
    </w:p>
    <w:p w14:paraId="5331E532" w14:textId="72986518" w:rsidR="00F15772" w:rsidRDefault="00F15772">
      <w:r>
        <w:t>3. Планируемые (возможные) результаты освоения курса должны уточняться и конкретизироваться с учетом индивидуальных особенностей и возможностей обучающихся с НОДА.</w:t>
      </w:r>
    </w:p>
    <w:p w14:paraId="3C3282B6" w14:textId="6A2CF093" w:rsidR="00F15772" w:rsidRPr="00CF5DE8" w:rsidRDefault="00CF5DE8">
      <w:pPr>
        <w:rPr>
          <w:b/>
          <w:bCs/>
        </w:rPr>
      </w:pPr>
      <w:r w:rsidRPr="00CF5DE8">
        <w:rPr>
          <w:b/>
          <w:bCs/>
        </w:rPr>
        <w:t>7.2</w:t>
      </w:r>
      <w:r w:rsidR="00F15772" w:rsidRPr="00CF5DE8">
        <w:rPr>
          <w:b/>
          <w:bCs/>
        </w:rPr>
        <w:t>. Программа коррекционного курса "Двигательная коррекция".</w:t>
      </w:r>
    </w:p>
    <w:p w14:paraId="78CD47E5" w14:textId="59161476" w:rsidR="00F15772" w:rsidRDefault="00F15772">
      <w:r>
        <w:t>1. Пояснительная записка.</w:t>
      </w:r>
    </w:p>
    <w:p w14:paraId="764C1CD7" w14:textId="2BF8A5DB" w:rsidR="00F15772" w:rsidRDefault="00F15772">
      <w:r>
        <w:t xml:space="preserve">Рабочая программа коррекционного курса "Двигательная коррекция" </w:t>
      </w:r>
      <w:r w:rsidR="00CF5DE8">
        <w:t>А</w:t>
      </w:r>
      <w:r>
        <w:t>АОП НОО (вариант 6.4)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60FB5FA9" w14:textId="77777777" w:rsidR="00F15772" w:rsidRDefault="00F15772">
      <w: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человека. У большинства обучающихся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поддержанию и развитию способности к движению и функциональному использованию двигательных навыков является целью данного коррекционного курса.</w:t>
      </w:r>
    </w:p>
    <w:p w14:paraId="2691C477" w14:textId="77777777" w:rsidR="00F15772" w:rsidRDefault="00F15772">
      <w:r>
        <w:t>Целенаправленное двигательное развитие в рамках курса происходит на специально организованных занятиях, проводимых инструкторами ЛФК и (или) учителями адаптивной физической культуры.</w:t>
      </w:r>
    </w:p>
    <w:p w14:paraId="412ADC8D" w14:textId="7CFF7A87" w:rsidR="00F15772" w:rsidRDefault="00F15772">
      <w:r>
        <w:t>.2. Содержание коррекционного курса:</w:t>
      </w:r>
    </w:p>
    <w:p w14:paraId="245BE677" w14:textId="77777777" w:rsidR="00F15772" w:rsidRDefault="00F15772">
      <w:r>
        <w:t>поддержание жизненно-важных функций организма (дыхание, работа сердечно-сосудистой системы и других внутренних органов);</w:t>
      </w:r>
    </w:p>
    <w:p w14:paraId="74A52384" w14:textId="77777777" w:rsidR="00F15772" w:rsidRDefault="00F15772">
      <w:r>
        <w:t>мотивация двигательной активности;</w:t>
      </w:r>
    </w:p>
    <w:p w14:paraId="7E50794F" w14:textId="77777777" w:rsidR="00F15772" w:rsidRDefault="00F15772">
      <w:r>
        <w:t>поддержка и развитие имеющихся движений, расширение диапазона движений и профилактика возможных нарушений;</w:t>
      </w:r>
    </w:p>
    <w:p w14:paraId="704ABD5D" w14:textId="77777777" w:rsidR="00F15772" w:rsidRDefault="00F15772">
      <w:r>
        <w:lastRenderedPageBreak/>
        <w:t>обучение переходу из одной позы в другую;</w:t>
      </w:r>
    </w:p>
    <w:p w14:paraId="7E4F87C0" w14:textId="77777777" w:rsidR="00F15772" w:rsidRDefault="00F15772">
      <w:r>
        <w:t>освоение новых способов передвижения (включая передвижение с помощью технических средств реабилитации);</w:t>
      </w:r>
    </w:p>
    <w:p w14:paraId="4C17D167" w14:textId="77777777" w:rsidR="00F15772" w:rsidRDefault="00F15772">
      <w:r>
        <w:t>формирование функциональных двигательных навыков, которые обучающийся в дальнейшем научится использовать в повседневной жизни;</w:t>
      </w:r>
    </w:p>
    <w:p w14:paraId="48C9319C" w14:textId="77777777" w:rsidR="00F15772" w:rsidRDefault="00F15772">
      <w:r>
        <w:t>развитие функции руки, в том числе мелкой моторики;</w:t>
      </w:r>
    </w:p>
    <w:p w14:paraId="69811BAA" w14:textId="77777777" w:rsidR="00F15772" w:rsidRDefault="00F15772">
      <w:r>
        <w:t>формирование ориентировки в пространстве;</w:t>
      </w:r>
    </w:p>
    <w:p w14:paraId="190F3B7A" w14:textId="77777777" w:rsidR="00F15772" w:rsidRDefault="00F15772">
      <w:r>
        <w:t>обогащение сенсомоторного опыта.</w:t>
      </w:r>
    </w:p>
    <w:p w14:paraId="78696E51" w14:textId="77777777" w:rsidR="00F15772" w:rsidRDefault="00F15772">
      <w:r>
        <w:t>Техническое оснащение курса включает: технические средства реабилитации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"Мотомед"), подъемники.</w:t>
      </w:r>
    </w:p>
    <w:p w14:paraId="7FB9FFB3" w14:textId="700C812E" w:rsidR="00F15772" w:rsidRDefault="00F15772">
      <w:r>
        <w:t>.3. Планируемые (возможные) результаты освоения курса должны уточняться и конкретизироваться с учетом индивидуальных особенностей и возможностей обучающихся с НОДА.</w:t>
      </w:r>
    </w:p>
    <w:p w14:paraId="1D9373FC" w14:textId="207F9006" w:rsidR="00F15772" w:rsidRPr="00CF5DE8" w:rsidRDefault="00CF5DE8">
      <w:pPr>
        <w:rPr>
          <w:b/>
          <w:bCs/>
        </w:rPr>
      </w:pPr>
      <w:r w:rsidRPr="00CF5DE8">
        <w:rPr>
          <w:b/>
          <w:bCs/>
        </w:rPr>
        <w:t>7.3</w:t>
      </w:r>
      <w:r w:rsidR="00F15772" w:rsidRPr="00CF5DE8">
        <w:rPr>
          <w:b/>
          <w:bCs/>
        </w:rPr>
        <w:t>. Программа коррекционного курса "Альтернативная коммуникация".</w:t>
      </w:r>
    </w:p>
    <w:p w14:paraId="3CD54B10" w14:textId="58C4E768" w:rsidR="00F15772" w:rsidRDefault="00F15772">
      <w:r>
        <w:t>1. Пояснительная записка.</w:t>
      </w:r>
    </w:p>
    <w:p w14:paraId="5DAD6759" w14:textId="1908A110" w:rsidR="00F15772" w:rsidRDefault="00F15772">
      <w:r>
        <w:t xml:space="preserve">Рабочая программа коррекционного курса "Альтернативная коммуникация" </w:t>
      </w:r>
      <w:r w:rsidR="00CF5DE8">
        <w:t>А</w:t>
      </w:r>
      <w:r>
        <w:t>АОП НОО (вариант 6.4)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6062A68F" w14:textId="77777777" w:rsidR="00F15772" w:rsidRDefault="00F15772">
      <w:r>
        <w:t>Общение является неотъемлемой составляющей жизни человека. Каждый человек занимает в обществе определенное место и всегда находится в каких-либо отношениях с другими окружающими людьми. Для обучающегося с ТМНР обучение общению представляет большую значимость. Его учат выражать свои желания, нужды, просить о помощи, реагировать на слова говорящих с ним людей. Эта способность является тем средством, с помощью которого он адаптируется в окружающем мире и учится жить в нем. Обучающийся с ТМНР, не владеющий вербальной речью, становится непонятным окружающим, что затрудняет полноценное общение с ним. Выходом из этой ситуации является обучение использованию альтернативных средств коммуникации. Альтернативные средства общения могут использоваться для дополнения речи (если речь невнятная, смазанная) или замены речи (в случае ее отсутствия).</w:t>
      </w:r>
    </w:p>
    <w:p w14:paraId="439CA500" w14:textId="77777777" w:rsidR="00F15772" w:rsidRDefault="00F15772">
      <w:r>
        <w:t>Коррекционная работа в рамках курса тесно взаимосвязана с обучением по предмету "Общение". Приоритетной задачей коррекционного курса является обучение альтернативной коммуникации как средству, а в рамках предмета "Общение" происходит обучение умению пользоваться этим средством.</w:t>
      </w:r>
    </w:p>
    <w:p w14:paraId="6B72BDCD" w14:textId="77777777" w:rsidR="00F15772" w:rsidRDefault="00F15772">
      <w:r>
        <w:t>Техническое оснащение курса включает: предметы, графические изображения, знаковые системы, таблицы букв, карточки с напечатанными словами, наборы букв, коммуникативных таблиц и коммуникативные тетради, записывающие устройства, а также компьютерные программы и синтезирующие речь устройства.</w:t>
      </w:r>
    </w:p>
    <w:p w14:paraId="2BE84248" w14:textId="7B17A5CC" w:rsidR="00F15772" w:rsidRDefault="00F15772">
      <w:r>
        <w:t>.2. Содержание коррекционного курса.</w:t>
      </w:r>
    </w:p>
    <w:p w14:paraId="084391B6" w14:textId="77777777" w:rsidR="00F15772" w:rsidRDefault="00F15772">
      <w:r>
        <w:t>Освоение доступных средств невербальной коммуникации: взгляда, мимики, жеста, предмета, графического изображения, знаковой системы.</w:t>
      </w:r>
    </w:p>
    <w:p w14:paraId="2339A685" w14:textId="77777777" w:rsidR="00F15772" w:rsidRDefault="00F15772">
      <w:r>
        <w:t>Освоение таблицы букв, карточек с напечатанными словами, набора букв как средства коммуникации.</w:t>
      </w:r>
    </w:p>
    <w:p w14:paraId="75B60704" w14:textId="77777777" w:rsidR="00F15772" w:rsidRDefault="00F15772">
      <w:r>
        <w:t>Составление коммуникативных таблиц и коммуникативных тетрадей для общения в школе, дома и в других местах.</w:t>
      </w:r>
    </w:p>
    <w:p w14:paraId="63382853" w14:textId="229B4945" w:rsidR="00F15772" w:rsidRDefault="00F15772">
      <w:r>
        <w:t>.3. Планируемые (возможные) результаты освоения курса должны уточняться и конкретизироваться с учетом индивидуальных особенностей и возможностей обучающихся с НОДА.</w:t>
      </w:r>
    </w:p>
    <w:p w14:paraId="3A56AA24" w14:textId="77777777" w:rsidR="00CF5DE8" w:rsidRDefault="00CF5DE8"/>
    <w:p w14:paraId="7C6FEC5D" w14:textId="33536D77" w:rsidR="00F15772" w:rsidRPr="00CF5DE8" w:rsidRDefault="00CF5DE8">
      <w:pPr>
        <w:rPr>
          <w:b/>
          <w:bCs/>
        </w:rPr>
      </w:pPr>
      <w:r w:rsidRPr="00CF5DE8">
        <w:rPr>
          <w:b/>
          <w:bCs/>
        </w:rPr>
        <w:t>8</w:t>
      </w:r>
      <w:r w:rsidR="00F15772" w:rsidRPr="00CF5DE8">
        <w:rPr>
          <w:b/>
          <w:bCs/>
        </w:rPr>
        <w:t>. Коррекционно-развивающие занятия.</w:t>
      </w:r>
    </w:p>
    <w:p w14:paraId="6CCBA16C" w14:textId="77777777" w:rsidR="00F15772" w:rsidRDefault="00F15772">
      <w:r>
        <w:t>Коррекционно-развивающие занятия направлены:</w:t>
      </w:r>
    </w:p>
    <w:p w14:paraId="5AFC8CF7" w14:textId="77777777" w:rsidR="00F15772" w:rsidRDefault="00F15772">
      <w:r>
        <w:t>на реализацию особых образовательных потребностей обучающихся с ТМНР не предусмотренных содержанием программ по учебным предметам;</w:t>
      </w:r>
    </w:p>
    <w:p w14:paraId="25B8CCC1" w14:textId="77777777" w:rsidR="00F15772" w:rsidRDefault="00F15772">
      <w:r>
        <w:t>на дополнительную помощь в освоении отдельных действий и представлений, которые оказываются для обучающихся особенно трудными;</w:t>
      </w:r>
    </w:p>
    <w:p w14:paraId="3D93C69B" w14:textId="77777777" w:rsidR="00F15772" w:rsidRDefault="00F15772">
      <w:r>
        <w:t>на развитие индивидуальных способностей обучающихся, их творческого потенциала.</w:t>
      </w:r>
    </w:p>
    <w:p w14:paraId="6936EE84" w14:textId="77777777" w:rsidR="00F15772" w:rsidRDefault="00F15772">
      <w:r>
        <w:t>Возможности усвоения программного материала у разных обучающихся с ТМНР определяют объем и содержание необходимой помощи каждому обучающемуся. Учитывая особенности психофизического развития и индивидуальные возможности конкретного обучающегося, образовательная организация может расширить содержание включенного в СИПР учебного предмета дополнительными задачами.</w:t>
      </w:r>
    </w:p>
    <w:p w14:paraId="7B691F5B" w14:textId="3231B47A" w:rsidR="00F15772" w:rsidRDefault="00CF5DE8">
      <w:r>
        <w:t>8.</w:t>
      </w:r>
      <w:r w:rsidR="00F15772">
        <w:t>1. Программа коррекционной работы должна обеспечивать:</w:t>
      </w:r>
    </w:p>
    <w:p w14:paraId="0AE4EB5C" w14:textId="77777777" w:rsidR="00F15772" w:rsidRDefault="00F15772">
      <w:r>
        <w:t>выявление особых образовательных потребностей обучающихся с ограниченными возможностями здоровья;</w:t>
      </w:r>
    </w:p>
    <w:p w14:paraId="0B25E14C" w14:textId="77777777" w:rsidR="00F15772" w:rsidRDefault="00F15772">
      <w:r>
        <w:t xml:space="preserve">осуществление индивидуально-ориентированной психолого-педагогической и социальной помощи </w:t>
      </w:r>
      <w:r>
        <w:lastRenderedPageBreak/>
        <w:t>обучающимся с ТМНР с учетом особенностей психофизического развития и индивидуальных возможностей (в соответствии с рекомендациями ПМПК и ИПРА);</w:t>
      </w:r>
    </w:p>
    <w:p w14:paraId="4740CEEA" w14:textId="7ABA01B2" w:rsidR="00F15772" w:rsidRDefault="00CF5DE8">
      <w:r>
        <w:t>8</w:t>
      </w:r>
      <w:r w:rsidR="00F15772">
        <w:t>.2. Программа коррекционной работы должна содержать:</w:t>
      </w:r>
    </w:p>
    <w:p w14:paraId="1C4ECA97" w14:textId="77777777" w:rsidR="00F15772" w:rsidRDefault="00F15772">
      <w: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ТМНР;</w:t>
      </w:r>
    </w:p>
    <w:p w14:paraId="15BEC5B2" w14:textId="77777777" w:rsidR="00F15772" w:rsidRDefault="00F15772">
      <w:r>
        <w:t>систему комплексного психолого-педагогического и социального сопровождения обучающихся с ТМНР в условиях образовательного процесса, включающего психолого-педагогическое обследование обучающихся с целью выявления их особых образовательных потребностей, мониторинг динамики развития обучающихся, их успешности в освоении АООП, корректировку коррекционных мероприятий;</w:t>
      </w:r>
    </w:p>
    <w:p w14:paraId="52B2F20A" w14:textId="77777777" w:rsidR="00F15772" w:rsidRDefault="00F15772">
      <w:r>
        <w:t>механизм взаимодействия в разработке и реализации коррекционных мероприятий педагогических работников, специалистов в области сопровождения, медицинских работников образовательной организации и специалистов других организаций, специализирующихся в области семьи и других институтов.</w:t>
      </w:r>
    </w:p>
    <w:p w14:paraId="35FC4233" w14:textId="495A81CF" w:rsidR="00F15772" w:rsidRDefault="00CF5DE8">
      <w:r>
        <w:t>8</w:t>
      </w:r>
      <w:r w:rsidR="00F15772">
        <w:t>.3. Курсы и занятия коррекционно-развивающей области (индивидуальные 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w:t>
      </w:r>
    </w:p>
    <w:p w14:paraId="29846CD4" w14:textId="77777777" w:rsidR="00F15772" w:rsidRDefault="00F15772">
      <w:r>
        <w:t>Задачами коррекционно-развивающих занятий являются:</w:t>
      </w:r>
    </w:p>
    <w:p w14:paraId="584FD3BC" w14:textId="77777777" w:rsidR="00F15772" w:rsidRDefault="00F15772">
      <w:r>
        <w:t>предупреждение вторичных биологических и социальных отклонений в развитии, затрудняющих образование и социализацию обучающегося;</w:t>
      </w:r>
    </w:p>
    <w:p w14:paraId="097AC185" w14:textId="77777777" w:rsidR="00F15772" w:rsidRDefault="00F15772">
      <w:r>
        <w:t>исправление нарушений психофизического развития медицинскими, психологическими, педагогическими средствами;</w:t>
      </w:r>
    </w:p>
    <w:p w14:paraId="455EC636" w14:textId="77777777" w:rsidR="00F15772" w:rsidRDefault="00F15772">
      <w:r>
        <w:t>формирование у обучающихся средств компенсации дефицитарных психомоторных функций, не поддающихся исправлению;</w:t>
      </w:r>
    </w:p>
    <w:p w14:paraId="5FE6D69D" w14:textId="77777777" w:rsidR="00F15772" w:rsidRDefault="00F15772">
      <w:r>
        <w:t>формирование способов познавательной деятельности, позволяющих обучающемуся осваивать учебные предметы.</w:t>
      </w:r>
    </w:p>
    <w:p w14:paraId="35C42C70" w14:textId="232E56C9" w:rsidR="00F15772" w:rsidRDefault="00CF5DE8">
      <w:r>
        <w:t>8</w:t>
      </w:r>
      <w:r w:rsidR="00F15772">
        <w:t>.4. Коррекционная работа осуществляется в рамках целостного подхода к воспитанию и развитию обучающегося. Исходным принципом для определения целей и задач коррекции, а также способов их решения является принцип единства диагностики и коррекции развития. Важно и создание условий, в максимальной степени способствующих развитию обучающегося.</w:t>
      </w:r>
    </w:p>
    <w:p w14:paraId="41E991A4" w14:textId="77777777" w:rsidR="00F15772" w:rsidRDefault="00F15772">
      <w:r>
        <w:t>При подготовке и проведении коррекционно-развивающих занятий учитываются индивидуальные особенности каждого обучающегося.</w:t>
      </w:r>
    </w:p>
    <w:p w14:paraId="388508F6" w14:textId="5496FFD9" w:rsidR="00F15772" w:rsidRDefault="00CF5DE8">
      <w:r>
        <w:t>9</w:t>
      </w:r>
      <w:r w:rsidR="00F15772">
        <w:t>. Федеральная рабочая программа воспитания представлена в разделе LXXXVIII Федеральная рабочая программа воспитания ФАОП НОО для обучающихся с ОВЗ.</w:t>
      </w:r>
    </w:p>
    <w:p w14:paraId="62B58AAD" w14:textId="77777777" w:rsidR="00F15772" w:rsidRDefault="00F15772"/>
    <w:p w14:paraId="6995E95C" w14:textId="2290617A" w:rsidR="00F15772" w:rsidRDefault="00971453">
      <w:pPr>
        <w:pStyle w:val="1"/>
      </w:pPr>
      <w:r>
        <w:rPr>
          <w:lang w:val="en-US"/>
        </w:rPr>
        <w:t>XX</w:t>
      </w:r>
      <w:r w:rsidR="00F15772">
        <w:t>. Организационный раздел ФАОП НОО для обучающихся с НОДА с умеренной, тяжелой, глубокой умственной отсталостью (интеллектуальными нарушениями), ТМНР (вариант 6.4)</w:t>
      </w:r>
    </w:p>
    <w:p w14:paraId="37265872" w14:textId="77777777" w:rsidR="00F15772" w:rsidRDefault="00F15772"/>
    <w:p w14:paraId="551BE814" w14:textId="6F62D112" w:rsidR="00F15772" w:rsidRDefault="00971453">
      <w:r>
        <w:t>10.1</w:t>
      </w:r>
      <w:r w:rsidR="00F15772">
        <w:t xml:space="preserve">. </w:t>
      </w:r>
      <w:r>
        <w:t xml:space="preserve">Учебный план ААОП НОО составлен на основе  </w:t>
      </w:r>
      <w:r w:rsidR="00F15772">
        <w:t>Федеральн</w:t>
      </w:r>
      <w:r>
        <w:t>ого</w:t>
      </w:r>
      <w:r w:rsidR="00F15772">
        <w:t xml:space="preserve"> учебн</w:t>
      </w:r>
      <w:r>
        <w:t>ого</w:t>
      </w:r>
      <w:r w:rsidR="00F15772">
        <w:t xml:space="preserve"> план</w:t>
      </w:r>
      <w:r>
        <w:t>а</w:t>
      </w:r>
      <w:r w:rsidR="00F15772">
        <w:t xml:space="preserve"> ФАОП НОО для обучающихся с НОДА (вариант 6.4).</w:t>
      </w:r>
    </w:p>
    <w:p w14:paraId="2AA318DD" w14:textId="29F94F75" w:rsidR="00F15772" w:rsidRDefault="00971453">
      <w:r>
        <w:t>10.2</w:t>
      </w:r>
      <w:r w:rsidR="00F15772">
        <w:t>. учебный план фиксирует общий объем нагрузки, максимальный объём аудиторной нагрузки, состав и структуру предметных областей, курсов коррекционно-развивающей области, внеурочной деятельности.</w:t>
      </w:r>
    </w:p>
    <w:p w14:paraId="4DFDA8B5" w14:textId="770EF527" w:rsidR="00F15772" w:rsidRDefault="00971453">
      <w:r>
        <w:t>10</w:t>
      </w:r>
      <w:r w:rsidR="00F15772">
        <w:t>.</w:t>
      </w:r>
      <w:r>
        <w:t>3</w:t>
      </w:r>
      <w:r w:rsidR="00F15772">
        <w:t>. учебный план должен соответств</w:t>
      </w:r>
      <w:r>
        <w:t>ует</w:t>
      </w:r>
      <w:r w:rsidR="00F15772">
        <w:t xml:space="preserve"> законодательству Российской Федерации в области образования, обеспечива</w:t>
      </w:r>
      <w:r>
        <w:t>ет</w:t>
      </w:r>
      <w:r w:rsidR="00F15772">
        <w:t xml:space="preserve"> введение в действие и реализацию требований ФГОС НОО обучающихся с ОВЗ, ФАОП НОО для обучающихся с НОДА и выполнение гигиенических требований к режиму образовательного процесса, которые предусмотрены Гигиеническими нормативами и Санитарно-эпидемиологическими требованиями.</w:t>
      </w:r>
    </w:p>
    <w:p w14:paraId="173DFA1A" w14:textId="0FD7FA08" w:rsidR="00F15772" w:rsidRDefault="00971453">
      <w:r>
        <w:t>10.4</w:t>
      </w:r>
      <w:r w:rsidR="00F15772">
        <w:t>. учебны</w:t>
      </w:r>
      <w:r>
        <w:t>й</w:t>
      </w:r>
      <w:r w:rsidR="00F15772">
        <w:t xml:space="preserve"> план обеспечивают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14:paraId="3FB082D3" w14:textId="77777777" w:rsidR="00F15772" w:rsidRDefault="00F15772">
      <w:r>
        <w:t>Образовательная организация самостоятельна в организации образовательного процесса, в выборе видов деятельности по каждому предмету (проектная деятельность, практические занятия, экскурсии, другие виды деятельности).</w:t>
      </w:r>
    </w:p>
    <w:p w14:paraId="7197A826" w14:textId="182D7AFA" w:rsidR="00F15772" w:rsidRDefault="00971453">
      <w:r>
        <w:t>10</w:t>
      </w:r>
      <w:r w:rsidR="00F15772">
        <w:t>.</w:t>
      </w:r>
      <w:r>
        <w:t>5</w:t>
      </w:r>
      <w:r w:rsidR="00F15772">
        <w:t xml:space="preserve">. 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группы обучающихся с НОДА в структуре ТМНР, а также индивидуальных потребностей каждого обучающегося.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на </w:t>
      </w:r>
      <w:r w:rsidR="00F15772">
        <w:lastRenderedPageBreak/>
        <w:t>введение учебных курсов, обеспечивающих различные интересы обучающихся, в том числе этнокультурные.</w:t>
      </w:r>
    </w:p>
    <w:p w14:paraId="621AAF4A" w14:textId="77777777" w:rsidR="00F15772" w:rsidRDefault="00F15772">
      <w:r>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14:paraId="34C3A2E5" w14:textId="77777777" w:rsidR="00F15772" w:rsidRDefault="00F15772">
      <w:r>
        <w:t>учебные занятия, обеспечивающие удовлетворение особых образовательных потребностей обучающихся с НОДА и необходимую коррекцию недостатков в психическом и физическом развитии;</w:t>
      </w:r>
    </w:p>
    <w:p w14:paraId="504CEC14" w14:textId="77777777" w:rsidR="00F15772" w:rsidRDefault="00F15772">
      <w:r>
        <w:t>учебные занятия, обеспечивающие различные интересы обучающихся с НОДА, в том числе этнокультурные (например: история и культура родного края, этика, музыкальные занятия).</w:t>
      </w:r>
    </w:p>
    <w:p w14:paraId="3209A0A5" w14:textId="4226A83D" w:rsidR="00F15772" w:rsidRDefault="00971453">
      <w:r>
        <w:t>10.6</w:t>
      </w:r>
      <w:r w:rsidR="00F15772">
        <w:t>. В учебный план включается внеурочная деятельность. В соответствии с требованиями ФГОС НОО обучающихся с ОВЗ внеурочная деятельность организуется по направлениям развития личности (духовно-нравственное, социальное, общеинтеллектуальное, общекультурное, адаптивно-спортивное).</w:t>
      </w:r>
    </w:p>
    <w:p w14:paraId="3664AA91" w14:textId="77777777" w:rsidR="00F15772" w:rsidRDefault="00F15772">
      <w:r>
        <w:t>Организация занятий по направлениям внеурочной деятельности является неотъемлемой частью образовательного процесса в 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14:paraId="4EF0413C" w14:textId="0ED73D40" w:rsidR="00F15772" w:rsidRDefault="00A14E14">
      <w:r>
        <w:t>10.7</w:t>
      </w:r>
      <w:r w:rsidR="00F15772">
        <w:t>. Обязательной частью внеурочной деятельности является реализация коррекционных курсов и проведение коррекционно-развивающих занятий по программе коррекционной работы.</w:t>
      </w:r>
    </w:p>
    <w:p w14:paraId="72037C5A" w14:textId="77777777" w:rsidR="00F15772" w:rsidRDefault="00F15772">
      <w:r>
        <w:t>Коррекционно-развивающие занятия с обучающимися с ТМНР предусматривают: занятия ЛФК, логопедические занятия и индивидуальные занятия по коррекции и развитию когнитивных функций. Все эти занятия проводятся в индивидуальной форме. Продолжительность занятий до 25-30 минут, занятий по ЛФК - до 45 минут.</w:t>
      </w:r>
    </w:p>
    <w:p w14:paraId="0AC67592" w14:textId="77777777" w:rsidR="00F15772" w:rsidRDefault="00F15772">
      <w:r>
        <w:t>Комплексная абилитация обучающихся с НОДА предусматривает медицинское воздействие, коррекцию физических недостатков с помощью массажа и ЛФК, логопедическую работу, психологическую коррекцию.</w:t>
      </w:r>
    </w:p>
    <w:p w14:paraId="7A9912AA" w14:textId="77777777" w:rsidR="00F15772" w:rsidRDefault="00F15772">
      <w:r>
        <w:t>В коррекционно-развивающей области учитывается специфика контингента обучающихся, ее содержание направлено на коррекцию психофизического развития личности, создание компенсаторных и социально-адаптационных способов деятельности.</w:t>
      </w:r>
    </w:p>
    <w:p w14:paraId="5D6DFF8A" w14:textId="77777777" w:rsidR="00F15772" w:rsidRDefault="00F15772">
      <w:r>
        <w:t>В предметной области "Физическая культура" в учебном плане должен быть предмет "Адаптивная физическая культура". В случае необходимости целесообразна замена групповых занятий адаптивной физической культурой индивидуальными занятиями для обучающихся с тяжелыми двигательными нарушениями. Педагогический работник в таком случае может эффективно работать по коррекции индивидуального двигательного нарушения.</w:t>
      </w:r>
    </w:p>
    <w:p w14:paraId="5FF12DAB" w14:textId="77777777" w:rsidR="00F15772" w:rsidRDefault="00F15772">
      <w:r>
        <w:t>Количество индивидуальных часов по коррекции двигательного нарушения для каждого обучающегося определяется на основе медицинских рекомендаций в зависимости от тяжести двигательного нарушения (от 2 до 5 часов в неделю).</w:t>
      </w:r>
    </w:p>
    <w:p w14:paraId="4271DF79" w14:textId="77777777" w:rsidR="00F15772" w:rsidRDefault="00F15772">
      <w:r>
        <w:t>Содержание обучения направлено на социализацию, коррекцию личности и познавательных возможностей обучающегося. На первый план выдвигаются задачи, связанные с приобретением элементарных знаний, формированием практических общеучебных знаний и навыков, обеспечивающих относительную самостоятельность обучающихся в быту, их социальную адаптацию, а также развитие социально значимых качеств личности.</w:t>
      </w:r>
    </w:p>
    <w:p w14:paraId="25970372" w14:textId="77777777" w:rsidR="00F15772" w:rsidRDefault="00F15772">
      <w:r>
        <w:t>Коррекционно-развивающие занятия для варианта 6.4 строятся на основе предметно-практической деятельности обучающихся, осуществляются педагогическим работником через систему специальных упражнений и адаптационно-компенсаторных технологий, включают большое количество игровых и занимательных моментов.</w:t>
      </w:r>
    </w:p>
    <w:p w14:paraId="2D6BE1C4" w14:textId="77777777" w:rsidR="00F15772" w:rsidRDefault="00F15772">
      <w:r>
        <w:t>Коррекционная работа проводится в виде индивидуальных и групповых занятий; продолжительность занятий и перемен, чередование занятий определяются педагогическим работником, исходя из психофизических особенностей и возможностей, эмоционального состояния обучающихся.</w:t>
      </w:r>
    </w:p>
    <w:p w14:paraId="1EC0DC45" w14:textId="77777777" w:rsidR="00F15772" w:rsidRDefault="00F15772">
      <w:r>
        <w:t>Коррекционно-компенсаторный подход реализуется всеми участниками образовательного процесса. Ведущими специалистами при этом являются педагогические работники (учителя адаптивной физической культуры и инструкторы ЛФК, педагоги-психологи, учителя-логопеды, учителя-дефектологи), которые осуществляют диагностику, определяют программу коррекции и проводят коррекционные занятия. Кроме того, специалисты дают рекомендации по включению коррекционных компонентов во все формы образовательного процесса.</w:t>
      </w:r>
    </w:p>
    <w:p w14:paraId="67CF0227" w14:textId="118FE5A8" w:rsidR="00F15772" w:rsidRDefault="00A14E14">
      <w:r>
        <w:t>10.8</w:t>
      </w:r>
      <w:r w:rsidR="00F15772">
        <w:t xml:space="preserve">. Чередование учебной и внеурочной деятельности в рамках реализации </w:t>
      </w:r>
      <w:r>
        <w:t>А</w:t>
      </w:r>
      <w:r w:rsidR="00F15772">
        <w:t>АОП НОО определяет образовательная организация.</w:t>
      </w:r>
    </w:p>
    <w:p w14:paraId="0B929020" w14:textId="0AA120F2" w:rsidR="00F15772" w:rsidRDefault="00A14E14">
      <w:r>
        <w:t>10</w:t>
      </w:r>
      <w:r w:rsidR="00F15772">
        <w:t>.</w:t>
      </w:r>
      <w:r>
        <w:t>9</w:t>
      </w:r>
      <w:r w:rsidR="00F15772">
        <w:t>. Количество часов, отводимых в неделю на занятия внеурочной деятельностью, составляет не более 10 часов (в том числе не менее 5 часов в неделю на коррекционно-образовательную область в течение всего срока обучения на уровне начального общего образования) (пункт 3.4.16. Санитарно-эпидемиологических требований).</w:t>
      </w:r>
    </w:p>
    <w:p w14:paraId="10AFDC11" w14:textId="77777777" w:rsidR="00F15772" w:rsidRDefault="00F15772">
      <w: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14:paraId="459A33BE" w14:textId="7F4C7C0D" w:rsidR="00F15772" w:rsidRDefault="00A14E14">
      <w:r>
        <w:lastRenderedPageBreak/>
        <w:t>10</w:t>
      </w:r>
      <w:r w:rsidR="00F15772">
        <w:t>.</w:t>
      </w:r>
      <w:r>
        <w:t>10</w:t>
      </w:r>
      <w:r w:rsidR="00F15772">
        <w:t>. В учебном плане количество часов в неделю на коррекционно-развивающие курсы указано на одного обучающегося.</w:t>
      </w:r>
    </w:p>
    <w:p w14:paraId="47BFE95F" w14:textId="1DB34655" w:rsidR="00F15772" w:rsidRDefault="00A14E14">
      <w:r>
        <w:t>10</w:t>
      </w:r>
      <w:r w:rsidR="00F15772">
        <w:t>.1</w:t>
      </w:r>
      <w:r>
        <w:t>1</w:t>
      </w:r>
      <w:r w:rsidR="00F15772">
        <w:t>. Продолжительность учебного года в подготовительных и 1 классах составляет 33 недели, во 2-4 классах - 34 недели. Продолжительность каникул в течение учебного года составляет не менее 30 календарных дней, летом - не менее 8 недель.</w:t>
      </w:r>
    </w:p>
    <w:p w14:paraId="2868CA30" w14:textId="77777777" w:rsidR="00F15772" w:rsidRDefault="00F15772">
      <w:r>
        <w:t>Для обучающихся в подготовительных и 1 классах устанавливаются в течение года дополнительные недельные каникулы.</w:t>
      </w:r>
    </w:p>
    <w:p w14:paraId="572163C2" w14:textId="77777777" w:rsidR="00F15772" w:rsidRDefault="00F15772">
      <w:r>
        <w:t>Наполняемость классов, продолжительность урока и распределение учебной нагрузки в течение учебного дня и учебной недели должны соответствовать требованиям действующих Гигиеническим нормативам и Санитарно-эпидемиологическими требованиям.</w:t>
      </w:r>
    </w:p>
    <w:p w14:paraId="36FCFEE4" w14:textId="77777777" w:rsidR="00F15772" w:rsidRDefault="00F15772">
      <w:r>
        <w:t>Обучение в подготовительных и первых классах проводится без балльного оценивания знаний обучающихся и домашних заданий.</w:t>
      </w:r>
    </w:p>
    <w:p w14:paraId="22CB3C82" w14:textId="5F6690B6" w:rsidR="00F15772" w:rsidRDefault="00A14E14">
      <w:r>
        <w:t>10.12</w:t>
      </w:r>
      <w:r w:rsidR="00F15772">
        <w:t xml:space="preserve"> </w:t>
      </w:r>
      <w:r>
        <w:t>У</w:t>
      </w:r>
      <w:r w:rsidR="00F15772">
        <w:t>чебный план ФОП НОО для обучающихся с НОДА с умеренной, тяжелой, глубокой умственной отсталостью (интеллектуальными нарушениями), ТМНР (вариант 6.4).</w:t>
      </w:r>
    </w:p>
    <w:p w14:paraId="69DD0C3C" w14:textId="77777777" w:rsidR="00F15772" w:rsidRDefault="00F1577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6"/>
        <w:gridCol w:w="2338"/>
        <w:gridCol w:w="1000"/>
        <w:gridCol w:w="846"/>
        <w:gridCol w:w="784"/>
        <w:gridCol w:w="846"/>
        <w:gridCol w:w="841"/>
        <w:gridCol w:w="1013"/>
      </w:tblGrid>
      <w:tr w:rsidR="00F15772" w14:paraId="1B223BC0" w14:textId="77777777">
        <w:tc>
          <w:tcPr>
            <w:tcW w:w="2386" w:type="dxa"/>
            <w:vMerge w:val="restart"/>
            <w:tcBorders>
              <w:top w:val="single" w:sz="4" w:space="0" w:color="auto"/>
              <w:bottom w:val="single" w:sz="4" w:space="0" w:color="auto"/>
              <w:right w:val="single" w:sz="4" w:space="0" w:color="auto"/>
            </w:tcBorders>
          </w:tcPr>
          <w:p w14:paraId="602B3ECC" w14:textId="77777777" w:rsidR="00F15772" w:rsidRDefault="00F15772">
            <w:pPr>
              <w:pStyle w:val="aff5"/>
            </w:pPr>
            <w:r>
              <w:t>Предметные области</w:t>
            </w:r>
          </w:p>
        </w:tc>
        <w:tc>
          <w:tcPr>
            <w:tcW w:w="2338" w:type="dxa"/>
            <w:vMerge w:val="restart"/>
            <w:tcBorders>
              <w:top w:val="single" w:sz="4" w:space="0" w:color="auto"/>
              <w:left w:val="single" w:sz="4" w:space="0" w:color="auto"/>
              <w:bottom w:val="single" w:sz="4" w:space="0" w:color="auto"/>
              <w:right w:val="single" w:sz="4" w:space="0" w:color="auto"/>
            </w:tcBorders>
          </w:tcPr>
          <w:p w14:paraId="7615129D" w14:textId="77777777" w:rsidR="00F15772" w:rsidRDefault="00F15772">
            <w:pPr>
              <w:pStyle w:val="af"/>
              <w:jc w:val="left"/>
            </w:pPr>
            <w:r>
              <w:t>Учебные предметы</w:t>
            </w:r>
          </w:p>
          <w:p w14:paraId="21781091" w14:textId="77777777" w:rsidR="00F15772" w:rsidRDefault="00F15772">
            <w:pPr>
              <w:pStyle w:val="af"/>
              <w:jc w:val="left"/>
            </w:pPr>
          </w:p>
          <w:p w14:paraId="16204426" w14:textId="77777777" w:rsidR="00F15772" w:rsidRDefault="00F15772">
            <w:pPr>
              <w:pStyle w:val="af"/>
              <w:jc w:val="right"/>
            </w:pPr>
            <w:r>
              <w:t>Классы</w:t>
            </w:r>
          </w:p>
        </w:tc>
        <w:tc>
          <w:tcPr>
            <w:tcW w:w="5330" w:type="dxa"/>
            <w:gridSpan w:val="6"/>
            <w:tcBorders>
              <w:top w:val="single" w:sz="4" w:space="0" w:color="auto"/>
              <w:left w:val="single" w:sz="4" w:space="0" w:color="auto"/>
              <w:bottom w:val="single" w:sz="4" w:space="0" w:color="auto"/>
            </w:tcBorders>
          </w:tcPr>
          <w:p w14:paraId="6EE3257E" w14:textId="77777777" w:rsidR="00F15772" w:rsidRDefault="00F15772">
            <w:pPr>
              <w:pStyle w:val="aff5"/>
            </w:pPr>
            <w:r>
              <w:t>Количество часов в неделю</w:t>
            </w:r>
          </w:p>
        </w:tc>
      </w:tr>
      <w:tr w:rsidR="00F15772" w14:paraId="7196932A" w14:textId="77777777">
        <w:tc>
          <w:tcPr>
            <w:tcW w:w="2386" w:type="dxa"/>
            <w:vMerge/>
            <w:tcBorders>
              <w:top w:val="nil"/>
              <w:left w:val="single" w:sz="6" w:space="0" w:color="auto"/>
              <w:bottom w:val="single" w:sz="6" w:space="0" w:color="auto"/>
              <w:right w:val="single" w:sz="6" w:space="0" w:color="auto"/>
            </w:tcBorders>
          </w:tcPr>
          <w:p w14:paraId="0B5AFAA9" w14:textId="77777777" w:rsidR="00F15772" w:rsidRDefault="00F15772">
            <w:pPr>
              <w:pStyle w:val="aff5"/>
            </w:pPr>
          </w:p>
        </w:tc>
        <w:tc>
          <w:tcPr>
            <w:tcW w:w="2338" w:type="dxa"/>
            <w:vMerge/>
            <w:tcBorders>
              <w:top w:val="nil"/>
              <w:left w:val="single" w:sz="6" w:space="0" w:color="auto"/>
              <w:bottom w:val="single" w:sz="6" w:space="0" w:color="auto"/>
              <w:right w:val="single" w:sz="6" w:space="0" w:color="auto"/>
            </w:tcBorders>
          </w:tcPr>
          <w:p w14:paraId="3C4EEAEE" w14:textId="77777777" w:rsidR="00F15772" w:rsidRDefault="00F15772">
            <w:pPr>
              <w:pStyle w:val="aff5"/>
            </w:pPr>
          </w:p>
        </w:tc>
        <w:tc>
          <w:tcPr>
            <w:tcW w:w="1000" w:type="dxa"/>
            <w:tcBorders>
              <w:top w:val="single" w:sz="4" w:space="0" w:color="auto"/>
              <w:left w:val="single" w:sz="4" w:space="0" w:color="auto"/>
              <w:bottom w:val="single" w:sz="4" w:space="0" w:color="auto"/>
              <w:right w:val="single" w:sz="4" w:space="0" w:color="auto"/>
            </w:tcBorders>
          </w:tcPr>
          <w:p w14:paraId="3A977584" w14:textId="77777777" w:rsidR="00F15772" w:rsidRDefault="00F15772">
            <w:pPr>
              <w:pStyle w:val="aff5"/>
            </w:pPr>
            <w:r>
              <w:t>Подготовительный</w:t>
            </w:r>
          </w:p>
        </w:tc>
        <w:tc>
          <w:tcPr>
            <w:tcW w:w="846" w:type="dxa"/>
            <w:tcBorders>
              <w:top w:val="single" w:sz="4" w:space="0" w:color="auto"/>
              <w:left w:val="single" w:sz="4" w:space="0" w:color="auto"/>
              <w:bottom w:val="single" w:sz="4" w:space="0" w:color="auto"/>
              <w:right w:val="single" w:sz="4" w:space="0" w:color="auto"/>
            </w:tcBorders>
          </w:tcPr>
          <w:p w14:paraId="5F84269D" w14:textId="77777777" w:rsidR="00F15772" w:rsidRDefault="00F15772">
            <w:pPr>
              <w:pStyle w:val="aff5"/>
            </w:pPr>
            <w:r>
              <w:t>I</w:t>
            </w:r>
          </w:p>
        </w:tc>
        <w:tc>
          <w:tcPr>
            <w:tcW w:w="784" w:type="dxa"/>
            <w:tcBorders>
              <w:top w:val="single" w:sz="4" w:space="0" w:color="auto"/>
              <w:left w:val="single" w:sz="4" w:space="0" w:color="auto"/>
              <w:bottom w:val="single" w:sz="4" w:space="0" w:color="auto"/>
              <w:right w:val="single" w:sz="4" w:space="0" w:color="auto"/>
            </w:tcBorders>
          </w:tcPr>
          <w:p w14:paraId="6BCA30D2" w14:textId="77777777" w:rsidR="00F15772" w:rsidRDefault="00F15772">
            <w:pPr>
              <w:pStyle w:val="aff5"/>
            </w:pPr>
            <w:r>
              <w:t>II</w:t>
            </w:r>
          </w:p>
        </w:tc>
        <w:tc>
          <w:tcPr>
            <w:tcW w:w="846" w:type="dxa"/>
            <w:tcBorders>
              <w:top w:val="single" w:sz="4" w:space="0" w:color="auto"/>
              <w:left w:val="single" w:sz="4" w:space="0" w:color="auto"/>
              <w:bottom w:val="single" w:sz="4" w:space="0" w:color="auto"/>
              <w:right w:val="single" w:sz="4" w:space="0" w:color="auto"/>
            </w:tcBorders>
          </w:tcPr>
          <w:p w14:paraId="46BFD5AF" w14:textId="77777777" w:rsidR="00F15772" w:rsidRDefault="00F15772">
            <w:pPr>
              <w:pStyle w:val="aff5"/>
            </w:pPr>
            <w:r>
              <w:t>III</w:t>
            </w:r>
          </w:p>
        </w:tc>
        <w:tc>
          <w:tcPr>
            <w:tcW w:w="841" w:type="dxa"/>
            <w:tcBorders>
              <w:top w:val="single" w:sz="4" w:space="0" w:color="auto"/>
              <w:left w:val="single" w:sz="4" w:space="0" w:color="auto"/>
              <w:bottom w:val="single" w:sz="4" w:space="0" w:color="auto"/>
              <w:right w:val="single" w:sz="4" w:space="0" w:color="auto"/>
            </w:tcBorders>
          </w:tcPr>
          <w:p w14:paraId="48757BE8" w14:textId="77777777" w:rsidR="00F15772" w:rsidRDefault="00F15772">
            <w:pPr>
              <w:pStyle w:val="aff5"/>
            </w:pPr>
            <w:r>
              <w:t>IV</w:t>
            </w:r>
          </w:p>
        </w:tc>
        <w:tc>
          <w:tcPr>
            <w:tcW w:w="1013" w:type="dxa"/>
            <w:tcBorders>
              <w:top w:val="single" w:sz="4" w:space="0" w:color="auto"/>
              <w:left w:val="single" w:sz="4" w:space="0" w:color="auto"/>
              <w:bottom w:val="single" w:sz="4" w:space="0" w:color="auto"/>
            </w:tcBorders>
          </w:tcPr>
          <w:p w14:paraId="5E1F4B3F" w14:textId="77777777" w:rsidR="00F15772" w:rsidRDefault="00F15772">
            <w:pPr>
              <w:pStyle w:val="aff5"/>
            </w:pPr>
            <w:r>
              <w:t>Всего</w:t>
            </w:r>
          </w:p>
        </w:tc>
      </w:tr>
      <w:tr w:rsidR="00F15772" w14:paraId="53232023" w14:textId="77777777">
        <w:tc>
          <w:tcPr>
            <w:tcW w:w="10054" w:type="dxa"/>
            <w:gridSpan w:val="8"/>
            <w:tcBorders>
              <w:top w:val="single" w:sz="4" w:space="0" w:color="auto"/>
              <w:bottom w:val="single" w:sz="4" w:space="0" w:color="auto"/>
            </w:tcBorders>
          </w:tcPr>
          <w:p w14:paraId="3898A5F3" w14:textId="77777777" w:rsidR="00F15772" w:rsidRDefault="00F15772">
            <w:pPr>
              <w:pStyle w:val="aff5"/>
            </w:pPr>
            <w:r>
              <w:t>Обязательная часть</w:t>
            </w:r>
          </w:p>
        </w:tc>
      </w:tr>
      <w:tr w:rsidR="00F15772" w14:paraId="0A67E32A" w14:textId="77777777">
        <w:tc>
          <w:tcPr>
            <w:tcW w:w="2386" w:type="dxa"/>
            <w:vMerge w:val="restart"/>
            <w:tcBorders>
              <w:top w:val="single" w:sz="4" w:space="0" w:color="auto"/>
              <w:bottom w:val="single" w:sz="4" w:space="0" w:color="auto"/>
              <w:right w:val="single" w:sz="4" w:space="0" w:color="auto"/>
            </w:tcBorders>
          </w:tcPr>
          <w:p w14:paraId="0594B5C9" w14:textId="77777777" w:rsidR="00F15772" w:rsidRDefault="00F15772">
            <w:pPr>
              <w:pStyle w:val="af"/>
              <w:jc w:val="left"/>
            </w:pPr>
            <w:r>
              <w:t>Язык и речевая практика</w:t>
            </w:r>
          </w:p>
        </w:tc>
        <w:tc>
          <w:tcPr>
            <w:tcW w:w="2338" w:type="dxa"/>
            <w:tcBorders>
              <w:top w:val="single" w:sz="4" w:space="0" w:color="auto"/>
              <w:left w:val="single" w:sz="4" w:space="0" w:color="auto"/>
              <w:bottom w:val="single" w:sz="4" w:space="0" w:color="auto"/>
              <w:right w:val="single" w:sz="4" w:space="0" w:color="auto"/>
            </w:tcBorders>
          </w:tcPr>
          <w:p w14:paraId="350E960B" w14:textId="77777777" w:rsidR="00F15772" w:rsidRDefault="00F15772">
            <w:pPr>
              <w:pStyle w:val="af"/>
              <w:jc w:val="left"/>
            </w:pPr>
            <w:r>
              <w:t>Общение</w:t>
            </w:r>
          </w:p>
          <w:p w14:paraId="0B9EFC6A" w14:textId="77777777" w:rsidR="00F15772" w:rsidRDefault="00F15772">
            <w:pPr>
              <w:pStyle w:val="af"/>
              <w:jc w:val="left"/>
            </w:pPr>
            <w:r>
              <w:t>(общение и чтение)</w:t>
            </w:r>
          </w:p>
        </w:tc>
        <w:tc>
          <w:tcPr>
            <w:tcW w:w="1000" w:type="dxa"/>
            <w:tcBorders>
              <w:top w:val="single" w:sz="4" w:space="0" w:color="auto"/>
              <w:left w:val="single" w:sz="4" w:space="0" w:color="auto"/>
              <w:bottom w:val="single" w:sz="4" w:space="0" w:color="auto"/>
              <w:right w:val="single" w:sz="4" w:space="0" w:color="auto"/>
            </w:tcBorders>
          </w:tcPr>
          <w:p w14:paraId="6D462EDE" w14:textId="77777777" w:rsidR="00F15772" w:rsidRDefault="00F15772">
            <w:pPr>
              <w:pStyle w:val="aff5"/>
            </w:pPr>
            <w:r>
              <w:t>4</w:t>
            </w:r>
          </w:p>
        </w:tc>
        <w:tc>
          <w:tcPr>
            <w:tcW w:w="846" w:type="dxa"/>
            <w:tcBorders>
              <w:top w:val="single" w:sz="4" w:space="0" w:color="auto"/>
              <w:left w:val="single" w:sz="4" w:space="0" w:color="auto"/>
              <w:bottom w:val="single" w:sz="4" w:space="0" w:color="auto"/>
              <w:right w:val="single" w:sz="4" w:space="0" w:color="auto"/>
            </w:tcBorders>
          </w:tcPr>
          <w:p w14:paraId="3880FBFA" w14:textId="77777777" w:rsidR="00F15772" w:rsidRDefault="00F15772">
            <w:pPr>
              <w:pStyle w:val="aff5"/>
            </w:pPr>
            <w:r>
              <w:t>4</w:t>
            </w:r>
          </w:p>
        </w:tc>
        <w:tc>
          <w:tcPr>
            <w:tcW w:w="784" w:type="dxa"/>
            <w:tcBorders>
              <w:top w:val="single" w:sz="4" w:space="0" w:color="auto"/>
              <w:left w:val="single" w:sz="4" w:space="0" w:color="auto"/>
              <w:bottom w:val="single" w:sz="4" w:space="0" w:color="auto"/>
              <w:right w:val="single" w:sz="4" w:space="0" w:color="auto"/>
            </w:tcBorders>
          </w:tcPr>
          <w:p w14:paraId="474F6D14" w14:textId="77777777" w:rsidR="00F15772" w:rsidRDefault="00F15772">
            <w:pPr>
              <w:pStyle w:val="aff5"/>
            </w:pPr>
            <w:r>
              <w:t>4</w:t>
            </w:r>
          </w:p>
        </w:tc>
        <w:tc>
          <w:tcPr>
            <w:tcW w:w="846" w:type="dxa"/>
            <w:tcBorders>
              <w:top w:val="single" w:sz="4" w:space="0" w:color="auto"/>
              <w:left w:val="single" w:sz="4" w:space="0" w:color="auto"/>
              <w:bottom w:val="single" w:sz="4" w:space="0" w:color="auto"/>
              <w:right w:val="single" w:sz="4" w:space="0" w:color="auto"/>
            </w:tcBorders>
          </w:tcPr>
          <w:p w14:paraId="4D186824" w14:textId="77777777" w:rsidR="00F15772" w:rsidRDefault="00F15772">
            <w:pPr>
              <w:pStyle w:val="aff5"/>
            </w:pPr>
            <w:r>
              <w:t>4</w:t>
            </w:r>
          </w:p>
        </w:tc>
        <w:tc>
          <w:tcPr>
            <w:tcW w:w="841" w:type="dxa"/>
            <w:tcBorders>
              <w:top w:val="single" w:sz="4" w:space="0" w:color="auto"/>
              <w:left w:val="single" w:sz="4" w:space="0" w:color="auto"/>
              <w:bottom w:val="single" w:sz="4" w:space="0" w:color="auto"/>
              <w:right w:val="single" w:sz="4" w:space="0" w:color="auto"/>
            </w:tcBorders>
          </w:tcPr>
          <w:p w14:paraId="3C5FF8AE" w14:textId="77777777" w:rsidR="00F15772" w:rsidRDefault="00F15772">
            <w:pPr>
              <w:pStyle w:val="aff5"/>
            </w:pPr>
            <w:r>
              <w:t>4</w:t>
            </w:r>
          </w:p>
        </w:tc>
        <w:tc>
          <w:tcPr>
            <w:tcW w:w="1013" w:type="dxa"/>
            <w:tcBorders>
              <w:top w:val="single" w:sz="4" w:space="0" w:color="auto"/>
              <w:left w:val="single" w:sz="4" w:space="0" w:color="auto"/>
              <w:bottom w:val="single" w:sz="4" w:space="0" w:color="auto"/>
            </w:tcBorders>
          </w:tcPr>
          <w:p w14:paraId="48D40F9D" w14:textId="77777777" w:rsidR="00F15772" w:rsidRDefault="00F15772">
            <w:pPr>
              <w:pStyle w:val="aff5"/>
            </w:pPr>
            <w:r>
              <w:t>20</w:t>
            </w:r>
          </w:p>
        </w:tc>
      </w:tr>
      <w:tr w:rsidR="00F15772" w14:paraId="5E64BA08" w14:textId="77777777">
        <w:tc>
          <w:tcPr>
            <w:tcW w:w="2386" w:type="dxa"/>
            <w:vMerge/>
            <w:tcBorders>
              <w:top w:val="nil"/>
              <w:left w:val="single" w:sz="6" w:space="0" w:color="auto"/>
              <w:bottom w:val="single" w:sz="6" w:space="0" w:color="auto"/>
              <w:right w:val="single" w:sz="6" w:space="0" w:color="auto"/>
            </w:tcBorders>
          </w:tcPr>
          <w:p w14:paraId="4E826FAA" w14:textId="77777777" w:rsidR="00F15772" w:rsidRDefault="00F15772">
            <w:pPr>
              <w:pStyle w:val="aff5"/>
            </w:pPr>
          </w:p>
        </w:tc>
        <w:tc>
          <w:tcPr>
            <w:tcW w:w="2338" w:type="dxa"/>
            <w:tcBorders>
              <w:top w:val="single" w:sz="4" w:space="0" w:color="auto"/>
              <w:left w:val="single" w:sz="4" w:space="0" w:color="auto"/>
              <w:bottom w:val="single" w:sz="4" w:space="0" w:color="auto"/>
              <w:right w:val="single" w:sz="4" w:space="0" w:color="auto"/>
            </w:tcBorders>
          </w:tcPr>
          <w:p w14:paraId="7D02A971" w14:textId="77777777" w:rsidR="00F15772" w:rsidRDefault="00F15772">
            <w:pPr>
              <w:pStyle w:val="af"/>
              <w:jc w:val="left"/>
            </w:pPr>
            <w:r>
              <w:t>Общение (письмо)</w:t>
            </w:r>
          </w:p>
        </w:tc>
        <w:tc>
          <w:tcPr>
            <w:tcW w:w="1000" w:type="dxa"/>
            <w:tcBorders>
              <w:top w:val="single" w:sz="4" w:space="0" w:color="auto"/>
              <w:left w:val="single" w:sz="4" w:space="0" w:color="auto"/>
              <w:bottom w:val="single" w:sz="4" w:space="0" w:color="auto"/>
              <w:right w:val="single" w:sz="4" w:space="0" w:color="auto"/>
            </w:tcBorders>
          </w:tcPr>
          <w:p w14:paraId="6A2B4856" w14:textId="77777777" w:rsidR="00F15772" w:rsidRDefault="00F15772">
            <w:pPr>
              <w:pStyle w:val="aff5"/>
            </w:pPr>
            <w:r>
              <w:t>3</w:t>
            </w:r>
          </w:p>
        </w:tc>
        <w:tc>
          <w:tcPr>
            <w:tcW w:w="846" w:type="dxa"/>
            <w:tcBorders>
              <w:top w:val="single" w:sz="4" w:space="0" w:color="auto"/>
              <w:left w:val="single" w:sz="4" w:space="0" w:color="auto"/>
              <w:bottom w:val="single" w:sz="4" w:space="0" w:color="auto"/>
              <w:right w:val="single" w:sz="4" w:space="0" w:color="auto"/>
            </w:tcBorders>
          </w:tcPr>
          <w:p w14:paraId="198307DA" w14:textId="77777777" w:rsidR="00F15772" w:rsidRDefault="00F15772">
            <w:pPr>
              <w:pStyle w:val="aff5"/>
            </w:pPr>
            <w:r>
              <w:t>3</w:t>
            </w:r>
          </w:p>
        </w:tc>
        <w:tc>
          <w:tcPr>
            <w:tcW w:w="784" w:type="dxa"/>
            <w:tcBorders>
              <w:top w:val="single" w:sz="4" w:space="0" w:color="auto"/>
              <w:left w:val="single" w:sz="4" w:space="0" w:color="auto"/>
              <w:bottom w:val="single" w:sz="4" w:space="0" w:color="auto"/>
              <w:right w:val="single" w:sz="4" w:space="0" w:color="auto"/>
            </w:tcBorders>
          </w:tcPr>
          <w:p w14:paraId="52D0EC4B" w14:textId="77777777" w:rsidR="00F15772" w:rsidRDefault="00F15772">
            <w:pPr>
              <w:pStyle w:val="aff5"/>
            </w:pPr>
            <w:r>
              <w:t>3</w:t>
            </w:r>
          </w:p>
        </w:tc>
        <w:tc>
          <w:tcPr>
            <w:tcW w:w="846" w:type="dxa"/>
            <w:tcBorders>
              <w:top w:val="single" w:sz="4" w:space="0" w:color="auto"/>
              <w:left w:val="single" w:sz="4" w:space="0" w:color="auto"/>
              <w:bottom w:val="single" w:sz="4" w:space="0" w:color="auto"/>
              <w:right w:val="single" w:sz="4" w:space="0" w:color="auto"/>
            </w:tcBorders>
          </w:tcPr>
          <w:p w14:paraId="3405D8A2" w14:textId="77777777" w:rsidR="00F15772" w:rsidRDefault="00F15772">
            <w:pPr>
              <w:pStyle w:val="aff5"/>
            </w:pPr>
            <w:r>
              <w:t>3</w:t>
            </w:r>
          </w:p>
        </w:tc>
        <w:tc>
          <w:tcPr>
            <w:tcW w:w="841" w:type="dxa"/>
            <w:tcBorders>
              <w:top w:val="single" w:sz="4" w:space="0" w:color="auto"/>
              <w:left w:val="single" w:sz="4" w:space="0" w:color="auto"/>
              <w:bottom w:val="single" w:sz="4" w:space="0" w:color="auto"/>
              <w:right w:val="single" w:sz="4" w:space="0" w:color="auto"/>
            </w:tcBorders>
          </w:tcPr>
          <w:p w14:paraId="5F547B18" w14:textId="77777777" w:rsidR="00F15772" w:rsidRDefault="00F15772">
            <w:pPr>
              <w:pStyle w:val="aff5"/>
            </w:pPr>
            <w:r>
              <w:t>3</w:t>
            </w:r>
          </w:p>
        </w:tc>
        <w:tc>
          <w:tcPr>
            <w:tcW w:w="1013" w:type="dxa"/>
            <w:tcBorders>
              <w:top w:val="single" w:sz="4" w:space="0" w:color="auto"/>
              <w:left w:val="single" w:sz="4" w:space="0" w:color="auto"/>
              <w:bottom w:val="single" w:sz="4" w:space="0" w:color="auto"/>
            </w:tcBorders>
          </w:tcPr>
          <w:p w14:paraId="4703230E" w14:textId="77777777" w:rsidR="00F15772" w:rsidRDefault="00F15772">
            <w:pPr>
              <w:pStyle w:val="aff5"/>
            </w:pPr>
            <w:r>
              <w:t>15</w:t>
            </w:r>
          </w:p>
        </w:tc>
      </w:tr>
      <w:tr w:rsidR="00F15772" w14:paraId="2BB1BF9D" w14:textId="77777777">
        <w:tc>
          <w:tcPr>
            <w:tcW w:w="2386" w:type="dxa"/>
            <w:tcBorders>
              <w:top w:val="single" w:sz="4" w:space="0" w:color="auto"/>
              <w:bottom w:val="single" w:sz="4" w:space="0" w:color="auto"/>
              <w:right w:val="single" w:sz="4" w:space="0" w:color="auto"/>
            </w:tcBorders>
          </w:tcPr>
          <w:p w14:paraId="5941BEF7" w14:textId="77777777" w:rsidR="00F15772" w:rsidRDefault="00F15772">
            <w:pPr>
              <w:pStyle w:val="af"/>
              <w:jc w:val="left"/>
            </w:pPr>
            <w:r>
              <w:t>Математика</w:t>
            </w:r>
          </w:p>
        </w:tc>
        <w:tc>
          <w:tcPr>
            <w:tcW w:w="2338" w:type="dxa"/>
            <w:tcBorders>
              <w:top w:val="single" w:sz="4" w:space="0" w:color="auto"/>
              <w:left w:val="single" w:sz="4" w:space="0" w:color="auto"/>
              <w:bottom w:val="single" w:sz="4" w:space="0" w:color="auto"/>
              <w:right w:val="single" w:sz="4" w:space="0" w:color="auto"/>
            </w:tcBorders>
          </w:tcPr>
          <w:p w14:paraId="4A47DF73" w14:textId="77777777" w:rsidR="00F15772" w:rsidRDefault="00F15772">
            <w:pPr>
              <w:pStyle w:val="af"/>
              <w:jc w:val="left"/>
            </w:pPr>
            <w:r>
              <w:t>Математические представления</w:t>
            </w:r>
          </w:p>
        </w:tc>
        <w:tc>
          <w:tcPr>
            <w:tcW w:w="1000" w:type="dxa"/>
            <w:tcBorders>
              <w:top w:val="single" w:sz="4" w:space="0" w:color="auto"/>
              <w:left w:val="single" w:sz="4" w:space="0" w:color="auto"/>
              <w:bottom w:val="single" w:sz="4" w:space="0" w:color="auto"/>
              <w:right w:val="single" w:sz="4" w:space="0" w:color="auto"/>
            </w:tcBorders>
          </w:tcPr>
          <w:p w14:paraId="425410D3" w14:textId="77777777" w:rsidR="00F15772" w:rsidRDefault="00F15772">
            <w:pPr>
              <w:pStyle w:val="aff5"/>
            </w:pPr>
            <w:r>
              <w:t>4</w:t>
            </w:r>
          </w:p>
        </w:tc>
        <w:tc>
          <w:tcPr>
            <w:tcW w:w="846" w:type="dxa"/>
            <w:tcBorders>
              <w:top w:val="single" w:sz="4" w:space="0" w:color="auto"/>
              <w:left w:val="single" w:sz="4" w:space="0" w:color="auto"/>
              <w:bottom w:val="single" w:sz="4" w:space="0" w:color="auto"/>
              <w:right w:val="single" w:sz="4" w:space="0" w:color="auto"/>
            </w:tcBorders>
          </w:tcPr>
          <w:p w14:paraId="2E164486" w14:textId="77777777" w:rsidR="00F15772" w:rsidRDefault="00F15772">
            <w:pPr>
              <w:pStyle w:val="aff5"/>
            </w:pPr>
            <w:r>
              <w:t>4</w:t>
            </w:r>
          </w:p>
        </w:tc>
        <w:tc>
          <w:tcPr>
            <w:tcW w:w="784" w:type="dxa"/>
            <w:tcBorders>
              <w:top w:val="single" w:sz="4" w:space="0" w:color="auto"/>
              <w:left w:val="single" w:sz="4" w:space="0" w:color="auto"/>
              <w:bottom w:val="single" w:sz="4" w:space="0" w:color="auto"/>
              <w:right w:val="single" w:sz="4" w:space="0" w:color="auto"/>
            </w:tcBorders>
          </w:tcPr>
          <w:p w14:paraId="274F824D" w14:textId="77777777" w:rsidR="00F15772" w:rsidRDefault="00F15772">
            <w:pPr>
              <w:pStyle w:val="aff5"/>
            </w:pPr>
            <w:r>
              <w:t>4</w:t>
            </w:r>
          </w:p>
        </w:tc>
        <w:tc>
          <w:tcPr>
            <w:tcW w:w="846" w:type="dxa"/>
            <w:tcBorders>
              <w:top w:val="single" w:sz="4" w:space="0" w:color="auto"/>
              <w:left w:val="single" w:sz="4" w:space="0" w:color="auto"/>
              <w:bottom w:val="single" w:sz="4" w:space="0" w:color="auto"/>
              <w:right w:val="single" w:sz="4" w:space="0" w:color="auto"/>
            </w:tcBorders>
          </w:tcPr>
          <w:p w14:paraId="3046919A" w14:textId="77777777" w:rsidR="00F15772" w:rsidRDefault="00F15772">
            <w:pPr>
              <w:pStyle w:val="aff5"/>
            </w:pPr>
            <w:r>
              <w:t>4</w:t>
            </w:r>
          </w:p>
        </w:tc>
        <w:tc>
          <w:tcPr>
            <w:tcW w:w="841" w:type="dxa"/>
            <w:tcBorders>
              <w:top w:val="single" w:sz="4" w:space="0" w:color="auto"/>
              <w:left w:val="single" w:sz="4" w:space="0" w:color="auto"/>
              <w:bottom w:val="single" w:sz="4" w:space="0" w:color="auto"/>
              <w:right w:val="single" w:sz="4" w:space="0" w:color="auto"/>
            </w:tcBorders>
          </w:tcPr>
          <w:p w14:paraId="1E4C7B51" w14:textId="77777777" w:rsidR="00F15772" w:rsidRDefault="00F15772">
            <w:pPr>
              <w:pStyle w:val="aff5"/>
            </w:pPr>
            <w:r>
              <w:t>4</w:t>
            </w:r>
          </w:p>
        </w:tc>
        <w:tc>
          <w:tcPr>
            <w:tcW w:w="1013" w:type="dxa"/>
            <w:tcBorders>
              <w:top w:val="single" w:sz="4" w:space="0" w:color="auto"/>
              <w:left w:val="single" w:sz="4" w:space="0" w:color="auto"/>
              <w:bottom w:val="single" w:sz="4" w:space="0" w:color="auto"/>
            </w:tcBorders>
          </w:tcPr>
          <w:p w14:paraId="77239901" w14:textId="77777777" w:rsidR="00F15772" w:rsidRDefault="00F15772">
            <w:pPr>
              <w:pStyle w:val="aff5"/>
            </w:pPr>
            <w:r>
              <w:t>20</w:t>
            </w:r>
          </w:p>
        </w:tc>
      </w:tr>
      <w:tr w:rsidR="00F15772" w14:paraId="38FA09F3" w14:textId="77777777">
        <w:tc>
          <w:tcPr>
            <w:tcW w:w="2386" w:type="dxa"/>
            <w:vMerge w:val="restart"/>
            <w:tcBorders>
              <w:top w:val="single" w:sz="4" w:space="0" w:color="auto"/>
              <w:bottom w:val="single" w:sz="4" w:space="0" w:color="auto"/>
              <w:right w:val="single" w:sz="4" w:space="0" w:color="auto"/>
            </w:tcBorders>
          </w:tcPr>
          <w:p w14:paraId="5D10B470" w14:textId="77777777" w:rsidR="00F15772" w:rsidRDefault="00F15772">
            <w:pPr>
              <w:pStyle w:val="af"/>
              <w:jc w:val="left"/>
            </w:pPr>
            <w:r>
              <w:t>Окружающий мир</w:t>
            </w:r>
          </w:p>
        </w:tc>
        <w:tc>
          <w:tcPr>
            <w:tcW w:w="2338" w:type="dxa"/>
            <w:tcBorders>
              <w:top w:val="single" w:sz="4" w:space="0" w:color="auto"/>
              <w:left w:val="single" w:sz="4" w:space="0" w:color="auto"/>
              <w:bottom w:val="single" w:sz="4" w:space="0" w:color="auto"/>
              <w:right w:val="single" w:sz="4" w:space="0" w:color="auto"/>
            </w:tcBorders>
          </w:tcPr>
          <w:p w14:paraId="64E714B0" w14:textId="77777777" w:rsidR="00F15772" w:rsidRDefault="00F15772">
            <w:pPr>
              <w:pStyle w:val="af"/>
              <w:jc w:val="left"/>
            </w:pPr>
            <w:r>
              <w:t>Развитие речи и окружающий природный мир</w:t>
            </w:r>
          </w:p>
        </w:tc>
        <w:tc>
          <w:tcPr>
            <w:tcW w:w="1000" w:type="dxa"/>
            <w:tcBorders>
              <w:top w:val="single" w:sz="4" w:space="0" w:color="auto"/>
              <w:left w:val="single" w:sz="4" w:space="0" w:color="auto"/>
              <w:bottom w:val="single" w:sz="4" w:space="0" w:color="auto"/>
              <w:right w:val="single" w:sz="4" w:space="0" w:color="auto"/>
            </w:tcBorders>
          </w:tcPr>
          <w:p w14:paraId="10118247" w14:textId="77777777" w:rsidR="00F15772" w:rsidRDefault="00F15772">
            <w:pPr>
              <w:pStyle w:val="aff5"/>
            </w:pPr>
            <w:r>
              <w:t>1</w:t>
            </w:r>
          </w:p>
        </w:tc>
        <w:tc>
          <w:tcPr>
            <w:tcW w:w="846" w:type="dxa"/>
            <w:tcBorders>
              <w:top w:val="single" w:sz="4" w:space="0" w:color="auto"/>
              <w:left w:val="single" w:sz="4" w:space="0" w:color="auto"/>
              <w:bottom w:val="single" w:sz="4" w:space="0" w:color="auto"/>
              <w:right w:val="single" w:sz="4" w:space="0" w:color="auto"/>
            </w:tcBorders>
          </w:tcPr>
          <w:p w14:paraId="0ABF8535" w14:textId="77777777" w:rsidR="00F15772" w:rsidRDefault="00F15772">
            <w:pPr>
              <w:pStyle w:val="aff5"/>
            </w:pPr>
            <w:r>
              <w:t>1</w:t>
            </w:r>
          </w:p>
        </w:tc>
        <w:tc>
          <w:tcPr>
            <w:tcW w:w="784" w:type="dxa"/>
            <w:tcBorders>
              <w:top w:val="single" w:sz="4" w:space="0" w:color="auto"/>
              <w:left w:val="single" w:sz="4" w:space="0" w:color="auto"/>
              <w:bottom w:val="single" w:sz="4" w:space="0" w:color="auto"/>
              <w:right w:val="single" w:sz="4" w:space="0" w:color="auto"/>
            </w:tcBorders>
          </w:tcPr>
          <w:p w14:paraId="70660A8F" w14:textId="77777777" w:rsidR="00F15772" w:rsidRDefault="00F15772">
            <w:pPr>
              <w:pStyle w:val="aff5"/>
            </w:pPr>
            <w:r>
              <w:t>2</w:t>
            </w:r>
          </w:p>
        </w:tc>
        <w:tc>
          <w:tcPr>
            <w:tcW w:w="846" w:type="dxa"/>
            <w:tcBorders>
              <w:top w:val="single" w:sz="4" w:space="0" w:color="auto"/>
              <w:left w:val="single" w:sz="4" w:space="0" w:color="auto"/>
              <w:bottom w:val="single" w:sz="4" w:space="0" w:color="auto"/>
              <w:right w:val="single" w:sz="4" w:space="0" w:color="auto"/>
            </w:tcBorders>
          </w:tcPr>
          <w:p w14:paraId="15AFF4A8" w14:textId="77777777" w:rsidR="00F15772" w:rsidRDefault="00F15772">
            <w:pPr>
              <w:pStyle w:val="aff5"/>
            </w:pPr>
            <w:r>
              <w:t>2</w:t>
            </w:r>
          </w:p>
        </w:tc>
        <w:tc>
          <w:tcPr>
            <w:tcW w:w="841" w:type="dxa"/>
            <w:tcBorders>
              <w:top w:val="single" w:sz="4" w:space="0" w:color="auto"/>
              <w:left w:val="single" w:sz="4" w:space="0" w:color="auto"/>
              <w:bottom w:val="single" w:sz="4" w:space="0" w:color="auto"/>
              <w:right w:val="single" w:sz="4" w:space="0" w:color="auto"/>
            </w:tcBorders>
          </w:tcPr>
          <w:p w14:paraId="1A49894E" w14:textId="77777777" w:rsidR="00F15772" w:rsidRDefault="00F15772">
            <w:pPr>
              <w:pStyle w:val="aff5"/>
            </w:pPr>
            <w:r>
              <w:t>2</w:t>
            </w:r>
          </w:p>
        </w:tc>
        <w:tc>
          <w:tcPr>
            <w:tcW w:w="1013" w:type="dxa"/>
            <w:tcBorders>
              <w:top w:val="single" w:sz="4" w:space="0" w:color="auto"/>
              <w:left w:val="single" w:sz="4" w:space="0" w:color="auto"/>
              <w:bottom w:val="single" w:sz="4" w:space="0" w:color="auto"/>
            </w:tcBorders>
          </w:tcPr>
          <w:p w14:paraId="122538A0" w14:textId="77777777" w:rsidR="00F15772" w:rsidRDefault="00F15772">
            <w:pPr>
              <w:pStyle w:val="aff5"/>
            </w:pPr>
            <w:r>
              <w:t>8</w:t>
            </w:r>
          </w:p>
        </w:tc>
      </w:tr>
      <w:tr w:rsidR="00F15772" w14:paraId="49859499" w14:textId="77777777">
        <w:tc>
          <w:tcPr>
            <w:tcW w:w="2386" w:type="dxa"/>
            <w:vMerge/>
            <w:tcBorders>
              <w:top w:val="nil"/>
              <w:bottom w:val="nil"/>
              <w:right w:val="single" w:sz="4" w:space="0" w:color="auto"/>
            </w:tcBorders>
          </w:tcPr>
          <w:p w14:paraId="6B5C6F1D" w14:textId="77777777" w:rsidR="00F15772" w:rsidRDefault="00F15772">
            <w:pPr>
              <w:pStyle w:val="aff5"/>
            </w:pPr>
          </w:p>
        </w:tc>
        <w:tc>
          <w:tcPr>
            <w:tcW w:w="2338" w:type="dxa"/>
            <w:tcBorders>
              <w:top w:val="single" w:sz="4" w:space="0" w:color="auto"/>
              <w:left w:val="single" w:sz="4" w:space="0" w:color="auto"/>
              <w:bottom w:val="single" w:sz="4" w:space="0" w:color="auto"/>
              <w:right w:val="single" w:sz="4" w:space="0" w:color="auto"/>
            </w:tcBorders>
          </w:tcPr>
          <w:p w14:paraId="541FA272" w14:textId="77777777" w:rsidR="00F15772" w:rsidRDefault="00F15772">
            <w:pPr>
              <w:pStyle w:val="af"/>
              <w:jc w:val="left"/>
            </w:pPr>
            <w:r>
              <w:t>Человек</w:t>
            </w:r>
          </w:p>
        </w:tc>
        <w:tc>
          <w:tcPr>
            <w:tcW w:w="1000" w:type="dxa"/>
            <w:tcBorders>
              <w:top w:val="single" w:sz="4" w:space="0" w:color="auto"/>
              <w:left w:val="single" w:sz="4" w:space="0" w:color="auto"/>
              <w:bottom w:val="single" w:sz="4" w:space="0" w:color="auto"/>
              <w:right w:val="single" w:sz="4" w:space="0" w:color="auto"/>
            </w:tcBorders>
          </w:tcPr>
          <w:p w14:paraId="5CA7D371" w14:textId="77777777" w:rsidR="00F15772" w:rsidRDefault="00F15772">
            <w:pPr>
              <w:pStyle w:val="aff5"/>
            </w:pPr>
            <w:r>
              <w:t>1</w:t>
            </w:r>
          </w:p>
        </w:tc>
        <w:tc>
          <w:tcPr>
            <w:tcW w:w="846" w:type="dxa"/>
            <w:tcBorders>
              <w:top w:val="single" w:sz="4" w:space="0" w:color="auto"/>
              <w:left w:val="single" w:sz="4" w:space="0" w:color="auto"/>
              <w:bottom w:val="single" w:sz="4" w:space="0" w:color="auto"/>
              <w:right w:val="single" w:sz="4" w:space="0" w:color="auto"/>
            </w:tcBorders>
          </w:tcPr>
          <w:p w14:paraId="2D6782B3" w14:textId="77777777" w:rsidR="00F15772" w:rsidRDefault="00F15772">
            <w:pPr>
              <w:pStyle w:val="aff5"/>
            </w:pPr>
            <w:r>
              <w:t>1</w:t>
            </w:r>
          </w:p>
        </w:tc>
        <w:tc>
          <w:tcPr>
            <w:tcW w:w="784" w:type="dxa"/>
            <w:tcBorders>
              <w:top w:val="single" w:sz="4" w:space="0" w:color="auto"/>
              <w:left w:val="single" w:sz="4" w:space="0" w:color="auto"/>
              <w:bottom w:val="single" w:sz="4" w:space="0" w:color="auto"/>
              <w:right w:val="single" w:sz="4" w:space="0" w:color="auto"/>
            </w:tcBorders>
          </w:tcPr>
          <w:p w14:paraId="770DCF09" w14:textId="77777777" w:rsidR="00F15772" w:rsidRDefault="00F15772">
            <w:pPr>
              <w:pStyle w:val="aff5"/>
            </w:pPr>
            <w:r>
              <w:t>1</w:t>
            </w:r>
          </w:p>
        </w:tc>
        <w:tc>
          <w:tcPr>
            <w:tcW w:w="846" w:type="dxa"/>
            <w:tcBorders>
              <w:top w:val="single" w:sz="4" w:space="0" w:color="auto"/>
              <w:left w:val="single" w:sz="4" w:space="0" w:color="auto"/>
              <w:bottom w:val="single" w:sz="4" w:space="0" w:color="auto"/>
              <w:right w:val="single" w:sz="4" w:space="0" w:color="auto"/>
            </w:tcBorders>
          </w:tcPr>
          <w:p w14:paraId="67CC8D72" w14:textId="77777777" w:rsidR="00F15772" w:rsidRDefault="00F15772">
            <w:pPr>
              <w:pStyle w:val="aff5"/>
            </w:pPr>
            <w:r>
              <w:t>1</w:t>
            </w:r>
          </w:p>
        </w:tc>
        <w:tc>
          <w:tcPr>
            <w:tcW w:w="841" w:type="dxa"/>
            <w:tcBorders>
              <w:top w:val="single" w:sz="4" w:space="0" w:color="auto"/>
              <w:left w:val="single" w:sz="4" w:space="0" w:color="auto"/>
              <w:bottom w:val="single" w:sz="4" w:space="0" w:color="auto"/>
              <w:right w:val="single" w:sz="4" w:space="0" w:color="auto"/>
            </w:tcBorders>
          </w:tcPr>
          <w:p w14:paraId="2D5B2DF3" w14:textId="77777777" w:rsidR="00F15772" w:rsidRDefault="00F15772">
            <w:pPr>
              <w:pStyle w:val="aff5"/>
            </w:pPr>
            <w:r>
              <w:t>1</w:t>
            </w:r>
          </w:p>
        </w:tc>
        <w:tc>
          <w:tcPr>
            <w:tcW w:w="1013" w:type="dxa"/>
            <w:tcBorders>
              <w:top w:val="single" w:sz="4" w:space="0" w:color="auto"/>
              <w:left w:val="single" w:sz="4" w:space="0" w:color="auto"/>
              <w:bottom w:val="single" w:sz="4" w:space="0" w:color="auto"/>
            </w:tcBorders>
          </w:tcPr>
          <w:p w14:paraId="1DFE8D75" w14:textId="77777777" w:rsidR="00F15772" w:rsidRDefault="00F15772">
            <w:pPr>
              <w:pStyle w:val="aff5"/>
            </w:pPr>
            <w:r>
              <w:t>5</w:t>
            </w:r>
          </w:p>
        </w:tc>
      </w:tr>
      <w:tr w:rsidR="00F15772" w14:paraId="141F4BAD" w14:textId="77777777">
        <w:tc>
          <w:tcPr>
            <w:tcW w:w="2386" w:type="dxa"/>
            <w:vMerge/>
            <w:tcBorders>
              <w:top w:val="nil"/>
              <w:left w:val="single" w:sz="6" w:space="0" w:color="auto"/>
              <w:bottom w:val="single" w:sz="6" w:space="0" w:color="auto"/>
              <w:right w:val="single" w:sz="6" w:space="0" w:color="auto"/>
            </w:tcBorders>
          </w:tcPr>
          <w:p w14:paraId="24A29C48" w14:textId="77777777" w:rsidR="00F15772" w:rsidRDefault="00F15772">
            <w:pPr>
              <w:pStyle w:val="aff5"/>
            </w:pPr>
          </w:p>
        </w:tc>
        <w:tc>
          <w:tcPr>
            <w:tcW w:w="2338" w:type="dxa"/>
            <w:tcBorders>
              <w:top w:val="single" w:sz="4" w:space="0" w:color="auto"/>
              <w:left w:val="single" w:sz="4" w:space="0" w:color="auto"/>
              <w:bottom w:val="single" w:sz="4" w:space="0" w:color="auto"/>
              <w:right w:val="single" w:sz="4" w:space="0" w:color="auto"/>
            </w:tcBorders>
          </w:tcPr>
          <w:p w14:paraId="0D5242D0" w14:textId="77777777" w:rsidR="00F15772" w:rsidRDefault="00F15772">
            <w:pPr>
              <w:pStyle w:val="af"/>
              <w:jc w:val="left"/>
            </w:pPr>
            <w:r>
              <w:t>Домоводство (самообслуживание)</w:t>
            </w:r>
          </w:p>
        </w:tc>
        <w:tc>
          <w:tcPr>
            <w:tcW w:w="1000" w:type="dxa"/>
            <w:tcBorders>
              <w:top w:val="single" w:sz="4" w:space="0" w:color="auto"/>
              <w:left w:val="single" w:sz="4" w:space="0" w:color="auto"/>
              <w:bottom w:val="single" w:sz="4" w:space="0" w:color="auto"/>
              <w:right w:val="single" w:sz="4" w:space="0" w:color="auto"/>
            </w:tcBorders>
          </w:tcPr>
          <w:p w14:paraId="27D9D212" w14:textId="77777777" w:rsidR="00F15772" w:rsidRDefault="00F15772">
            <w:pPr>
              <w:pStyle w:val="aff5"/>
            </w:pPr>
            <w:r>
              <w:t>1</w:t>
            </w:r>
          </w:p>
        </w:tc>
        <w:tc>
          <w:tcPr>
            <w:tcW w:w="846" w:type="dxa"/>
            <w:tcBorders>
              <w:top w:val="single" w:sz="4" w:space="0" w:color="auto"/>
              <w:left w:val="single" w:sz="4" w:space="0" w:color="auto"/>
              <w:bottom w:val="single" w:sz="4" w:space="0" w:color="auto"/>
              <w:right w:val="single" w:sz="4" w:space="0" w:color="auto"/>
            </w:tcBorders>
          </w:tcPr>
          <w:p w14:paraId="6A5CD254" w14:textId="77777777" w:rsidR="00F15772" w:rsidRDefault="00F15772">
            <w:pPr>
              <w:pStyle w:val="aff5"/>
            </w:pPr>
            <w:r>
              <w:t>1</w:t>
            </w:r>
          </w:p>
        </w:tc>
        <w:tc>
          <w:tcPr>
            <w:tcW w:w="784" w:type="dxa"/>
            <w:tcBorders>
              <w:top w:val="single" w:sz="4" w:space="0" w:color="auto"/>
              <w:left w:val="single" w:sz="4" w:space="0" w:color="auto"/>
              <w:bottom w:val="single" w:sz="4" w:space="0" w:color="auto"/>
              <w:right w:val="single" w:sz="4" w:space="0" w:color="auto"/>
            </w:tcBorders>
          </w:tcPr>
          <w:p w14:paraId="05FDDFE6" w14:textId="77777777" w:rsidR="00F15772" w:rsidRDefault="00F15772">
            <w:pPr>
              <w:pStyle w:val="aff5"/>
            </w:pPr>
            <w:r>
              <w:t>1</w:t>
            </w:r>
          </w:p>
        </w:tc>
        <w:tc>
          <w:tcPr>
            <w:tcW w:w="846" w:type="dxa"/>
            <w:tcBorders>
              <w:top w:val="single" w:sz="4" w:space="0" w:color="auto"/>
              <w:left w:val="single" w:sz="4" w:space="0" w:color="auto"/>
              <w:bottom w:val="single" w:sz="4" w:space="0" w:color="auto"/>
              <w:right w:val="single" w:sz="4" w:space="0" w:color="auto"/>
            </w:tcBorders>
          </w:tcPr>
          <w:p w14:paraId="778325EF" w14:textId="77777777" w:rsidR="00F15772" w:rsidRDefault="00F15772">
            <w:pPr>
              <w:pStyle w:val="aff5"/>
            </w:pPr>
            <w:r>
              <w:t>1</w:t>
            </w:r>
          </w:p>
        </w:tc>
        <w:tc>
          <w:tcPr>
            <w:tcW w:w="841" w:type="dxa"/>
            <w:tcBorders>
              <w:top w:val="single" w:sz="4" w:space="0" w:color="auto"/>
              <w:left w:val="single" w:sz="4" w:space="0" w:color="auto"/>
              <w:bottom w:val="single" w:sz="4" w:space="0" w:color="auto"/>
              <w:right w:val="single" w:sz="4" w:space="0" w:color="auto"/>
            </w:tcBorders>
          </w:tcPr>
          <w:p w14:paraId="7D53488B" w14:textId="77777777" w:rsidR="00F15772" w:rsidRDefault="00F15772">
            <w:pPr>
              <w:pStyle w:val="aff5"/>
            </w:pPr>
            <w:r>
              <w:t>1</w:t>
            </w:r>
          </w:p>
        </w:tc>
        <w:tc>
          <w:tcPr>
            <w:tcW w:w="1013" w:type="dxa"/>
            <w:tcBorders>
              <w:top w:val="single" w:sz="4" w:space="0" w:color="auto"/>
              <w:left w:val="single" w:sz="4" w:space="0" w:color="auto"/>
              <w:bottom w:val="single" w:sz="4" w:space="0" w:color="auto"/>
            </w:tcBorders>
          </w:tcPr>
          <w:p w14:paraId="7F12ED1C" w14:textId="77777777" w:rsidR="00F15772" w:rsidRDefault="00F15772">
            <w:pPr>
              <w:pStyle w:val="aff5"/>
            </w:pPr>
            <w:r>
              <w:t>5</w:t>
            </w:r>
          </w:p>
        </w:tc>
      </w:tr>
      <w:tr w:rsidR="00F15772" w14:paraId="63161A1E" w14:textId="77777777">
        <w:tc>
          <w:tcPr>
            <w:tcW w:w="2386" w:type="dxa"/>
            <w:vMerge w:val="restart"/>
            <w:tcBorders>
              <w:top w:val="single" w:sz="4" w:space="0" w:color="auto"/>
              <w:bottom w:val="single" w:sz="4" w:space="0" w:color="auto"/>
              <w:right w:val="single" w:sz="4" w:space="0" w:color="auto"/>
            </w:tcBorders>
          </w:tcPr>
          <w:p w14:paraId="0FA6F31C" w14:textId="77777777" w:rsidR="00F15772" w:rsidRDefault="00F15772">
            <w:pPr>
              <w:pStyle w:val="af"/>
              <w:jc w:val="left"/>
            </w:pPr>
            <w:r>
              <w:t>Искусство</w:t>
            </w:r>
          </w:p>
        </w:tc>
        <w:tc>
          <w:tcPr>
            <w:tcW w:w="2338" w:type="dxa"/>
            <w:tcBorders>
              <w:top w:val="single" w:sz="4" w:space="0" w:color="auto"/>
              <w:left w:val="single" w:sz="4" w:space="0" w:color="auto"/>
              <w:bottom w:val="single" w:sz="4" w:space="0" w:color="auto"/>
              <w:right w:val="single" w:sz="4" w:space="0" w:color="auto"/>
            </w:tcBorders>
          </w:tcPr>
          <w:p w14:paraId="12C922AF" w14:textId="77777777" w:rsidR="00F15772" w:rsidRDefault="00F15772">
            <w:pPr>
              <w:pStyle w:val="af"/>
              <w:jc w:val="left"/>
            </w:pPr>
            <w:r>
              <w:t>Музыка</w:t>
            </w:r>
          </w:p>
        </w:tc>
        <w:tc>
          <w:tcPr>
            <w:tcW w:w="1000" w:type="dxa"/>
            <w:tcBorders>
              <w:top w:val="single" w:sz="4" w:space="0" w:color="auto"/>
              <w:left w:val="single" w:sz="4" w:space="0" w:color="auto"/>
              <w:bottom w:val="single" w:sz="4" w:space="0" w:color="auto"/>
              <w:right w:val="single" w:sz="4" w:space="0" w:color="auto"/>
            </w:tcBorders>
          </w:tcPr>
          <w:p w14:paraId="49445F2D" w14:textId="77777777" w:rsidR="00F15772" w:rsidRDefault="00F15772">
            <w:pPr>
              <w:pStyle w:val="aff5"/>
            </w:pPr>
            <w:r>
              <w:t>1</w:t>
            </w:r>
          </w:p>
        </w:tc>
        <w:tc>
          <w:tcPr>
            <w:tcW w:w="846" w:type="dxa"/>
            <w:tcBorders>
              <w:top w:val="single" w:sz="4" w:space="0" w:color="auto"/>
              <w:left w:val="single" w:sz="4" w:space="0" w:color="auto"/>
              <w:bottom w:val="single" w:sz="4" w:space="0" w:color="auto"/>
              <w:right w:val="single" w:sz="4" w:space="0" w:color="auto"/>
            </w:tcBorders>
          </w:tcPr>
          <w:p w14:paraId="5F0425C0" w14:textId="77777777" w:rsidR="00F15772" w:rsidRDefault="00F15772">
            <w:pPr>
              <w:pStyle w:val="aff5"/>
            </w:pPr>
            <w:r>
              <w:t>1</w:t>
            </w:r>
          </w:p>
        </w:tc>
        <w:tc>
          <w:tcPr>
            <w:tcW w:w="784" w:type="dxa"/>
            <w:tcBorders>
              <w:top w:val="single" w:sz="4" w:space="0" w:color="auto"/>
              <w:left w:val="single" w:sz="4" w:space="0" w:color="auto"/>
              <w:bottom w:val="single" w:sz="4" w:space="0" w:color="auto"/>
              <w:right w:val="single" w:sz="4" w:space="0" w:color="auto"/>
            </w:tcBorders>
          </w:tcPr>
          <w:p w14:paraId="3D291FE0" w14:textId="77777777" w:rsidR="00F15772" w:rsidRDefault="00F15772">
            <w:pPr>
              <w:pStyle w:val="aff5"/>
            </w:pPr>
            <w:r>
              <w:t>1</w:t>
            </w:r>
          </w:p>
        </w:tc>
        <w:tc>
          <w:tcPr>
            <w:tcW w:w="846" w:type="dxa"/>
            <w:tcBorders>
              <w:top w:val="single" w:sz="4" w:space="0" w:color="auto"/>
              <w:left w:val="single" w:sz="4" w:space="0" w:color="auto"/>
              <w:bottom w:val="single" w:sz="4" w:space="0" w:color="auto"/>
              <w:right w:val="single" w:sz="4" w:space="0" w:color="auto"/>
            </w:tcBorders>
          </w:tcPr>
          <w:p w14:paraId="6DB8A824" w14:textId="77777777" w:rsidR="00F15772" w:rsidRDefault="00F15772">
            <w:pPr>
              <w:pStyle w:val="aff5"/>
            </w:pPr>
            <w:r>
              <w:t>1</w:t>
            </w:r>
          </w:p>
        </w:tc>
        <w:tc>
          <w:tcPr>
            <w:tcW w:w="841" w:type="dxa"/>
            <w:tcBorders>
              <w:top w:val="single" w:sz="4" w:space="0" w:color="auto"/>
              <w:left w:val="single" w:sz="4" w:space="0" w:color="auto"/>
              <w:bottom w:val="single" w:sz="4" w:space="0" w:color="auto"/>
              <w:right w:val="single" w:sz="4" w:space="0" w:color="auto"/>
            </w:tcBorders>
          </w:tcPr>
          <w:p w14:paraId="60177020" w14:textId="77777777" w:rsidR="00F15772" w:rsidRDefault="00F15772">
            <w:pPr>
              <w:pStyle w:val="aff5"/>
            </w:pPr>
            <w:r>
              <w:t>1</w:t>
            </w:r>
          </w:p>
        </w:tc>
        <w:tc>
          <w:tcPr>
            <w:tcW w:w="1013" w:type="dxa"/>
            <w:tcBorders>
              <w:top w:val="single" w:sz="4" w:space="0" w:color="auto"/>
              <w:left w:val="single" w:sz="4" w:space="0" w:color="auto"/>
              <w:bottom w:val="single" w:sz="4" w:space="0" w:color="auto"/>
            </w:tcBorders>
          </w:tcPr>
          <w:p w14:paraId="7E356FFC" w14:textId="77777777" w:rsidR="00F15772" w:rsidRDefault="00F15772">
            <w:pPr>
              <w:pStyle w:val="aff5"/>
            </w:pPr>
            <w:r>
              <w:t>5</w:t>
            </w:r>
          </w:p>
        </w:tc>
      </w:tr>
      <w:tr w:rsidR="00F15772" w14:paraId="454C61D2" w14:textId="77777777">
        <w:tc>
          <w:tcPr>
            <w:tcW w:w="2386" w:type="dxa"/>
            <w:vMerge/>
            <w:tcBorders>
              <w:top w:val="nil"/>
              <w:left w:val="single" w:sz="6" w:space="0" w:color="auto"/>
              <w:bottom w:val="single" w:sz="6" w:space="0" w:color="auto"/>
              <w:right w:val="single" w:sz="6" w:space="0" w:color="auto"/>
            </w:tcBorders>
          </w:tcPr>
          <w:p w14:paraId="61F4EF9A" w14:textId="77777777" w:rsidR="00F15772" w:rsidRDefault="00F15772">
            <w:pPr>
              <w:pStyle w:val="aff5"/>
            </w:pPr>
          </w:p>
        </w:tc>
        <w:tc>
          <w:tcPr>
            <w:tcW w:w="2338" w:type="dxa"/>
            <w:tcBorders>
              <w:top w:val="single" w:sz="4" w:space="0" w:color="auto"/>
              <w:left w:val="single" w:sz="4" w:space="0" w:color="auto"/>
              <w:bottom w:val="single" w:sz="4" w:space="0" w:color="auto"/>
              <w:right w:val="single" w:sz="4" w:space="0" w:color="auto"/>
            </w:tcBorders>
          </w:tcPr>
          <w:p w14:paraId="0C98C6B5" w14:textId="77777777" w:rsidR="00F15772" w:rsidRDefault="00F15772">
            <w:pPr>
              <w:pStyle w:val="af"/>
              <w:jc w:val="left"/>
            </w:pPr>
            <w:r>
              <w:t>Изобразительная деятельность (лепка, рисование, аппликация)</w:t>
            </w:r>
          </w:p>
        </w:tc>
        <w:tc>
          <w:tcPr>
            <w:tcW w:w="1000" w:type="dxa"/>
            <w:tcBorders>
              <w:top w:val="single" w:sz="4" w:space="0" w:color="auto"/>
              <w:left w:val="single" w:sz="4" w:space="0" w:color="auto"/>
              <w:bottom w:val="single" w:sz="4" w:space="0" w:color="auto"/>
              <w:right w:val="single" w:sz="4" w:space="0" w:color="auto"/>
            </w:tcBorders>
          </w:tcPr>
          <w:p w14:paraId="5C0BC679" w14:textId="77777777" w:rsidR="00F15772" w:rsidRDefault="00F15772">
            <w:pPr>
              <w:pStyle w:val="aff5"/>
            </w:pPr>
            <w:r>
              <w:t>1</w:t>
            </w:r>
          </w:p>
        </w:tc>
        <w:tc>
          <w:tcPr>
            <w:tcW w:w="846" w:type="dxa"/>
            <w:tcBorders>
              <w:top w:val="single" w:sz="4" w:space="0" w:color="auto"/>
              <w:left w:val="single" w:sz="4" w:space="0" w:color="auto"/>
              <w:bottom w:val="single" w:sz="4" w:space="0" w:color="auto"/>
              <w:right w:val="single" w:sz="4" w:space="0" w:color="auto"/>
            </w:tcBorders>
          </w:tcPr>
          <w:p w14:paraId="4AC9FD0D" w14:textId="77777777" w:rsidR="00F15772" w:rsidRDefault="00F15772">
            <w:pPr>
              <w:pStyle w:val="aff5"/>
            </w:pPr>
            <w:r>
              <w:t>1</w:t>
            </w:r>
          </w:p>
        </w:tc>
        <w:tc>
          <w:tcPr>
            <w:tcW w:w="784" w:type="dxa"/>
            <w:tcBorders>
              <w:top w:val="single" w:sz="4" w:space="0" w:color="auto"/>
              <w:left w:val="single" w:sz="4" w:space="0" w:color="auto"/>
              <w:bottom w:val="single" w:sz="4" w:space="0" w:color="auto"/>
              <w:right w:val="single" w:sz="4" w:space="0" w:color="auto"/>
            </w:tcBorders>
          </w:tcPr>
          <w:p w14:paraId="41FDC78B" w14:textId="77777777" w:rsidR="00F15772" w:rsidRDefault="00F15772">
            <w:pPr>
              <w:pStyle w:val="aff5"/>
            </w:pPr>
            <w:r>
              <w:t>1</w:t>
            </w:r>
          </w:p>
        </w:tc>
        <w:tc>
          <w:tcPr>
            <w:tcW w:w="846" w:type="dxa"/>
            <w:tcBorders>
              <w:top w:val="single" w:sz="4" w:space="0" w:color="auto"/>
              <w:left w:val="single" w:sz="4" w:space="0" w:color="auto"/>
              <w:bottom w:val="single" w:sz="4" w:space="0" w:color="auto"/>
              <w:right w:val="single" w:sz="4" w:space="0" w:color="auto"/>
            </w:tcBorders>
          </w:tcPr>
          <w:p w14:paraId="3FDD07F2" w14:textId="77777777" w:rsidR="00F15772" w:rsidRDefault="00F15772">
            <w:pPr>
              <w:pStyle w:val="aff5"/>
            </w:pPr>
            <w:r>
              <w:t>1</w:t>
            </w:r>
          </w:p>
        </w:tc>
        <w:tc>
          <w:tcPr>
            <w:tcW w:w="841" w:type="dxa"/>
            <w:tcBorders>
              <w:top w:val="single" w:sz="4" w:space="0" w:color="auto"/>
              <w:left w:val="single" w:sz="4" w:space="0" w:color="auto"/>
              <w:bottom w:val="single" w:sz="4" w:space="0" w:color="auto"/>
              <w:right w:val="single" w:sz="4" w:space="0" w:color="auto"/>
            </w:tcBorders>
          </w:tcPr>
          <w:p w14:paraId="1D86B0B3" w14:textId="77777777" w:rsidR="00F15772" w:rsidRDefault="00F15772">
            <w:pPr>
              <w:pStyle w:val="aff5"/>
            </w:pPr>
            <w:r>
              <w:t>1</w:t>
            </w:r>
          </w:p>
        </w:tc>
        <w:tc>
          <w:tcPr>
            <w:tcW w:w="1013" w:type="dxa"/>
            <w:tcBorders>
              <w:top w:val="single" w:sz="4" w:space="0" w:color="auto"/>
              <w:left w:val="single" w:sz="4" w:space="0" w:color="auto"/>
              <w:bottom w:val="single" w:sz="4" w:space="0" w:color="auto"/>
            </w:tcBorders>
          </w:tcPr>
          <w:p w14:paraId="53357813" w14:textId="77777777" w:rsidR="00F15772" w:rsidRDefault="00F15772">
            <w:pPr>
              <w:pStyle w:val="aff5"/>
            </w:pPr>
            <w:r>
              <w:t>5</w:t>
            </w:r>
          </w:p>
        </w:tc>
      </w:tr>
      <w:tr w:rsidR="00F15772" w14:paraId="07DBA5E1" w14:textId="77777777">
        <w:tc>
          <w:tcPr>
            <w:tcW w:w="2386" w:type="dxa"/>
            <w:tcBorders>
              <w:top w:val="single" w:sz="4" w:space="0" w:color="auto"/>
              <w:bottom w:val="single" w:sz="4" w:space="0" w:color="auto"/>
              <w:right w:val="single" w:sz="4" w:space="0" w:color="auto"/>
            </w:tcBorders>
          </w:tcPr>
          <w:p w14:paraId="1E5184DE" w14:textId="77777777" w:rsidR="00F15772" w:rsidRDefault="00F15772">
            <w:pPr>
              <w:pStyle w:val="af"/>
              <w:jc w:val="left"/>
            </w:pPr>
            <w:r>
              <w:t>Технология</w:t>
            </w:r>
          </w:p>
        </w:tc>
        <w:tc>
          <w:tcPr>
            <w:tcW w:w="2338" w:type="dxa"/>
            <w:tcBorders>
              <w:top w:val="single" w:sz="4" w:space="0" w:color="auto"/>
              <w:left w:val="single" w:sz="4" w:space="0" w:color="auto"/>
              <w:bottom w:val="single" w:sz="4" w:space="0" w:color="auto"/>
              <w:right w:val="single" w:sz="4" w:space="0" w:color="auto"/>
            </w:tcBorders>
          </w:tcPr>
          <w:p w14:paraId="3862E861" w14:textId="77777777" w:rsidR="00F15772" w:rsidRDefault="00F15772">
            <w:pPr>
              <w:pStyle w:val="af"/>
              <w:jc w:val="left"/>
            </w:pPr>
            <w:r>
              <w:t>Предметные действия</w:t>
            </w:r>
          </w:p>
        </w:tc>
        <w:tc>
          <w:tcPr>
            <w:tcW w:w="1000" w:type="dxa"/>
            <w:tcBorders>
              <w:top w:val="single" w:sz="4" w:space="0" w:color="auto"/>
              <w:left w:val="single" w:sz="4" w:space="0" w:color="auto"/>
              <w:bottom w:val="single" w:sz="4" w:space="0" w:color="auto"/>
              <w:right w:val="single" w:sz="4" w:space="0" w:color="auto"/>
            </w:tcBorders>
          </w:tcPr>
          <w:p w14:paraId="45799FC3" w14:textId="77777777" w:rsidR="00F15772" w:rsidRDefault="00F15772">
            <w:pPr>
              <w:pStyle w:val="aff5"/>
            </w:pPr>
            <w:r>
              <w:t>1</w:t>
            </w:r>
          </w:p>
        </w:tc>
        <w:tc>
          <w:tcPr>
            <w:tcW w:w="846" w:type="dxa"/>
            <w:tcBorders>
              <w:top w:val="single" w:sz="4" w:space="0" w:color="auto"/>
              <w:left w:val="single" w:sz="4" w:space="0" w:color="auto"/>
              <w:bottom w:val="single" w:sz="4" w:space="0" w:color="auto"/>
              <w:right w:val="single" w:sz="4" w:space="0" w:color="auto"/>
            </w:tcBorders>
          </w:tcPr>
          <w:p w14:paraId="65F2E377" w14:textId="77777777" w:rsidR="00F15772" w:rsidRDefault="00F15772">
            <w:pPr>
              <w:pStyle w:val="aff5"/>
            </w:pPr>
            <w:r>
              <w:t>1</w:t>
            </w:r>
          </w:p>
        </w:tc>
        <w:tc>
          <w:tcPr>
            <w:tcW w:w="784" w:type="dxa"/>
            <w:tcBorders>
              <w:top w:val="single" w:sz="4" w:space="0" w:color="auto"/>
              <w:left w:val="single" w:sz="4" w:space="0" w:color="auto"/>
              <w:bottom w:val="single" w:sz="4" w:space="0" w:color="auto"/>
              <w:right w:val="single" w:sz="4" w:space="0" w:color="auto"/>
            </w:tcBorders>
          </w:tcPr>
          <w:p w14:paraId="320D2E17" w14:textId="77777777" w:rsidR="00F15772" w:rsidRDefault="00F15772">
            <w:pPr>
              <w:pStyle w:val="aff5"/>
            </w:pPr>
            <w:r>
              <w:t>1</w:t>
            </w:r>
          </w:p>
        </w:tc>
        <w:tc>
          <w:tcPr>
            <w:tcW w:w="846" w:type="dxa"/>
            <w:tcBorders>
              <w:top w:val="single" w:sz="4" w:space="0" w:color="auto"/>
              <w:left w:val="single" w:sz="4" w:space="0" w:color="auto"/>
              <w:bottom w:val="single" w:sz="4" w:space="0" w:color="auto"/>
              <w:right w:val="single" w:sz="4" w:space="0" w:color="auto"/>
            </w:tcBorders>
          </w:tcPr>
          <w:p w14:paraId="3EADE460" w14:textId="77777777" w:rsidR="00F15772" w:rsidRDefault="00F15772">
            <w:pPr>
              <w:pStyle w:val="aff5"/>
            </w:pPr>
            <w:r>
              <w:t>1</w:t>
            </w:r>
          </w:p>
        </w:tc>
        <w:tc>
          <w:tcPr>
            <w:tcW w:w="841" w:type="dxa"/>
            <w:tcBorders>
              <w:top w:val="single" w:sz="4" w:space="0" w:color="auto"/>
              <w:left w:val="single" w:sz="4" w:space="0" w:color="auto"/>
              <w:bottom w:val="single" w:sz="4" w:space="0" w:color="auto"/>
              <w:right w:val="single" w:sz="4" w:space="0" w:color="auto"/>
            </w:tcBorders>
          </w:tcPr>
          <w:p w14:paraId="301EFD4F" w14:textId="77777777" w:rsidR="00F15772" w:rsidRDefault="00F15772">
            <w:pPr>
              <w:pStyle w:val="aff5"/>
            </w:pPr>
            <w:r>
              <w:t>1</w:t>
            </w:r>
          </w:p>
        </w:tc>
        <w:tc>
          <w:tcPr>
            <w:tcW w:w="1013" w:type="dxa"/>
            <w:tcBorders>
              <w:top w:val="single" w:sz="4" w:space="0" w:color="auto"/>
              <w:left w:val="single" w:sz="4" w:space="0" w:color="auto"/>
              <w:bottom w:val="single" w:sz="4" w:space="0" w:color="auto"/>
            </w:tcBorders>
          </w:tcPr>
          <w:p w14:paraId="2FE88FA6" w14:textId="77777777" w:rsidR="00F15772" w:rsidRDefault="00F15772">
            <w:pPr>
              <w:pStyle w:val="aff5"/>
            </w:pPr>
            <w:r>
              <w:t>5</w:t>
            </w:r>
          </w:p>
        </w:tc>
      </w:tr>
      <w:tr w:rsidR="00F15772" w14:paraId="663E5DA0" w14:textId="77777777">
        <w:tc>
          <w:tcPr>
            <w:tcW w:w="2386" w:type="dxa"/>
            <w:tcBorders>
              <w:top w:val="single" w:sz="4" w:space="0" w:color="auto"/>
              <w:bottom w:val="single" w:sz="4" w:space="0" w:color="auto"/>
              <w:right w:val="single" w:sz="4" w:space="0" w:color="auto"/>
            </w:tcBorders>
          </w:tcPr>
          <w:p w14:paraId="107762A9" w14:textId="77777777" w:rsidR="00F15772" w:rsidRDefault="00F15772">
            <w:pPr>
              <w:pStyle w:val="af"/>
              <w:jc w:val="left"/>
            </w:pPr>
            <w:r>
              <w:t>Физическая культура</w:t>
            </w:r>
          </w:p>
        </w:tc>
        <w:tc>
          <w:tcPr>
            <w:tcW w:w="2338" w:type="dxa"/>
            <w:tcBorders>
              <w:top w:val="single" w:sz="4" w:space="0" w:color="auto"/>
              <w:left w:val="single" w:sz="4" w:space="0" w:color="auto"/>
              <w:bottom w:val="single" w:sz="4" w:space="0" w:color="auto"/>
              <w:right w:val="single" w:sz="4" w:space="0" w:color="auto"/>
            </w:tcBorders>
          </w:tcPr>
          <w:p w14:paraId="4F10B088" w14:textId="77777777" w:rsidR="00F15772" w:rsidRDefault="00F15772">
            <w:pPr>
              <w:pStyle w:val="af"/>
              <w:jc w:val="left"/>
            </w:pPr>
            <w:r>
              <w:t>Адаптивная физическая культура</w:t>
            </w:r>
          </w:p>
        </w:tc>
        <w:tc>
          <w:tcPr>
            <w:tcW w:w="1000" w:type="dxa"/>
            <w:tcBorders>
              <w:top w:val="single" w:sz="4" w:space="0" w:color="auto"/>
              <w:left w:val="single" w:sz="4" w:space="0" w:color="auto"/>
              <w:bottom w:val="single" w:sz="4" w:space="0" w:color="auto"/>
              <w:right w:val="single" w:sz="4" w:space="0" w:color="auto"/>
            </w:tcBorders>
          </w:tcPr>
          <w:p w14:paraId="4E5121A7" w14:textId="77777777" w:rsidR="00F15772" w:rsidRDefault="00F15772">
            <w:pPr>
              <w:pStyle w:val="aff5"/>
            </w:pPr>
            <w:r>
              <w:t>3</w:t>
            </w:r>
          </w:p>
        </w:tc>
        <w:tc>
          <w:tcPr>
            <w:tcW w:w="846" w:type="dxa"/>
            <w:tcBorders>
              <w:top w:val="single" w:sz="4" w:space="0" w:color="auto"/>
              <w:left w:val="single" w:sz="4" w:space="0" w:color="auto"/>
              <w:bottom w:val="single" w:sz="4" w:space="0" w:color="auto"/>
              <w:right w:val="single" w:sz="4" w:space="0" w:color="auto"/>
            </w:tcBorders>
          </w:tcPr>
          <w:p w14:paraId="1984F21D" w14:textId="77777777" w:rsidR="00F15772" w:rsidRDefault="00F15772">
            <w:pPr>
              <w:pStyle w:val="aff5"/>
            </w:pPr>
            <w:r>
              <w:t>3</w:t>
            </w:r>
          </w:p>
        </w:tc>
        <w:tc>
          <w:tcPr>
            <w:tcW w:w="784" w:type="dxa"/>
            <w:tcBorders>
              <w:top w:val="single" w:sz="4" w:space="0" w:color="auto"/>
              <w:left w:val="single" w:sz="4" w:space="0" w:color="auto"/>
              <w:bottom w:val="single" w:sz="4" w:space="0" w:color="auto"/>
              <w:right w:val="single" w:sz="4" w:space="0" w:color="auto"/>
            </w:tcBorders>
          </w:tcPr>
          <w:p w14:paraId="1C491256" w14:textId="77777777" w:rsidR="00F15772" w:rsidRDefault="00F15772">
            <w:pPr>
              <w:pStyle w:val="aff5"/>
            </w:pPr>
            <w:r>
              <w:t>3</w:t>
            </w:r>
          </w:p>
        </w:tc>
        <w:tc>
          <w:tcPr>
            <w:tcW w:w="846" w:type="dxa"/>
            <w:tcBorders>
              <w:top w:val="single" w:sz="4" w:space="0" w:color="auto"/>
              <w:left w:val="single" w:sz="4" w:space="0" w:color="auto"/>
              <w:bottom w:val="single" w:sz="4" w:space="0" w:color="auto"/>
              <w:right w:val="single" w:sz="4" w:space="0" w:color="auto"/>
            </w:tcBorders>
          </w:tcPr>
          <w:p w14:paraId="3A5131E1" w14:textId="77777777" w:rsidR="00F15772" w:rsidRDefault="00F15772">
            <w:pPr>
              <w:pStyle w:val="aff5"/>
            </w:pPr>
            <w:r>
              <w:t>3</w:t>
            </w:r>
          </w:p>
        </w:tc>
        <w:tc>
          <w:tcPr>
            <w:tcW w:w="841" w:type="dxa"/>
            <w:tcBorders>
              <w:top w:val="single" w:sz="4" w:space="0" w:color="auto"/>
              <w:left w:val="single" w:sz="4" w:space="0" w:color="auto"/>
              <w:bottom w:val="single" w:sz="4" w:space="0" w:color="auto"/>
              <w:right w:val="single" w:sz="4" w:space="0" w:color="auto"/>
            </w:tcBorders>
          </w:tcPr>
          <w:p w14:paraId="57F346E6" w14:textId="77777777" w:rsidR="00F15772" w:rsidRDefault="00F15772">
            <w:pPr>
              <w:pStyle w:val="aff5"/>
            </w:pPr>
            <w:r>
              <w:t>3</w:t>
            </w:r>
          </w:p>
        </w:tc>
        <w:tc>
          <w:tcPr>
            <w:tcW w:w="1013" w:type="dxa"/>
            <w:tcBorders>
              <w:top w:val="single" w:sz="4" w:space="0" w:color="auto"/>
              <w:left w:val="single" w:sz="4" w:space="0" w:color="auto"/>
              <w:bottom w:val="single" w:sz="4" w:space="0" w:color="auto"/>
            </w:tcBorders>
          </w:tcPr>
          <w:p w14:paraId="2AF3CE4E" w14:textId="77777777" w:rsidR="00F15772" w:rsidRDefault="00F15772">
            <w:pPr>
              <w:pStyle w:val="aff5"/>
            </w:pPr>
            <w:r>
              <w:t>15</w:t>
            </w:r>
          </w:p>
        </w:tc>
      </w:tr>
      <w:tr w:rsidR="00F15772" w14:paraId="4CC1EF9E" w14:textId="77777777">
        <w:tc>
          <w:tcPr>
            <w:tcW w:w="2386" w:type="dxa"/>
            <w:tcBorders>
              <w:top w:val="single" w:sz="4" w:space="0" w:color="auto"/>
              <w:bottom w:val="single" w:sz="4" w:space="0" w:color="auto"/>
              <w:right w:val="single" w:sz="4" w:space="0" w:color="auto"/>
            </w:tcBorders>
          </w:tcPr>
          <w:p w14:paraId="019AB46C" w14:textId="77777777" w:rsidR="00F15772" w:rsidRDefault="00F15772">
            <w:pPr>
              <w:pStyle w:val="af"/>
              <w:jc w:val="left"/>
            </w:pPr>
          </w:p>
        </w:tc>
        <w:tc>
          <w:tcPr>
            <w:tcW w:w="2338" w:type="dxa"/>
            <w:tcBorders>
              <w:top w:val="single" w:sz="4" w:space="0" w:color="auto"/>
              <w:left w:val="single" w:sz="4" w:space="0" w:color="auto"/>
              <w:bottom w:val="single" w:sz="4" w:space="0" w:color="auto"/>
              <w:right w:val="single" w:sz="4" w:space="0" w:color="auto"/>
            </w:tcBorders>
          </w:tcPr>
          <w:p w14:paraId="270838ED" w14:textId="77777777" w:rsidR="00F15772" w:rsidRDefault="00F15772">
            <w:pPr>
              <w:pStyle w:val="af"/>
              <w:jc w:val="left"/>
            </w:pPr>
            <w:r>
              <w:t>Итого:</w:t>
            </w:r>
          </w:p>
        </w:tc>
        <w:tc>
          <w:tcPr>
            <w:tcW w:w="1000" w:type="dxa"/>
            <w:tcBorders>
              <w:top w:val="single" w:sz="4" w:space="0" w:color="auto"/>
              <w:left w:val="single" w:sz="4" w:space="0" w:color="auto"/>
              <w:bottom w:val="single" w:sz="4" w:space="0" w:color="auto"/>
              <w:right w:val="single" w:sz="4" w:space="0" w:color="auto"/>
            </w:tcBorders>
          </w:tcPr>
          <w:p w14:paraId="017C9D97" w14:textId="77777777" w:rsidR="00F15772" w:rsidRDefault="00F15772">
            <w:pPr>
              <w:pStyle w:val="aff5"/>
            </w:pPr>
            <w:r>
              <w:t>20</w:t>
            </w:r>
          </w:p>
        </w:tc>
        <w:tc>
          <w:tcPr>
            <w:tcW w:w="846" w:type="dxa"/>
            <w:tcBorders>
              <w:top w:val="single" w:sz="4" w:space="0" w:color="auto"/>
              <w:left w:val="single" w:sz="4" w:space="0" w:color="auto"/>
              <w:bottom w:val="single" w:sz="4" w:space="0" w:color="auto"/>
              <w:right w:val="single" w:sz="4" w:space="0" w:color="auto"/>
            </w:tcBorders>
          </w:tcPr>
          <w:p w14:paraId="24B65F65" w14:textId="77777777" w:rsidR="00F15772" w:rsidRDefault="00F15772">
            <w:pPr>
              <w:pStyle w:val="aff5"/>
            </w:pPr>
            <w:r>
              <w:t>20</w:t>
            </w:r>
          </w:p>
        </w:tc>
        <w:tc>
          <w:tcPr>
            <w:tcW w:w="784" w:type="dxa"/>
            <w:tcBorders>
              <w:top w:val="single" w:sz="4" w:space="0" w:color="auto"/>
              <w:left w:val="single" w:sz="4" w:space="0" w:color="auto"/>
              <w:bottom w:val="single" w:sz="4" w:space="0" w:color="auto"/>
              <w:right w:val="single" w:sz="4" w:space="0" w:color="auto"/>
            </w:tcBorders>
          </w:tcPr>
          <w:p w14:paraId="03766400" w14:textId="77777777" w:rsidR="00F15772" w:rsidRDefault="00F15772">
            <w:pPr>
              <w:pStyle w:val="aff5"/>
            </w:pPr>
            <w:r>
              <w:t>21</w:t>
            </w:r>
          </w:p>
        </w:tc>
        <w:tc>
          <w:tcPr>
            <w:tcW w:w="846" w:type="dxa"/>
            <w:tcBorders>
              <w:top w:val="single" w:sz="4" w:space="0" w:color="auto"/>
              <w:left w:val="single" w:sz="4" w:space="0" w:color="auto"/>
              <w:bottom w:val="single" w:sz="4" w:space="0" w:color="auto"/>
              <w:right w:val="single" w:sz="4" w:space="0" w:color="auto"/>
            </w:tcBorders>
          </w:tcPr>
          <w:p w14:paraId="6FE7011B" w14:textId="77777777" w:rsidR="00F15772" w:rsidRDefault="00F15772">
            <w:pPr>
              <w:pStyle w:val="aff5"/>
            </w:pPr>
            <w:r>
              <w:t>21</w:t>
            </w:r>
          </w:p>
        </w:tc>
        <w:tc>
          <w:tcPr>
            <w:tcW w:w="841" w:type="dxa"/>
            <w:tcBorders>
              <w:top w:val="single" w:sz="4" w:space="0" w:color="auto"/>
              <w:left w:val="single" w:sz="4" w:space="0" w:color="auto"/>
              <w:bottom w:val="single" w:sz="4" w:space="0" w:color="auto"/>
              <w:right w:val="single" w:sz="4" w:space="0" w:color="auto"/>
            </w:tcBorders>
          </w:tcPr>
          <w:p w14:paraId="0C224FFD" w14:textId="77777777" w:rsidR="00F15772" w:rsidRDefault="00F15772">
            <w:pPr>
              <w:pStyle w:val="aff5"/>
            </w:pPr>
            <w:r>
              <w:t>21</w:t>
            </w:r>
          </w:p>
        </w:tc>
        <w:tc>
          <w:tcPr>
            <w:tcW w:w="1013" w:type="dxa"/>
            <w:tcBorders>
              <w:top w:val="single" w:sz="4" w:space="0" w:color="auto"/>
              <w:left w:val="single" w:sz="4" w:space="0" w:color="auto"/>
              <w:bottom w:val="single" w:sz="4" w:space="0" w:color="auto"/>
            </w:tcBorders>
          </w:tcPr>
          <w:p w14:paraId="1B635509" w14:textId="77777777" w:rsidR="00F15772" w:rsidRDefault="00F15772">
            <w:pPr>
              <w:pStyle w:val="aff5"/>
            </w:pPr>
            <w:r>
              <w:t>103</w:t>
            </w:r>
          </w:p>
        </w:tc>
      </w:tr>
      <w:tr w:rsidR="00F15772" w14:paraId="6C5A5AC4" w14:textId="77777777">
        <w:tc>
          <w:tcPr>
            <w:tcW w:w="4724" w:type="dxa"/>
            <w:gridSpan w:val="2"/>
            <w:tcBorders>
              <w:top w:val="single" w:sz="4" w:space="0" w:color="auto"/>
              <w:bottom w:val="single" w:sz="4" w:space="0" w:color="auto"/>
              <w:right w:val="single" w:sz="4" w:space="0" w:color="auto"/>
            </w:tcBorders>
          </w:tcPr>
          <w:p w14:paraId="471266D3" w14:textId="77777777" w:rsidR="00F15772" w:rsidRDefault="00F15772">
            <w:pPr>
              <w:pStyle w:val="af"/>
              <w:jc w:val="left"/>
            </w:pPr>
            <w:r>
              <w:t>Часть учебного плана, формируемая участниками образовательного процесса при 5-дневной неделе</w:t>
            </w:r>
          </w:p>
        </w:tc>
        <w:tc>
          <w:tcPr>
            <w:tcW w:w="1000" w:type="dxa"/>
            <w:tcBorders>
              <w:top w:val="single" w:sz="4" w:space="0" w:color="auto"/>
              <w:left w:val="single" w:sz="4" w:space="0" w:color="auto"/>
              <w:bottom w:val="single" w:sz="4" w:space="0" w:color="auto"/>
              <w:right w:val="single" w:sz="4" w:space="0" w:color="auto"/>
            </w:tcBorders>
          </w:tcPr>
          <w:p w14:paraId="27FF921B" w14:textId="77777777" w:rsidR="00F15772" w:rsidRDefault="00F15772">
            <w:pPr>
              <w:pStyle w:val="aff5"/>
            </w:pPr>
            <w:r>
              <w:t>1</w:t>
            </w:r>
          </w:p>
        </w:tc>
        <w:tc>
          <w:tcPr>
            <w:tcW w:w="846" w:type="dxa"/>
            <w:tcBorders>
              <w:top w:val="single" w:sz="4" w:space="0" w:color="auto"/>
              <w:left w:val="single" w:sz="4" w:space="0" w:color="auto"/>
              <w:bottom w:val="single" w:sz="4" w:space="0" w:color="auto"/>
              <w:right w:val="single" w:sz="4" w:space="0" w:color="auto"/>
            </w:tcBorders>
          </w:tcPr>
          <w:p w14:paraId="1294ED67" w14:textId="77777777" w:rsidR="00F15772" w:rsidRDefault="00F15772">
            <w:pPr>
              <w:pStyle w:val="aff5"/>
            </w:pPr>
            <w:r>
              <w:t>1</w:t>
            </w:r>
          </w:p>
        </w:tc>
        <w:tc>
          <w:tcPr>
            <w:tcW w:w="784" w:type="dxa"/>
            <w:tcBorders>
              <w:top w:val="single" w:sz="4" w:space="0" w:color="auto"/>
              <w:left w:val="single" w:sz="4" w:space="0" w:color="auto"/>
              <w:bottom w:val="single" w:sz="4" w:space="0" w:color="auto"/>
              <w:right w:val="single" w:sz="4" w:space="0" w:color="auto"/>
            </w:tcBorders>
          </w:tcPr>
          <w:p w14:paraId="766448DA" w14:textId="77777777" w:rsidR="00F15772" w:rsidRDefault="00F15772">
            <w:pPr>
              <w:pStyle w:val="aff5"/>
            </w:pPr>
            <w:r>
              <w:t>2</w:t>
            </w:r>
          </w:p>
        </w:tc>
        <w:tc>
          <w:tcPr>
            <w:tcW w:w="846" w:type="dxa"/>
            <w:tcBorders>
              <w:top w:val="single" w:sz="4" w:space="0" w:color="auto"/>
              <w:left w:val="single" w:sz="4" w:space="0" w:color="auto"/>
              <w:bottom w:val="single" w:sz="4" w:space="0" w:color="auto"/>
              <w:right w:val="single" w:sz="4" w:space="0" w:color="auto"/>
            </w:tcBorders>
          </w:tcPr>
          <w:p w14:paraId="004BDB7E" w14:textId="77777777" w:rsidR="00F15772" w:rsidRDefault="00F15772">
            <w:pPr>
              <w:pStyle w:val="aff5"/>
            </w:pPr>
            <w:r>
              <w:t>2</w:t>
            </w:r>
          </w:p>
        </w:tc>
        <w:tc>
          <w:tcPr>
            <w:tcW w:w="841" w:type="dxa"/>
            <w:tcBorders>
              <w:top w:val="single" w:sz="4" w:space="0" w:color="auto"/>
              <w:left w:val="single" w:sz="4" w:space="0" w:color="auto"/>
              <w:bottom w:val="single" w:sz="4" w:space="0" w:color="auto"/>
              <w:right w:val="single" w:sz="4" w:space="0" w:color="auto"/>
            </w:tcBorders>
          </w:tcPr>
          <w:p w14:paraId="793033D5" w14:textId="77777777" w:rsidR="00F15772" w:rsidRDefault="00F15772">
            <w:pPr>
              <w:pStyle w:val="aff5"/>
            </w:pPr>
            <w:r>
              <w:t>2</w:t>
            </w:r>
          </w:p>
        </w:tc>
        <w:tc>
          <w:tcPr>
            <w:tcW w:w="1013" w:type="dxa"/>
            <w:tcBorders>
              <w:top w:val="single" w:sz="4" w:space="0" w:color="auto"/>
              <w:left w:val="single" w:sz="4" w:space="0" w:color="auto"/>
              <w:bottom w:val="single" w:sz="4" w:space="0" w:color="auto"/>
            </w:tcBorders>
          </w:tcPr>
          <w:p w14:paraId="49416206" w14:textId="77777777" w:rsidR="00F15772" w:rsidRDefault="00F15772">
            <w:pPr>
              <w:pStyle w:val="aff5"/>
            </w:pPr>
            <w:r>
              <w:t>8</w:t>
            </w:r>
          </w:p>
        </w:tc>
      </w:tr>
      <w:tr w:rsidR="00F15772" w14:paraId="292F938C" w14:textId="77777777">
        <w:tc>
          <w:tcPr>
            <w:tcW w:w="4724" w:type="dxa"/>
            <w:gridSpan w:val="2"/>
            <w:tcBorders>
              <w:top w:val="single" w:sz="4" w:space="0" w:color="auto"/>
              <w:bottom w:val="single" w:sz="4" w:space="0" w:color="auto"/>
              <w:right w:val="single" w:sz="4" w:space="0" w:color="auto"/>
            </w:tcBorders>
          </w:tcPr>
          <w:p w14:paraId="61590231" w14:textId="77777777" w:rsidR="00F15772" w:rsidRDefault="00F15772">
            <w:pPr>
              <w:pStyle w:val="af"/>
              <w:jc w:val="left"/>
            </w:pPr>
            <w:r>
              <w:t>Предельно допустимая аудиторная учебная нагрузка при 5-дневной учебной неделе</w:t>
            </w:r>
          </w:p>
        </w:tc>
        <w:tc>
          <w:tcPr>
            <w:tcW w:w="1000" w:type="dxa"/>
            <w:tcBorders>
              <w:top w:val="single" w:sz="4" w:space="0" w:color="auto"/>
              <w:left w:val="single" w:sz="4" w:space="0" w:color="auto"/>
              <w:bottom w:val="single" w:sz="4" w:space="0" w:color="auto"/>
              <w:right w:val="single" w:sz="4" w:space="0" w:color="auto"/>
            </w:tcBorders>
          </w:tcPr>
          <w:p w14:paraId="2EB60EB5" w14:textId="77777777" w:rsidR="00F15772" w:rsidRDefault="00F15772">
            <w:pPr>
              <w:pStyle w:val="aff5"/>
            </w:pPr>
            <w:r>
              <w:t>21</w:t>
            </w:r>
          </w:p>
        </w:tc>
        <w:tc>
          <w:tcPr>
            <w:tcW w:w="846" w:type="dxa"/>
            <w:tcBorders>
              <w:top w:val="single" w:sz="4" w:space="0" w:color="auto"/>
              <w:left w:val="single" w:sz="4" w:space="0" w:color="auto"/>
              <w:bottom w:val="single" w:sz="4" w:space="0" w:color="auto"/>
              <w:right w:val="single" w:sz="4" w:space="0" w:color="auto"/>
            </w:tcBorders>
          </w:tcPr>
          <w:p w14:paraId="195F07BA" w14:textId="77777777" w:rsidR="00F15772" w:rsidRDefault="00F15772">
            <w:pPr>
              <w:pStyle w:val="aff5"/>
            </w:pPr>
            <w:r>
              <w:t>21</w:t>
            </w:r>
          </w:p>
        </w:tc>
        <w:tc>
          <w:tcPr>
            <w:tcW w:w="784" w:type="dxa"/>
            <w:tcBorders>
              <w:top w:val="single" w:sz="4" w:space="0" w:color="auto"/>
              <w:left w:val="single" w:sz="4" w:space="0" w:color="auto"/>
              <w:bottom w:val="single" w:sz="4" w:space="0" w:color="auto"/>
              <w:right w:val="single" w:sz="4" w:space="0" w:color="auto"/>
            </w:tcBorders>
          </w:tcPr>
          <w:p w14:paraId="6DB83978" w14:textId="77777777" w:rsidR="00F15772" w:rsidRDefault="00F15772">
            <w:pPr>
              <w:pStyle w:val="aff5"/>
            </w:pPr>
            <w:r>
              <w:t>23</w:t>
            </w:r>
          </w:p>
        </w:tc>
        <w:tc>
          <w:tcPr>
            <w:tcW w:w="846" w:type="dxa"/>
            <w:tcBorders>
              <w:top w:val="single" w:sz="4" w:space="0" w:color="auto"/>
              <w:left w:val="single" w:sz="4" w:space="0" w:color="auto"/>
              <w:bottom w:val="single" w:sz="4" w:space="0" w:color="auto"/>
              <w:right w:val="single" w:sz="4" w:space="0" w:color="auto"/>
            </w:tcBorders>
          </w:tcPr>
          <w:p w14:paraId="4F8194B3" w14:textId="77777777" w:rsidR="00F15772" w:rsidRDefault="00F15772">
            <w:pPr>
              <w:pStyle w:val="aff5"/>
            </w:pPr>
            <w:r>
              <w:t>23</w:t>
            </w:r>
          </w:p>
        </w:tc>
        <w:tc>
          <w:tcPr>
            <w:tcW w:w="841" w:type="dxa"/>
            <w:tcBorders>
              <w:top w:val="single" w:sz="4" w:space="0" w:color="auto"/>
              <w:left w:val="single" w:sz="4" w:space="0" w:color="auto"/>
              <w:bottom w:val="single" w:sz="4" w:space="0" w:color="auto"/>
              <w:right w:val="single" w:sz="4" w:space="0" w:color="auto"/>
            </w:tcBorders>
          </w:tcPr>
          <w:p w14:paraId="39326447" w14:textId="77777777" w:rsidR="00F15772" w:rsidRDefault="00F15772">
            <w:pPr>
              <w:pStyle w:val="aff5"/>
            </w:pPr>
            <w:r>
              <w:t>23</w:t>
            </w:r>
          </w:p>
        </w:tc>
        <w:tc>
          <w:tcPr>
            <w:tcW w:w="1013" w:type="dxa"/>
            <w:tcBorders>
              <w:top w:val="single" w:sz="4" w:space="0" w:color="auto"/>
              <w:left w:val="single" w:sz="4" w:space="0" w:color="auto"/>
              <w:bottom w:val="single" w:sz="4" w:space="0" w:color="auto"/>
            </w:tcBorders>
          </w:tcPr>
          <w:p w14:paraId="5D3DDC0C" w14:textId="77777777" w:rsidR="00F15772" w:rsidRDefault="00F15772">
            <w:pPr>
              <w:pStyle w:val="aff5"/>
            </w:pPr>
            <w:r>
              <w:t>111</w:t>
            </w:r>
          </w:p>
        </w:tc>
      </w:tr>
      <w:tr w:rsidR="00F15772" w14:paraId="3652AF5C" w14:textId="77777777">
        <w:tc>
          <w:tcPr>
            <w:tcW w:w="4724" w:type="dxa"/>
            <w:gridSpan w:val="2"/>
            <w:tcBorders>
              <w:top w:val="single" w:sz="4" w:space="0" w:color="auto"/>
              <w:bottom w:val="single" w:sz="4" w:space="0" w:color="auto"/>
              <w:right w:val="single" w:sz="4" w:space="0" w:color="auto"/>
            </w:tcBorders>
          </w:tcPr>
          <w:p w14:paraId="213C3DE0" w14:textId="77777777" w:rsidR="00F15772" w:rsidRDefault="00F15772">
            <w:pPr>
              <w:pStyle w:val="af"/>
              <w:jc w:val="left"/>
            </w:pPr>
            <w:r>
              <w:t>Кол-во учебных недель</w:t>
            </w:r>
          </w:p>
        </w:tc>
        <w:tc>
          <w:tcPr>
            <w:tcW w:w="1000" w:type="dxa"/>
            <w:tcBorders>
              <w:top w:val="single" w:sz="4" w:space="0" w:color="auto"/>
              <w:left w:val="single" w:sz="4" w:space="0" w:color="auto"/>
              <w:bottom w:val="single" w:sz="4" w:space="0" w:color="auto"/>
              <w:right w:val="single" w:sz="4" w:space="0" w:color="auto"/>
            </w:tcBorders>
          </w:tcPr>
          <w:p w14:paraId="1F1E6FF3" w14:textId="77777777" w:rsidR="00F15772" w:rsidRDefault="00F15772">
            <w:pPr>
              <w:pStyle w:val="aff5"/>
            </w:pPr>
            <w:r>
              <w:t>33</w:t>
            </w:r>
          </w:p>
        </w:tc>
        <w:tc>
          <w:tcPr>
            <w:tcW w:w="846" w:type="dxa"/>
            <w:tcBorders>
              <w:top w:val="single" w:sz="4" w:space="0" w:color="auto"/>
              <w:left w:val="single" w:sz="4" w:space="0" w:color="auto"/>
              <w:bottom w:val="single" w:sz="4" w:space="0" w:color="auto"/>
              <w:right w:val="single" w:sz="4" w:space="0" w:color="auto"/>
            </w:tcBorders>
          </w:tcPr>
          <w:p w14:paraId="6DB9923E" w14:textId="77777777" w:rsidR="00F15772" w:rsidRDefault="00F15772">
            <w:pPr>
              <w:pStyle w:val="aff5"/>
            </w:pPr>
            <w:r>
              <w:t>33</w:t>
            </w:r>
          </w:p>
        </w:tc>
        <w:tc>
          <w:tcPr>
            <w:tcW w:w="784" w:type="dxa"/>
            <w:tcBorders>
              <w:top w:val="single" w:sz="4" w:space="0" w:color="auto"/>
              <w:left w:val="single" w:sz="4" w:space="0" w:color="auto"/>
              <w:bottom w:val="single" w:sz="4" w:space="0" w:color="auto"/>
              <w:right w:val="single" w:sz="4" w:space="0" w:color="auto"/>
            </w:tcBorders>
          </w:tcPr>
          <w:p w14:paraId="032C53FB" w14:textId="77777777" w:rsidR="00F15772" w:rsidRDefault="00F15772">
            <w:pPr>
              <w:pStyle w:val="aff5"/>
            </w:pPr>
            <w:r>
              <w:t>34</w:t>
            </w:r>
          </w:p>
        </w:tc>
        <w:tc>
          <w:tcPr>
            <w:tcW w:w="846" w:type="dxa"/>
            <w:tcBorders>
              <w:top w:val="single" w:sz="4" w:space="0" w:color="auto"/>
              <w:left w:val="single" w:sz="4" w:space="0" w:color="auto"/>
              <w:bottom w:val="single" w:sz="4" w:space="0" w:color="auto"/>
              <w:right w:val="single" w:sz="4" w:space="0" w:color="auto"/>
            </w:tcBorders>
          </w:tcPr>
          <w:p w14:paraId="569E769C" w14:textId="77777777" w:rsidR="00F15772" w:rsidRDefault="00F15772">
            <w:pPr>
              <w:pStyle w:val="aff5"/>
            </w:pPr>
            <w:r>
              <w:t>34</w:t>
            </w:r>
          </w:p>
        </w:tc>
        <w:tc>
          <w:tcPr>
            <w:tcW w:w="841" w:type="dxa"/>
            <w:tcBorders>
              <w:top w:val="single" w:sz="4" w:space="0" w:color="auto"/>
              <w:left w:val="single" w:sz="4" w:space="0" w:color="auto"/>
              <w:bottom w:val="single" w:sz="4" w:space="0" w:color="auto"/>
              <w:right w:val="single" w:sz="4" w:space="0" w:color="auto"/>
            </w:tcBorders>
          </w:tcPr>
          <w:p w14:paraId="183921E2" w14:textId="77777777" w:rsidR="00F15772" w:rsidRDefault="00F15772">
            <w:pPr>
              <w:pStyle w:val="aff5"/>
            </w:pPr>
            <w:r>
              <w:t>34</w:t>
            </w:r>
          </w:p>
        </w:tc>
        <w:tc>
          <w:tcPr>
            <w:tcW w:w="1013" w:type="dxa"/>
            <w:tcBorders>
              <w:top w:val="single" w:sz="4" w:space="0" w:color="auto"/>
              <w:left w:val="single" w:sz="4" w:space="0" w:color="auto"/>
              <w:bottom w:val="single" w:sz="4" w:space="0" w:color="auto"/>
            </w:tcBorders>
          </w:tcPr>
          <w:p w14:paraId="62D59219" w14:textId="77777777" w:rsidR="00F15772" w:rsidRDefault="00F15772">
            <w:pPr>
              <w:pStyle w:val="aff5"/>
            </w:pPr>
            <w:r>
              <w:t>168</w:t>
            </w:r>
          </w:p>
        </w:tc>
      </w:tr>
      <w:tr w:rsidR="00F15772" w14:paraId="4758F740" w14:textId="77777777">
        <w:tc>
          <w:tcPr>
            <w:tcW w:w="4724" w:type="dxa"/>
            <w:gridSpan w:val="2"/>
            <w:tcBorders>
              <w:top w:val="single" w:sz="4" w:space="0" w:color="auto"/>
              <w:bottom w:val="single" w:sz="4" w:space="0" w:color="auto"/>
              <w:right w:val="single" w:sz="4" w:space="0" w:color="auto"/>
            </w:tcBorders>
          </w:tcPr>
          <w:p w14:paraId="1D1E33F1" w14:textId="77777777" w:rsidR="00F15772" w:rsidRDefault="00F15772">
            <w:pPr>
              <w:pStyle w:val="af"/>
              <w:jc w:val="left"/>
            </w:pPr>
            <w:r>
              <w:t>Внеурочная деятельность:</w:t>
            </w:r>
          </w:p>
        </w:tc>
        <w:tc>
          <w:tcPr>
            <w:tcW w:w="1000" w:type="dxa"/>
            <w:tcBorders>
              <w:top w:val="single" w:sz="4" w:space="0" w:color="auto"/>
              <w:left w:val="single" w:sz="4" w:space="0" w:color="auto"/>
              <w:bottom w:val="single" w:sz="4" w:space="0" w:color="auto"/>
              <w:right w:val="single" w:sz="4" w:space="0" w:color="auto"/>
            </w:tcBorders>
          </w:tcPr>
          <w:p w14:paraId="2ABB5E06" w14:textId="77777777" w:rsidR="00F15772" w:rsidRDefault="00F15772">
            <w:pPr>
              <w:pStyle w:val="aff5"/>
            </w:pPr>
            <w:r>
              <w:t>10</w:t>
            </w:r>
          </w:p>
        </w:tc>
        <w:tc>
          <w:tcPr>
            <w:tcW w:w="846" w:type="dxa"/>
            <w:tcBorders>
              <w:top w:val="single" w:sz="4" w:space="0" w:color="auto"/>
              <w:left w:val="single" w:sz="4" w:space="0" w:color="auto"/>
              <w:bottom w:val="single" w:sz="4" w:space="0" w:color="auto"/>
              <w:right w:val="single" w:sz="4" w:space="0" w:color="auto"/>
            </w:tcBorders>
          </w:tcPr>
          <w:p w14:paraId="7112CBDE" w14:textId="77777777" w:rsidR="00F15772" w:rsidRDefault="00F15772">
            <w:pPr>
              <w:pStyle w:val="aff5"/>
            </w:pPr>
            <w:r>
              <w:t>10</w:t>
            </w:r>
          </w:p>
        </w:tc>
        <w:tc>
          <w:tcPr>
            <w:tcW w:w="784" w:type="dxa"/>
            <w:tcBorders>
              <w:top w:val="single" w:sz="4" w:space="0" w:color="auto"/>
              <w:left w:val="single" w:sz="4" w:space="0" w:color="auto"/>
              <w:bottom w:val="single" w:sz="4" w:space="0" w:color="auto"/>
              <w:right w:val="single" w:sz="4" w:space="0" w:color="auto"/>
            </w:tcBorders>
          </w:tcPr>
          <w:p w14:paraId="7923EC9F" w14:textId="77777777" w:rsidR="00F15772" w:rsidRDefault="00F15772">
            <w:pPr>
              <w:pStyle w:val="aff5"/>
            </w:pPr>
            <w:r>
              <w:t>10</w:t>
            </w:r>
          </w:p>
        </w:tc>
        <w:tc>
          <w:tcPr>
            <w:tcW w:w="846" w:type="dxa"/>
            <w:tcBorders>
              <w:top w:val="single" w:sz="4" w:space="0" w:color="auto"/>
              <w:left w:val="single" w:sz="4" w:space="0" w:color="auto"/>
              <w:bottom w:val="single" w:sz="4" w:space="0" w:color="auto"/>
              <w:right w:val="single" w:sz="4" w:space="0" w:color="auto"/>
            </w:tcBorders>
          </w:tcPr>
          <w:p w14:paraId="72397C08" w14:textId="77777777" w:rsidR="00F15772" w:rsidRDefault="00F15772">
            <w:pPr>
              <w:pStyle w:val="aff5"/>
            </w:pPr>
            <w:r>
              <w:t>10</w:t>
            </w:r>
          </w:p>
        </w:tc>
        <w:tc>
          <w:tcPr>
            <w:tcW w:w="841" w:type="dxa"/>
            <w:tcBorders>
              <w:top w:val="single" w:sz="4" w:space="0" w:color="auto"/>
              <w:left w:val="single" w:sz="4" w:space="0" w:color="auto"/>
              <w:bottom w:val="single" w:sz="4" w:space="0" w:color="auto"/>
              <w:right w:val="single" w:sz="4" w:space="0" w:color="auto"/>
            </w:tcBorders>
          </w:tcPr>
          <w:p w14:paraId="22582AE1" w14:textId="77777777" w:rsidR="00F15772" w:rsidRDefault="00F15772">
            <w:pPr>
              <w:pStyle w:val="aff5"/>
            </w:pPr>
            <w:r>
              <w:t>10</w:t>
            </w:r>
          </w:p>
        </w:tc>
        <w:tc>
          <w:tcPr>
            <w:tcW w:w="1013" w:type="dxa"/>
            <w:tcBorders>
              <w:top w:val="single" w:sz="4" w:space="0" w:color="auto"/>
              <w:left w:val="single" w:sz="4" w:space="0" w:color="auto"/>
              <w:bottom w:val="single" w:sz="4" w:space="0" w:color="auto"/>
            </w:tcBorders>
          </w:tcPr>
          <w:p w14:paraId="2B71C9D7" w14:textId="77777777" w:rsidR="00F15772" w:rsidRDefault="00F15772">
            <w:pPr>
              <w:pStyle w:val="aff5"/>
            </w:pPr>
            <w:r>
              <w:t>50</w:t>
            </w:r>
          </w:p>
        </w:tc>
      </w:tr>
      <w:tr w:rsidR="00F15772" w14:paraId="7F10AE22" w14:textId="77777777">
        <w:tc>
          <w:tcPr>
            <w:tcW w:w="4724" w:type="dxa"/>
            <w:gridSpan w:val="2"/>
            <w:tcBorders>
              <w:top w:val="single" w:sz="4" w:space="0" w:color="auto"/>
              <w:bottom w:val="single" w:sz="4" w:space="0" w:color="auto"/>
              <w:right w:val="single" w:sz="4" w:space="0" w:color="auto"/>
            </w:tcBorders>
          </w:tcPr>
          <w:p w14:paraId="3B122A4B" w14:textId="77777777" w:rsidR="00F15772" w:rsidRDefault="00F15772">
            <w:pPr>
              <w:pStyle w:val="af"/>
              <w:jc w:val="left"/>
            </w:pPr>
            <w:r>
              <w:t>индивидуальные и групповые занятия по программе коррекционной работы</w:t>
            </w:r>
          </w:p>
        </w:tc>
        <w:tc>
          <w:tcPr>
            <w:tcW w:w="1000" w:type="dxa"/>
            <w:tcBorders>
              <w:top w:val="single" w:sz="4" w:space="0" w:color="auto"/>
              <w:left w:val="single" w:sz="4" w:space="0" w:color="auto"/>
              <w:bottom w:val="single" w:sz="4" w:space="0" w:color="auto"/>
              <w:right w:val="single" w:sz="4" w:space="0" w:color="auto"/>
            </w:tcBorders>
          </w:tcPr>
          <w:p w14:paraId="42ED4322" w14:textId="77777777" w:rsidR="00F15772" w:rsidRDefault="00F15772">
            <w:pPr>
              <w:pStyle w:val="aff5"/>
            </w:pPr>
            <w:r>
              <w:t>5</w:t>
            </w:r>
          </w:p>
        </w:tc>
        <w:tc>
          <w:tcPr>
            <w:tcW w:w="846" w:type="dxa"/>
            <w:tcBorders>
              <w:top w:val="single" w:sz="4" w:space="0" w:color="auto"/>
              <w:left w:val="single" w:sz="4" w:space="0" w:color="auto"/>
              <w:bottom w:val="single" w:sz="4" w:space="0" w:color="auto"/>
              <w:right w:val="single" w:sz="4" w:space="0" w:color="auto"/>
            </w:tcBorders>
          </w:tcPr>
          <w:p w14:paraId="2335388F" w14:textId="77777777" w:rsidR="00F15772" w:rsidRDefault="00F15772">
            <w:pPr>
              <w:pStyle w:val="aff5"/>
            </w:pPr>
            <w:r>
              <w:t>5</w:t>
            </w:r>
          </w:p>
        </w:tc>
        <w:tc>
          <w:tcPr>
            <w:tcW w:w="784" w:type="dxa"/>
            <w:tcBorders>
              <w:top w:val="single" w:sz="4" w:space="0" w:color="auto"/>
              <w:left w:val="single" w:sz="4" w:space="0" w:color="auto"/>
              <w:bottom w:val="single" w:sz="4" w:space="0" w:color="auto"/>
              <w:right w:val="single" w:sz="4" w:space="0" w:color="auto"/>
            </w:tcBorders>
          </w:tcPr>
          <w:p w14:paraId="4BC78B2F" w14:textId="77777777" w:rsidR="00F15772" w:rsidRDefault="00F15772">
            <w:pPr>
              <w:pStyle w:val="aff5"/>
            </w:pPr>
            <w:r>
              <w:t>5</w:t>
            </w:r>
          </w:p>
        </w:tc>
        <w:tc>
          <w:tcPr>
            <w:tcW w:w="846" w:type="dxa"/>
            <w:tcBorders>
              <w:top w:val="single" w:sz="4" w:space="0" w:color="auto"/>
              <w:left w:val="single" w:sz="4" w:space="0" w:color="auto"/>
              <w:bottom w:val="single" w:sz="4" w:space="0" w:color="auto"/>
              <w:right w:val="single" w:sz="4" w:space="0" w:color="auto"/>
            </w:tcBorders>
          </w:tcPr>
          <w:p w14:paraId="41335D9F" w14:textId="77777777" w:rsidR="00F15772" w:rsidRDefault="00F15772">
            <w:pPr>
              <w:pStyle w:val="aff5"/>
            </w:pPr>
            <w:r>
              <w:t>5</w:t>
            </w:r>
          </w:p>
        </w:tc>
        <w:tc>
          <w:tcPr>
            <w:tcW w:w="841" w:type="dxa"/>
            <w:tcBorders>
              <w:top w:val="single" w:sz="4" w:space="0" w:color="auto"/>
              <w:left w:val="single" w:sz="4" w:space="0" w:color="auto"/>
              <w:bottom w:val="single" w:sz="4" w:space="0" w:color="auto"/>
              <w:right w:val="single" w:sz="4" w:space="0" w:color="auto"/>
            </w:tcBorders>
          </w:tcPr>
          <w:p w14:paraId="6A9B648A" w14:textId="77777777" w:rsidR="00F15772" w:rsidRDefault="00F15772">
            <w:pPr>
              <w:pStyle w:val="aff5"/>
            </w:pPr>
            <w:r>
              <w:t>5</w:t>
            </w:r>
          </w:p>
        </w:tc>
        <w:tc>
          <w:tcPr>
            <w:tcW w:w="1013" w:type="dxa"/>
            <w:tcBorders>
              <w:top w:val="single" w:sz="4" w:space="0" w:color="auto"/>
              <w:left w:val="single" w:sz="4" w:space="0" w:color="auto"/>
              <w:bottom w:val="single" w:sz="4" w:space="0" w:color="auto"/>
            </w:tcBorders>
          </w:tcPr>
          <w:p w14:paraId="666D02C8" w14:textId="77777777" w:rsidR="00F15772" w:rsidRDefault="00F15772">
            <w:pPr>
              <w:pStyle w:val="aff5"/>
            </w:pPr>
            <w:r>
              <w:t>25</w:t>
            </w:r>
          </w:p>
        </w:tc>
      </w:tr>
      <w:tr w:rsidR="00F15772" w14:paraId="3D2913AD" w14:textId="77777777">
        <w:tc>
          <w:tcPr>
            <w:tcW w:w="4724" w:type="dxa"/>
            <w:gridSpan w:val="2"/>
            <w:tcBorders>
              <w:top w:val="single" w:sz="4" w:space="0" w:color="auto"/>
              <w:bottom w:val="single" w:sz="4" w:space="0" w:color="auto"/>
              <w:right w:val="single" w:sz="4" w:space="0" w:color="auto"/>
            </w:tcBorders>
          </w:tcPr>
          <w:p w14:paraId="3DF55BBE" w14:textId="77777777" w:rsidR="00F15772" w:rsidRDefault="00F15772">
            <w:pPr>
              <w:pStyle w:val="af"/>
              <w:jc w:val="left"/>
            </w:pPr>
            <w:r>
              <w:t>другие направления внеурочной деятельности</w:t>
            </w:r>
          </w:p>
        </w:tc>
        <w:tc>
          <w:tcPr>
            <w:tcW w:w="1000" w:type="dxa"/>
            <w:tcBorders>
              <w:top w:val="single" w:sz="4" w:space="0" w:color="auto"/>
              <w:left w:val="single" w:sz="4" w:space="0" w:color="auto"/>
              <w:bottom w:val="single" w:sz="4" w:space="0" w:color="auto"/>
              <w:right w:val="single" w:sz="4" w:space="0" w:color="auto"/>
            </w:tcBorders>
          </w:tcPr>
          <w:p w14:paraId="08CD5893" w14:textId="77777777" w:rsidR="00F15772" w:rsidRDefault="00F15772">
            <w:pPr>
              <w:pStyle w:val="aff5"/>
            </w:pPr>
            <w:r>
              <w:t>5</w:t>
            </w:r>
          </w:p>
        </w:tc>
        <w:tc>
          <w:tcPr>
            <w:tcW w:w="846" w:type="dxa"/>
            <w:tcBorders>
              <w:top w:val="single" w:sz="4" w:space="0" w:color="auto"/>
              <w:left w:val="single" w:sz="4" w:space="0" w:color="auto"/>
              <w:bottom w:val="single" w:sz="4" w:space="0" w:color="auto"/>
              <w:right w:val="single" w:sz="4" w:space="0" w:color="auto"/>
            </w:tcBorders>
          </w:tcPr>
          <w:p w14:paraId="48CBBCFE" w14:textId="77777777" w:rsidR="00F15772" w:rsidRDefault="00F15772">
            <w:pPr>
              <w:pStyle w:val="aff5"/>
            </w:pPr>
            <w:r>
              <w:t>5</w:t>
            </w:r>
          </w:p>
        </w:tc>
        <w:tc>
          <w:tcPr>
            <w:tcW w:w="784" w:type="dxa"/>
            <w:tcBorders>
              <w:top w:val="single" w:sz="4" w:space="0" w:color="auto"/>
              <w:left w:val="single" w:sz="4" w:space="0" w:color="auto"/>
              <w:bottom w:val="single" w:sz="4" w:space="0" w:color="auto"/>
              <w:right w:val="single" w:sz="4" w:space="0" w:color="auto"/>
            </w:tcBorders>
          </w:tcPr>
          <w:p w14:paraId="4B1E41F3" w14:textId="77777777" w:rsidR="00F15772" w:rsidRDefault="00F15772">
            <w:pPr>
              <w:pStyle w:val="aff5"/>
            </w:pPr>
            <w:r>
              <w:t>5</w:t>
            </w:r>
          </w:p>
        </w:tc>
        <w:tc>
          <w:tcPr>
            <w:tcW w:w="846" w:type="dxa"/>
            <w:tcBorders>
              <w:top w:val="single" w:sz="4" w:space="0" w:color="auto"/>
              <w:left w:val="single" w:sz="4" w:space="0" w:color="auto"/>
              <w:bottom w:val="single" w:sz="4" w:space="0" w:color="auto"/>
              <w:right w:val="single" w:sz="4" w:space="0" w:color="auto"/>
            </w:tcBorders>
          </w:tcPr>
          <w:p w14:paraId="62D4F3C6" w14:textId="77777777" w:rsidR="00F15772" w:rsidRDefault="00F15772">
            <w:pPr>
              <w:pStyle w:val="aff5"/>
            </w:pPr>
            <w:r>
              <w:t>5</w:t>
            </w:r>
          </w:p>
        </w:tc>
        <w:tc>
          <w:tcPr>
            <w:tcW w:w="841" w:type="dxa"/>
            <w:tcBorders>
              <w:top w:val="single" w:sz="4" w:space="0" w:color="auto"/>
              <w:left w:val="single" w:sz="4" w:space="0" w:color="auto"/>
              <w:bottom w:val="single" w:sz="4" w:space="0" w:color="auto"/>
              <w:right w:val="single" w:sz="4" w:space="0" w:color="auto"/>
            </w:tcBorders>
          </w:tcPr>
          <w:p w14:paraId="1E98CD5F" w14:textId="77777777" w:rsidR="00F15772" w:rsidRDefault="00F15772">
            <w:pPr>
              <w:pStyle w:val="aff5"/>
            </w:pPr>
            <w:r>
              <w:t>5</w:t>
            </w:r>
          </w:p>
        </w:tc>
        <w:tc>
          <w:tcPr>
            <w:tcW w:w="1013" w:type="dxa"/>
            <w:tcBorders>
              <w:top w:val="single" w:sz="4" w:space="0" w:color="auto"/>
              <w:left w:val="single" w:sz="4" w:space="0" w:color="auto"/>
              <w:bottom w:val="single" w:sz="4" w:space="0" w:color="auto"/>
            </w:tcBorders>
          </w:tcPr>
          <w:p w14:paraId="670B7234" w14:textId="77777777" w:rsidR="00F15772" w:rsidRDefault="00F15772">
            <w:pPr>
              <w:pStyle w:val="aff5"/>
            </w:pPr>
            <w:r>
              <w:t>25</w:t>
            </w:r>
          </w:p>
        </w:tc>
      </w:tr>
      <w:tr w:rsidR="00F15772" w14:paraId="5DA75197" w14:textId="77777777">
        <w:tc>
          <w:tcPr>
            <w:tcW w:w="4724" w:type="dxa"/>
            <w:gridSpan w:val="2"/>
            <w:tcBorders>
              <w:top w:val="single" w:sz="4" w:space="0" w:color="auto"/>
              <w:bottom w:val="single" w:sz="4" w:space="0" w:color="auto"/>
              <w:right w:val="single" w:sz="4" w:space="0" w:color="auto"/>
            </w:tcBorders>
          </w:tcPr>
          <w:p w14:paraId="6BE4A511" w14:textId="77777777" w:rsidR="00F15772" w:rsidRDefault="00F15772">
            <w:pPr>
              <w:pStyle w:val="af"/>
              <w:jc w:val="left"/>
            </w:pPr>
            <w:r>
              <w:t>Всего</w:t>
            </w:r>
          </w:p>
        </w:tc>
        <w:tc>
          <w:tcPr>
            <w:tcW w:w="1000" w:type="dxa"/>
            <w:tcBorders>
              <w:top w:val="single" w:sz="4" w:space="0" w:color="auto"/>
              <w:left w:val="single" w:sz="4" w:space="0" w:color="auto"/>
              <w:bottom w:val="single" w:sz="4" w:space="0" w:color="auto"/>
              <w:right w:val="single" w:sz="4" w:space="0" w:color="auto"/>
            </w:tcBorders>
          </w:tcPr>
          <w:p w14:paraId="3D9D797B" w14:textId="77777777" w:rsidR="00F15772" w:rsidRDefault="00F15772">
            <w:pPr>
              <w:pStyle w:val="aff5"/>
            </w:pPr>
            <w:r>
              <w:t>31</w:t>
            </w:r>
          </w:p>
        </w:tc>
        <w:tc>
          <w:tcPr>
            <w:tcW w:w="846" w:type="dxa"/>
            <w:tcBorders>
              <w:top w:val="single" w:sz="4" w:space="0" w:color="auto"/>
              <w:left w:val="single" w:sz="4" w:space="0" w:color="auto"/>
              <w:bottom w:val="single" w:sz="4" w:space="0" w:color="auto"/>
              <w:right w:val="single" w:sz="4" w:space="0" w:color="auto"/>
            </w:tcBorders>
          </w:tcPr>
          <w:p w14:paraId="5D4A4AB5" w14:textId="77777777" w:rsidR="00F15772" w:rsidRDefault="00F15772">
            <w:pPr>
              <w:pStyle w:val="aff5"/>
            </w:pPr>
            <w:r>
              <w:t>31</w:t>
            </w:r>
          </w:p>
        </w:tc>
        <w:tc>
          <w:tcPr>
            <w:tcW w:w="784" w:type="dxa"/>
            <w:tcBorders>
              <w:top w:val="single" w:sz="4" w:space="0" w:color="auto"/>
              <w:left w:val="single" w:sz="4" w:space="0" w:color="auto"/>
              <w:bottom w:val="single" w:sz="4" w:space="0" w:color="auto"/>
              <w:right w:val="single" w:sz="4" w:space="0" w:color="auto"/>
            </w:tcBorders>
          </w:tcPr>
          <w:p w14:paraId="0620F898" w14:textId="77777777" w:rsidR="00F15772" w:rsidRDefault="00F15772">
            <w:pPr>
              <w:pStyle w:val="aff5"/>
            </w:pPr>
            <w:r>
              <w:t>33</w:t>
            </w:r>
          </w:p>
        </w:tc>
        <w:tc>
          <w:tcPr>
            <w:tcW w:w="846" w:type="dxa"/>
            <w:tcBorders>
              <w:top w:val="single" w:sz="4" w:space="0" w:color="auto"/>
              <w:left w:val="single" w:sz="4" w:space="0" w:color="auto"/>
              <w:bottom w:val="single" w:sz="4" w:space="0" w:color="auto"/>
              <w:right w:val="single" w:sz="4" w:space="0" w:color="auto"/>
            </w:tcBorders>
          </w:tcPr>
          <w:p w14:paraId="39ED95D8" w14:textId="77777777" w:rsidR="00F15772" w:rsidRDefault="00F15772">
            <w:pPr>
              <w:pStyle w:val="aff5"/>
            </w:pPr>
            <w:r>
              <w:t>33</w:t>
            </w:r>
          </w:p>
        </w:tc>
        <w:tc>
          <w:tcPr>
            <w:tcW w:w="841" w:type="dxa"/>
            <w:tcBorders>
              <w:top w:val="single" w:sz="4" w:space="0" w:color="auto"/>
              <w:left w:val="single" w:sz="4" w:space="0" w:color="auto"/>
              <w:bottom w:val="single" w:sz="4" w:space="0" w:color="auto"/>
              <w:right w:val="single" w:sz="4" w:space="0" w:color="auto"/>
            </w:tcBorders>
          </w:tcPr>
          <w:p w14:paraId="6A9A42E7" w14:textId="77777777" w:rsidR="00F15772" w:rsidRDefault="00F15772">
            <w:pPr>
              <w:pStyle w:val="aff5"/>
            </w:pPr>
            <w:r>
              <w:t>33</w:t>
            </w:r>
          </w:p>
        </w:tc>
        <w:tc>
          <w:tcPr>
            <w:tcW w:w="1013" w:type="dxa"/>
            <w:tcBorders>
              <w:top w:val="single" w:sz="4" w:space="0" w:color="auto"/>
              <w:left w:val="single" w:sz="4" w:space="0" w:color="auto"/>
              <w:bottom w:val="single" w:sz="4" w:space="0" w:color="auto"/>
            </w:tcBorders>
          </w:tcPr>
          <w:p w14:paraId="3B05840A" w14:textId="77777777" w:rsidR="00F15772" w:rsidRDefault="00F15772">
            <w:pPr>
              <w:pStyle w:val="aff5"/>
            </w:pPr>
            <w:r>
              <w:t>161</w:t>
            </w:r>
          </w:p>
        </w:tc>
      </w:tr>
    </w:tbl>
    <w:p w14:paraId="76F20583" w14:textId="77777777" w:rsidR="00F15772" w:rsidRDefault="00F15772"/>
    <w:p w14:paraId="3DCA75DD" w14:textId="7FB9BEB4" w:rsidR="00F15772" w:rsidRDefault="00F15772">
      <w:r>
        <w:t xml:space="preserve">При реализации </w:t>
      </w:r>
      <w:r w:rsidR="00A14E14">
        <w:t>А</w:t>
      </w:r>
      <w:r>
        <w:t>АОП НОО для обучающихся с НОДА (вариант 6.4)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14:paraId="1B18821E" w14:textId="0BBCA377" w:rsidR="00F15772" w:rsidRDefault="00A14E14">
      <w:r>
        <w:t>11</w:t>
      </w:r>
      <w:r w:rsidR="00F15772">
        <w:t xml:space="preserve">. </w:t>
      </w:r>
      <w:r>
        <w:t>К</w:t>
      </w:r>
      <w:r w:rsidR="00F15772">
        <w:t>алендарный учебный график.</w:t>
      </w:r>
    </w:p>
    <w:p w14:paraId="164482C8" w14:textId="0766891D" w:rsidR="00F15772" w:rsidRDefault="00A14E14">
      <w:r>
        <w:t>11</w:t>
      </w:r>
      <w:r w:rsidR="00F15772">
        <w:t>.1. 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 дневной учебной неделе, в субботу возможна организация и проведение занятий в рамках внеурочной деятельности.</w:t>
      </w:r>
    </w:p>
    <w:p w14:paraId="5D59E9E0" w14:textId="0788B8D0" w:rsidR="00F15772" w:rsidRDefault="00A14E14">
      <w:r>
        <w:lastRenderedPageBreak/>
        <w:t>11</w:t>
      </w:r>
      <w:r w:rsidR="00F15772">
        <w:t>.2. Продолжительность учебного года при получении начального общего образования составляет 34 недели, в подготовительном и в 1 классе - 33 недели.</w:t>
      </w:r>
    </w:p>
    <w:p w14:paraId="5D6E318E" w14:textId="5A15C894" w:rsidR="00F15772" w:rsidRDefault="00A14E14">
      <w:r>
        <w:t>11</w:t>
      </w:r>
      <w:r w:rsidR="00F15772">
        <w:t>.3.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14:paraId="6770061A" w14:textId="554ADDBE" w:rsidR="00F15772" w:rsidRDefault="00A14E14">
      <w:r>
        <w:t>11</w:t>
      </w:r>
      <w:r w:rsidR="00F15772">
        <w:t>.4. Продолжительность учебных четвертей составляет: 1 четверть -8 учебных недель (для подготовительных и 1-4 классов); 2 четверть - 8 учебных недель (для подготовительных и 1-4 классов); 3 четверть - 10 учебных недель (для 2-4 классов), 9 учебных недель (для подготовительных и 1 классов); 4 четверть - 8 учебных недель (для подготовительных и 1-4 классов).</w:t>
      </w:r>
    </w:p>
    <w:p w14:paraId="4FA6F467" w14:textId="6FC4C736" w:rsidR="00F15772" w:rsidRDefault="00A14E14">
      <w:r>
        <w:t>11</w:t>
      </w:r>
      <w:r w:rsidR="00F15772">
        <w:t>.5. Продолжительность каникул составляет:</w:t>
      </w:r>
    </w:p>
    <w:p w14:paraId="52FAEEE8" w14:textId="77777777" w:rsidR="00F15772" w:rsidRDefault="00F15772">
      <w:r>
        <w:t>по окончании 1 четверти (осенние каникулы) - 9 календарных дней (для подготовительных и 1 - 4 классов);</w:t>
      </w:r>
    </w:p>
    <w:p w14:paraId="7FAC0BCD" w14:textId="77777777" w:rsidR="00F15772" w:rsidRDefault="00F15772">
      <w:r>
        <w:t>по окончании 2 четверти (зимние каникулы) - 9 календарных дней (для подготовительных и 1 - 4 классов);</w:t>
      </w:r>
    </w:p>
    <w:p w14:paraId="064DA94B" w14:textId="77777777" w:rsidR="00F15772" w:rsidRDefault="00F15772">
      <w:r>
        <w:t>дополнительные каникулы - 9 календарных дней (для подготовительных и 1 классов);</w:t>
      </w:r>
    </w:p>
    <w:p w14:paraId="6C64526C" w14:textId="77777777" w:rsidR="00F15772" w:rsidRDefault="00F15772">
      <w:r>
        <w:t>по окончании 3 четверти (весенние каникулы) - 9 календарных дней (для подготовительных и 1 - 4 классов);</w:t>
      </w:r>
    </w:p>
    <w:p w14:paraId="5FBAF191" w14:textId="77777777" w:rsidR="00F15772" w:rsidRDefault="00F15772">
      <w:r>
        <w:t>по окончании учебного года (летние каникулы) - не менее 8 недель.</w:t>
      </w:r>
    </w:p>
    <w:p w14:paraId="21D23D17" w14:textId="383CF4D8" w:rsidR="00F15772" w:rsidRDefault="00A14E14">
      <w:r>
        <w:t>11</w:t>
      </w:r>
      <w:r w:rsidR="00F15772">
        <w:t>.6. Продолжительность урока не должна превышать 40 минут.</w:t>
      </w:r>
    </w:p>
    <w:p w14:paraId="197E6709" w14:textId="7AC7DFC0" w:rsidR="00F15772" w:rsidRDefault="00A14E14">
      <w:r>
        <w:t>11</w:t>
      </w:r>
      <w:r w:rsidR="00F15772">
        <w:t>.7. 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14:paraId="21438948" w14:textId="568FE894" w:rsidR="00F15772" w:rsidRDefault="00A14E14">
      <w:r>
        <w:t>11</w:t>
      </w:r>
      <w:r w:rsidR="00F15772">
        <w:t>.8.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14:paraId="36F64DCC" w14:textId="2E1AA8CB" w:rsidR="00F15772" w:rsidRDefault="00A14E14">
      <w:r>
        <w:t>11</w:t>
      </w:r>
      <w:r w:rsidR="00F15772">
        <w:t>.9.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22135F42" w14:textId="77777777" w:rsidR="00F15772" w:rsidRDefault="00F15772">
      <w:r>
        <w:t>для обучающихся 1-х классов - не должен превышать 4 уроков и один раз в неделю - 5 уроков, за счет урока физической культуры;</w:t>
      </w:r>
    </w:p>
    <w:p w14:paraId="5C3A19C7" w14:textId="77777777" w:rsidR="00F15772" w:rsidRDefault="00F15772">
      <w:r>
        <w:t>для обучающихся 2-4 классов - не более 5 уроков и один раз в неделю 6 уроков за счет урока физической культуры.</w:t>
      </w:r>
    </w:p>
    <w:p w14:paraId="3BFBC6FA" w14:textId="02C15F95" w:rsidR="00F15772" w:rsidRDefault="00A14E14">
      <w:r>
        <w:t>11</w:t>
      </w:r>
      <w:r w:rsidR="00F15772">
        <w:t>.10. Обучение в 1 классе осуществляется с соблюдением следующих требований:</w:t>
      </w:r>
    </w:p>
    <w:p w14:paraId="450D3CF0" w14:textId="77777777" w:rsidR="00F15772" w:rsidRDefault="00F15772">
      <w:r>
        <w:t>учебные занятия проводятся по 5-дневной учебной неделе и только в первую смену, обучение в первом полугодии: в сентябре-октябре - по 3 урока в день по 35 минут каждый, в ноябре-декабре - по 4 урока в день по 35 минут каждый; в январе-мае - по 4 урока в день по 40 минут каждый;</w:t>
      </w:r>
    </w:p>
    <w:p w14:paraId="27E78E0B" w14:textId="77777777" w:rsidR="00F15772" w:rsidRDefault="00F15772">
      <w:r>
        <w:t>в середине учебного дня организуется динамическая пауза продолжительностью не менее 40 минут;</w:t>
      </w:r>
    </w:p>
    <w:p w14:paraId="79410114" w14:textId="77777777" w:rsidR="00F15772" w:rsidRDefault="00F15772">
      <w: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14:paraId="4DD3483D" w14:textId="3D112B38" w:rsidR="00F15772" w:rsidRDefault="00A14E14">
      <w:r>
        <w:t>11</w:t>
      </w:r>
      <w:r w:rsidR="00F15772">
        <w:t>.11. Занятия начинаются не ранее 8 часов утра и заканчиваются не позднее 19 часов.</w:t>
      </w:r>
    </w:p>
    <w:p w14:paraId="3D871C42" w14:textId="3829810F" w:rsidR="00F15772" w:rsidRDefault="00A14E14">
      <w:r>
        <w:t>11</w:t>
      </w:r>
      <w:r w:rsidR="00F15772">
        <w:t>.12.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14:paraId="0353F07D" w14:textId="6A447CE7" w:rsidR="00F15772" w:rsidRDefault="00A14E14">
      <w:r>
        <w:t>11</w:t>
      </w:r>
      <w:r w:rsidR="00F15772">
        <w:t xml:space="preserve">.13. Календарный учебный график </w:t>
      </w:r>
      <w:r>
        <w:t>МКОУ СОШ 7 с. Старомарьевка</w:t>
      </w:r>
      <w:r w:rsidR="00F15772">
        <w:t xml:space="preserve">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463D9D16" w14:textId="6C20586A" w:rsidR="00F15772" w:rsidRDefault="00A14E14">
      <w:r>
        <w:t>11</w:t>
      </w:r>
      <w:r w:rsidR="00F15772">
        <w:t>.14. При составлении календарного учебного графика образовательная организация может использовать организацию учебного года по триместрам.</w:t>
      </w:r>
    </w:p>
    <w:p w14:paraId="44C03F3E" w14:textId="7DC1CA7C" w:rsidR="00F15772" w:rsidRDefault="00A14E14">
      <w:r>
        <w:t>12</w:t>
      </w:r>
      <w:r w:rsidR="00F15772">
        <w:t xml:space="preserve">. календарный план воспитательной работы представлен в разделе Федеральный календарный план воспитательной работы </w:t>
      </w:r>
      <w:r>
        <w:t>А</w:t>
      </w:r>
      <w:r w:rsidR="00F15772">
        <w:t>АОП НОО для обучающихся с ОВЗ.</w:t>
      </w:r>
    </w:p>
    <w:p w14:paraId="0E820437" w14:textId="2CE86D8D" w:rsidR="00A14E14" w:rsidRDefault="00A14E14"/>
    <w:p w14:paraId="6BBF7D35" w14:textId="2C3342EE" w:rsidR="00A14E14" w:rsidRDefault="00A14E14"/>
    <w:p w14:paraId="459B74DC" w14:textId="77DEF1F0" w:rsidR="00A14E14" w:rsidRDefault="00A14E14"/>
    <w:p w14:paraId="2F2F24F8" w14:textId="77777777" w:rsidR="00A14E14" w:rsidRDefault="00A14E14"/>
    <w:p w14:paraId="1E470DBC" w14:textId="77777777" w:rsidR="00F15772" w:rsidRDefault="00F15772"/>
    <w:p w14:paraId="26E6A177" w14:textId="16FD4369" w:rsidR="00F15772" w:rsidRDefault="009E3EF6">
      <w:pPr>
        <w:pStyle w:val="1"/>
      </w:pPr>
      <w:r>
        <w:rPr>
          <w:lang w:val="en-US"/>
        </w:rPr>
        <w:t>XIII</w:t>
      </w:r>
      <w:r w:rsidR="00F15772">
        <w:t>. Общие положения ФАОП НОО для обучающихся с ЗПР</w:t>
      </w:r>
    </w:p>
    <w:p w14:paraId="78CD2699" w14:textId="77777777" w:rsidR="00F15772" w:rsidRDefault="00F15772"/>
    <w:p w14:paraId="714EA9A6" w14:textId="1C2E9CD6" w:rsidR="00F15772" w:rsidRPr="009E3EF6" w:rsidRDefault="009E3EF6">
      <w:pPr>
        <w:rPr>
          <w:b/>
          <w:bCs/>
        </w:rPr>
      </w:pPr>
      <w:r w:rsidRPr="009E3EF6">
        <w:rPr>
          <w:b/>
          <w:bCs/>
        </w:rPr>
        <w:t>13</w:t>
      </w:r>
      <w:r w:rsidR="00F15772" w:rsidRPr="009E3EF6">
        <w:rPr>
          <w:b/>
          <w:bCs/>
        </w:rPr>
        <w:t>. Определение и назначение адаптированной образовательной программы начального общего образования для обучающихся с ЗПР.</w:t>
      </w:r>
    </w:p>
    <w:p w14:paraId="71CF3F0F" w14:textId="5C1A147C" w:rsidR="00F15772" w:rsidRDefault="009E3EF6">
      <w:r w:rsidRPr="009E3EF6">
        <w:t>13</w:t>
      </w:r>
      <w:r w:rsidR="00F15772">
        <w:t>.1. А</w:t>
      </w:r>
      <w:r>
        <w:t>О</w:t>
      </w:r>
      <w:r w:rsidR="00F15772">
        <w:t xml:space="preserve">ОП НОО для обучающихся с ЗПР предназначена для сопровождения </w:t>
      </w:r>
      <w:r>
        <w:t xml:space="preserve">образовательной </w:t>
      </w:r>
      <w:r>
        <w:lastRenderedPageBreak/>
        <w:t>деятельности МКОУ СОШ 7 с. Старомарьевка</w:t>
      </w:r>
      <w:r w:rsidR="00F15772">
        <w:t xml:space="preserve"> и отражает вариант конкретизации требований ФГОС НОО обучающихся с ОВЗ.</w:t>
      </w:r>
    </w:p>
    <w:p w14:paraId="36B32919" w14:textId="3F096856" w:rsidR="00F15772" w:rsidRDefault="009E3EF6">
      <w:r>
        <w:t>13</w:t>
      </w:r>
      <w:r w:rsidR="00F15772">
        <w:t xml:space="preserve">.2. </w:t>
      </w:r>
      <w:r>
        <w:t>А</w:t>
      </w:r>
      <w:r w:rsidR="00F15772">
        <w:t xml:space="preserve">даптированная образовательная программа является учебно-методической документацией (учебные планы,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w:t>
      </w:r>
      <w:r>
        <w:t>отражающей</w:t>
      </w:r>
      <w:r w:rsidR="00F15772">
        <w:t xml:space="preserve"> единые для Российской Федерации базовые объем и содержание образования обучающихся с ЗПР, получающих начальное общее образование, планируемые результаты освоения образовательной программы с учетом особенностей психофизического развития данной группы обучающихся.</w:t>
      </w:r>
    </w:p>
    <w:p w14:paraId="123C674C" w14:textId="21483F83" w:rsidR="00F15772" w:rsidRDefault="009E3EF6">
      <w:r>
        <w:t>13</w:t>
      </w:r>
      <w:r w:rsidR="00F15772">
        <w:t>.3. АООП НОО для обучающихся с ЗПР</w:t>
      </w:r>
      <w:r>
        <w:t xml:space="preserve"> разработана</w:t>
      </w:r>
      <w:r w:rsidR="00F15772">
        <w:t xml:space="preserve"> на основе ФГОС НОО обучающихся с ОВЗ и ФАОП НОО.</w:t>
      </w:r>
    </w:p>
    <w:p w14:paraId="32537F77" w14:textId="65AFF9EE" w:rsidR="00F15772" w:rsidRDefault="009E3EF6">
      <w:r>
        <w:t>13</w:t>
      </w:r>
      <w:r w:rsidR="00F15772">
        <w:t xml:space="preserve">.4 Содержание и планируемые результаты в АООП НОО для обучающихся с ЗПР </w:t>
      </w:r>
      <w:r>
        <w:t>соответствуют</w:t>
      </w:r>
      <w:r w:rsidR="00F15772">
        <w:t xml:space="preserve"> содержани</w:t>
      </w:r>
      <w:r>
        <w:t>ю</w:t>
      </w:r>
      <w:r w:rsidR="00F15772">
        <w:t xml:space="preserve"> и планируемы</w:t>
      </w:r>
      <w:r>
        <w:t>м</w:t>
      </w:r>
      <w:r w:rsidR="00F15772">
        <w:t xml:space="preserve"> результат</w:t>
      </w:r>
      <w:r>
        <w:t>ам</w:t>
      </w:r>
      <w:r w:rsidR="00F15772">
        <w:t xml:space="preserve"> в соответствующих разделах ФАОП НОО для обучающихся с ЗПР.</w:t>
      </w:r>
    </w:p>
    <w:p w14:paraId="484DBC31" w14:textId="70AC20D9" w:rsidR="00F15772" w:rsidRDefault="009E3EF6">
      <w:r>
        <w:t>13</w:t>
      </w:r>
      <w:r w:rsidR="00F15772">
        <w:t xml:space="preserve">.5. </w:t>
      </w:r>
      <w:r>
        <w:t>В</w:t>
      </w:r>
      <w:r w:rsidR="00F15772">
        <w:t>арианты АООП НОО для обучающихся с ЗПР:</w:t>
      </w:r>
    </w:p>
    <w:p w14:paraId="693973F9" w14:textId="77777777" w:rsidR="00F15772" w:rsidRDefault="00F15772">
      <w:r>
        <w:t>АООП НОО для обучающихся с ЗПР (вариант 7.1);</w:t>
      </w:r>
    </w:p>
    <w:p w14:paraId="5C22FEEE" w14:textId="77777777" w:rsidR="00F15772" w:rsidRDefault="00F15772">
      <w:r>
        <w:t>АООП НОО для обучающихся с ЗПР (вариант 7.2).</w:t>
      </w:r>
    </w:p>
    <w:p w14:paraId="459AEABE" w14:textId="77777777" w:rsidR="00F15772" w:rsidRDefault="00F15772">
      <w:r>
        <w:t>Каждый вариант АООП НОО для обучающихся с ЗПР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ЗПР, получение образования вне зависимости от выраженности ЗПР, места проживания обучающегося и вида организации.</w:t>
      </w:r>
    </w:p>
    <w:p w14:paraId="632C65A5" w14:textId="77777777" w:rsidR="00F15772" w:rsidRDefault="00F15772">
      <w:r>
        <w:t>АООП НОО для обучающихся с ЗПР, имеющих инвалидность, дополняется ИПРА в части создания специальных условий получения образования.</w:t>
      </w:r>
    </w:p>
    <w:p w14:paraId="394456FD" w14:textId="77777777" w:rsidR="00F15772" w:rsidRDefault="00F15772">
      <w:r>
        <w:t>Определение одного из вариантов АООП НОО обучающихся с ЗПР осуществляется на основе рекомендаций ПМПК, сформулированных по результатам его комплексного психолого-педагогического обследования, с учетом ИПРА.</w:t>
      </w:r>
    </w:p>
    <w:p w14:paraId="0DC9FEE8" w14:textId="45FDC1F6" w:rsidR="00F15772" w:rsidRPr="009E3EF6" w:rsidRDefault="009E3EF6">
      <w:pPr>
        <w:rPr>
          <w:b/>
          <w:bCs/>
        </w:rPr>
      </w:pPr>
      <w:r w:rsidRPr="009E3EF6">
        <w:rPr>
          <w:b/>
          <w:bCs/>
        </w:rPr>
        <w:t>14</w:t>
      </w:r>
      <w:r w:rsidR="00F15772" w:rsidRPr="009E3EF6">
        <w:rPr>
          <w:b/>
          <w:bCs/>
        </w:rPr>
        <w:t>. Структура А</w:t>
      </w:r>
      <w:r w:rsidRPr="009E3EF6">
        <w:rPr>
          <w:b/>
          <w:bCs/>
        </w:rPr>
        <w:t>О</w:t>
      </w:r>
      <w:r w:rsidR="00F15772" w:rsidRPr="009E3EF6">
        <w:rPr>
          <w:b/>
          <w:bCs/>
        </w:rPr>
        <w:t>ОП НОО для обучающихся с ЗПР включает целевой, содержательный и организационный разделы.</w:t>
      </w:r>
    </w:p>
    <w:p w14:paraId="1944B957" w14:textId="39A7B435" w:rsidR="00F15772" w:rsidRDefault="009E3EF6">
      <w:r>
        <w:t>14</w:t>
      </w:r>
      <w:r w:rsidR="00F15772">
        <w:t>.1. Целевой раздел определяет общее назначение, цели, задачи и планируемые результаты реализации А</w:t>
      </w:r>
      <w:r>
        <w:t>О</w:t>
      </w:r>
      <w:r w:rsidR="00F15772">
        <w:t>ОП НОО для обучающихся с ЗПР образовательной организацией, а также способы определения достижения этих целей и результатов.</w:t>
      </w:r>
    </w:p>
    <w:p w14:paraId="7C86F4C6" w14:textId="77777777" w:rsidR="00F15772" w:rsidRDefault="00F15772">
      <w:r>
        <w:t>Целевой раздел включает:</w:t>
      </w:r>
    </w:p>
    <w:p w14:paraId="60695CA5" w14:textId="77777777" w:rsidR="00F15772" w:rsidRDefault="00F15772">
      <w:r>
        <w:t>пояснительную записку;</w:t>
      </w:r>
    </w:p>
    <w:p w14:paraId="45140493" w14:textId="77777777" w:rsidR="00F15772" w:rsidRDefault="00F15772">
      <w:r>
        <w:t>планируемые результаты освоения обучающимися с ЗПР начального общего образования;</w:t>
      </w:r>
    </w:p>
    <w:p w14:paraId="2C00650E" w14:textId="77777777" w:rsidR="00F15772" w:rsidRDefault="00F15772">
      <w:r>
        <w:t>систему оценки достижения планируемых результатов освоения программ начального общего образования.</w:t>
      </w:r>
    </w:p>
    <w:p w14:paraId="263181E9" w14:textId="71B92EB7" w:rsidR="00F15772" w:rsidRDefault="00F15772">
      <w:r>
        <w:t>14.2. Содержательный раздел определяет содержание начального общего образования обучающихся с ЗПР и включает следующие программы, ориентированные на достижение личностных, метапредметных и предметных результатов:</w:t>
      </w:r>
    </w:p>
    <w:p w14:paraId="5451877C" w14:textId="68421E09" w:rsidR="00F15772" w:rsidRDefault="00F15772">
      <w:r>
        <w:t>рабочие программы учебных предметов, учебных курсов (в том числе внеурочной деятельности), учебных модулей;</w:t>
      </w:r>
    </w:p>
    <w:p w14:paraId="56C77098" w14:textId="77777777" w:rsidR="00F15772" w:rsidRDefault="00F15772">
      <w:r>
        <w:t>программу формирования УУД;</w:t>
      </w:r>
    </w:p>
    <w:p w14:paraId="3C375B2C" w14:textId="77777777" w:rsidR="00F15772" w:rsidRDefault="00F15772">
      <w:r>
        <w:t>программу коррекционной работы;</w:t>
      </w:r>
    </w:p>
    <w:p w14:paraId="32B18CAA" w14:textId="77777777" w:rsidR="00F15772" w:rsidRDefault="00F15772">
      <w:r>
        <w:t>программу воспитания.</w:t>
      </w:r>
    </w:p>
    <w:p w14:paraId="606E1BE4" w14:textId="73DD3855" w:rsidR="00F15772" w:rsidRDefault="009E3EF6">
      <w:r>
        <w:t>14</w:t>
      </w:r>
      <w:r w:rsidR="00F15772">
        <w:t>.3. Организационный раздел определяет общие рамки организации образовательного процесса, а также механизмы реализации компонентов А</w:t>
      </w:r>
      <w:r>
        <w:t>О</w:t>
      </w:r>
      <w:r w:rsidR="00F15772">
        <w:t>ОП НОО для обучающихся с ЗПР.</w:t>
      </w:r>
    </w:p>
    <w:p w14:paraId="7B30D443" w14:textId="77777777" w:rsidR="00F15772" w:rsidRDefault="00F15772">
      <w:r>
        <w:t>Организационный раздел включает:</w:t>
      </w:r>
    </w:p>
    <w:p w14:paraId="1B4C17C3" w14:textId="08C71469" w:rsidR="00F15772" w:rsidRDefault="00F15772">
      <w:r>
        <w:t>учебные планы начального общего образования обучающихся с ЗПР;</w:t>
      </w:r>
    </w:p>
    <w:p w14:paraId="51384C69" w14:textId="5866B99D" w:rsidR="00F15772" w:rsidRDefault="00F15772">
      <w:r>
        <w:t>календарный учебный график;</w:t>
      </w:r>
    </w:p>
    <w:p w14:paraId="77D8374D" w14:textId="77EBA216" w:rsidR="00F15772" w:rsidRDefault="00F15772">
      <w:r>
        <w:t>календарный план воспитательной работы.</w:t>
      </w:r>
    </w:p>
    <w:p w14:paraId="3CCE7909" w14:textId="3F2F1F55" w:rsidR="00F15772" w:rsidRPr="009E3EF6" w:rsidRDefault="009E3EF6">
      <w:pPr>
        <w:rPr>
          <w:b/>
          <w:bCs/>
        </w:rPr>
      </w:pPr>
      <w:r w:rsidRPr="009E3EF6">
        <w:rPr>
          <w:b/>
          <w:bCs/>
        </w:rPr>
        <w:t>15</w:t>
      </w:r>
      <w:r w:rsidR="00F15772" w:rsidRPr="009E3EF6">
        <w:rPr>
          <w:b/>
          <w:bCs/>
        </w:rPr>
        <w:t>. Принципы и подходы к формированию А</w:t>
      </w:r>
      <w:r>
        <w:rPr>
          <w:b/>
          <w:bCs/>
        </w:rPr>
        <w:t>О</w:t>
      </w:r>
      <w:r w:rsidR="00F15772" w:rsidRPr="009E3EF6">
        <w:rPr>
          <w:b/>
          <w:bCs/>
        </w:rPr>
        <w:t>ОП НОО обучающихся с ЗПР.</w:t>
      </w:r>
    </w:p>
    <w:p w14:paraId="5806360B" w14:textId="4A3C8C5F" w:rsidR="00F15772" w:rsidRDefault="00EC2034">
      <w:r>
        <w:t>15</w:t>
      </w:r>
      <w:r w:rsidR="00F15772">
        <w:t>.1. Принципы формирования А</w:t>
      </w:r>
      <w:r w:rsidR="009E3EF6">
        <w:t>О</w:t>
      </w:r>
      <w:r w:rsidR="00F15772">
        <w:t>ОП НОО представлены разделе I. Общие положения.</w:t>
      </w:r>
    </w:p>
    <w:p w14:paraId="015433CB" w14:textId="71AF06EE" w:rsidR="00F15772" w:rsidRDefault="00EC2034">
      <w:r>
        <w:t>15</w:t>
      </w:r>
      <w:r w:rsidR="00F15772">
        <w:t>.2. В основу реализации А</w:t>
      </w:r>
      <w:r>
        <w:t>О</w:t>
      </w:r>
      <w:r w:rsidR="00F15772">
        <w:t>ОП НОО для обучающихся с ЗПР заложены дифференцированный и деятельностный подходы.</w:t>
      </w:r>
    </w:p>
    <w:p w14:paraId="1653A686" w14:textId="4212B6BC" w:rsidR="00F15772" w:rsidRDefault="00EC2034">
      <w:r>
        <w:t>15</w:t>
      </w:r>
      <w:r w:rsidR="00F15772">
        <w:t>.2.1. Дифференцированный подход к реализации А</w:t>
      </w:r>
      <w:r>
        <w:t>О</w:t>
      </w:r>
      <w:r w:rsidR="00F15772">
        <w:t>ОП НОО для обучающихся с ЗПР предполагает учет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НОО обучающихся с ЗПР, в том числе и на основе индивидуального учебного плана. Варианты АООП НОО обучающихся с ЗПР создаются и реализуются в соответствии с дифференцированно сформулированными требованиями в ФГОС НОО обучающихся с ОВЗ и ФАОП НОО.</w:t>
      </w:r>
    </w:p>
    <w:p w14:paraId="222829DD" w14:textId="77777777" w:rsidR="00F15772" w:rsidRDefault="00F15772">
      <w:r>
        <w:t>к структуре АООП НОО;</w:t>
      </w:r>
    </w:p>
    <w:p w14:paraId="79DAD7B0" w14:textId="77777777" w:rsidR="00F15772" w:rsidRDefault="00F15772">
      <w:r>
        <w:t>к результатам освоения АООП НОО.</w:t>
      </w:r>
    </w:p>
    <w:p w14:paraId="5B917FAC" w14:textId="77777777" w:rsidR="00F15772" w:rsidRDefault="00F15772">
      <w:r>
        <w:lastRenderedPageBreak/>
        <w:t>Применение дифференцированного подхода к созданию и реализации АООП НОО обеспечивает разнообразие содержания, предоставляя обучающимся с ЗПР возможность реализовать индивидуальный потенциал развития.</w:t>
      </w:r>
    </w:p>
    <w:p w14:paraId="77DBCDF6" w14:textId="3BD6251B" w:rsidR="00F15772" w:rsidRDefault="00EC2034">
      <w:r>
        <w:t>15</w:t>
      </w:r>
      <w:r w:rsidR="00F15772">
        <w:t>.2.2. 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14:paraId="46794676" w14:textId="77777777" w:rsidR="00F15772" w:rsidRDefault="00F15772">
      <w:r>
        <w:t>Деятельностный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познавательной и учебной).</w:t>
      </w:r>
    </w:p>
    <w:p w14:paraId="3590EC84" w14:textId="77777777" w:rsidR="00F15772" w:rsidRDefault="00F15772">
      <w: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14:paraId="13CE6104" w14:textId="1F176E5F" w:rsidR="00F15772" w:rsidRDefault="00F15772">
      <w:r>
        <w:t>В контексте реализации А</w:t>
      </w:r>
      <w:r w:rsidR="00EC2034">
        <w:t>О</w:t>
      </w:r>
      <w:r>
        <w:t>ОП НОО для обучающихся с ЗПР реализация деятельностного подхода обеспечивает:</w:t>
      </w:r>
    </w:p>
    <w:p w14:paraId="6F6CA0DB" w14:textId="77777777" w:rsidR="00F15772" w:rsidRDefault="00F15772">
      <w:r>
        <w:t>придание результатам образования социально и личностно значимого характера;</w:t>
      </w:r>
    </w:p>
    <w:p w14:paraId="3563D98F" w14:textId="77777777" w:rsidR="00F15772" w:rsidRDefault="00F15772">
      <w:r>
        <w:t>прочное усвоение обучающимися с ЗПР знаний и опыта разнообразной деятельности и поведения, возможность их самостоятельного продвижения в изучаемых образовательных областях;</w:t>
      </w:r>
    </w:p>
    <w:p w14:paraId="529E2148" w14:textId="77777777" w:rsidR="00F15772" w:rsidRDefault="00F15772">
      <w:r>
        <w:t>существенное повышение мотивации и интереса к учению, приобретению нового опыта деятельности и поведения;</w:t>
      </w:r>
    </w:p>
    <w:p w14:paraId="176FBB4C" w14:textId="77777777" w:rsidR="00F15772" w:rsidRDefault="00F15772">
      <w:r>
        <w:t>обеспечение условий для общекультурного и личностного развития на основе формирования УУД,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следующем уровне, но и жизненной компетенции, составляющей основу социальной успешности.</w:t>
      </w:r>
    </w:p>
    <w:p w14:paraId="34711AEB" w14:textId="77777777" w:rsidR="00F15772" w:rsidRDefault="00F15772"/>
    <w:p w14:paraId="722267B5" w14:textId="78B2C617" w:rsidR="00F15772" w:rsidRDefault="00EC2034">
      <w:pPr>
        <w:pStyle w:val="1"/>
      </w:pPr>
      <w:r>
        <w:rPr>
          <w:lang w:val="en-US"/>
        </w:rPr>
        <w:t>XIV</w:t>
      </w:r>
      <w:r w:rsidR="00F15772">
        <w:t>. Целевой раздел ФАОП НОО для обучающихся с ЗПР (вариант 7.1)</w:t>
      </w:r>
    </w:p>
    <w:p w14:paraId="2CF18FC1" w14:textId="77777777" w:rsidR="00F15772" w:rsidRDefault="00F15772"/>
    <w:p w14:paraId="4A24A279" w14:textId="6B5DB28D" w:rsidR="00F15772" w:rsidRDefault="00EC2034">
      <w:r w:rsidRPr="004534DB">
        <w:t>16</w:t>
      </w:r>
      <w:r w:rsidR="00F15772">
        <w:t>. Пояснительная записка.</w:t>
      </w:r>
    </w:p>
    <w:p w14:paraId="7A79E11B" w14:textId="3E5DA49E" w:rsidR="00F15772" w:rsidRDefault="00EC2034">
      <w:r w:rsidRPr="004534DB">
        <w:t>16</w:t>
      </w:r>
      <w:r w:rsidR="00F15772">
        <w:t>.1. Цель и задачи реализации.</w:t>
      </w:r>
    </w:p>
    <w:p w14:paraId="30BDD141" w14:textId="0B1E2FD0" w:rsidR="00F15772" w:rsidRDefault="00F15772">
      <w:r>
        <w:t>Цель реализации А</w:t>
      </w:r>
      <w:r w:rsidR="00EC2034">
        <w:t>О</w:t>
      </w:r>
      <w:r>
        <w:t>ОП НОО обучающихся с ЗПР: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14:paraId="7D117B9B" w14:textId="77777777" w:rsidR="00F15772" w:rsidRDefault="00F15772">
      <w:r>
        <w:t>Достижение поставленной цели предусматривает решение следующих основных задач:</w:t>
      </w:r>
    </w:p>
    <w:p w14:paraId="22BFF713" w14:textId="77777777" w:rsidR="00F15772" w:rsidRDefault="00F15772">
      <w: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w:t>
      </w:r>
    </w:p>
    <w:p w14:paraId="397660DB" w14:textId="1338E764" w:rsidR="00F15772" w:rsidRDefault="00F15772">
      <w:r>
        <w:t>достижение планируемых результатов освоения А</w:t>
      </w:r>
      <w:r w:rsidR="00EC2034">
        <w:t>О</w:t>
      </w:r>
      <w:r>
        <w:t>ОП НОО для обучающихся с ЗПР,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p>
    <w:p w14:paraId="0D6E79F1" w14:textId="77777777" w:rsidR="00F15772" w:rsidRDefault="00F15772">
      <w:r>
        <w:t>становление и развитие личности обучающегося с ЗПР в её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14:paraId="6248D7DC" w14:textId="77777777" w:rsidR="00F15772" w:rsidRDefault="00F15772">
      <w:r>
        <w:t>создание благоприятных условий для удовлетворения особых образовательных потребностей обучающихся с ЗПР;</w:t>
      </w:r>
    </w:p>
    <w:p w14:paraId="1F8DED70" w14:textId="77777777" w:rsidR="00F15772" w:rsidRDefault="00F15772">
      <w:r>
        <w:t>обеспечение доступности получения качественного начального общего образования;</w:t>
      </w:r>
    </w:p>
    <w:p w14:paraId="22DAA55A" w14:textId="77777777" w:rsidR="00F15772" w:rsidRDefault="00F15772">
      <w:r>
        <w:t>обеспечение преемственности начального общего и основного общего образования;</w:t>
      </w:r>
    </w:p>
    <w:p w14:paraId="390621FF" w14:textId="77777777" w:rsidR="00F15772" w:rsidRDefault="00F15772">
      <w: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14:paraId="3B53053C" w14:textId="77777777" w:rsidR="00F15772" w:rsidRDefault="00F15772">
      <w:r>
        <w:t>использование в образовательном процессе современных образовательных технологий деятельностного типа;</w:t>
      </w:r>
    </w:p>
    <w:p w14:paraId="7AFCA137" w14:textId="77777777" w:rsidR="00F15772" w:rsidRDefault="00F15772">
      <w:r>
        <w:t>предоставление обучающимся с ЗПР возможности для эффективной самостоятельной работы;</w:t>
      </w:r>
    </w:p>
    <w:p w14:paraId="48C1B3B1" w14:textId="77777777" w:rsidR="00F15772" w:rsidRDefault="00F15772">
      <w: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14:paraId="4A1758C1" w14:textId="77777777" w:rsidR="00F15772" w:rsidRDefault="00F15772">
      <w:r>
        <w:t>включение обучающихся в процессы познания и преобразования внешкольной социальной среды (населённого пункта, района, города).</w:t>
      </w:r>
    </w:p>
    <w:p w14:paraId="7CB4BA94" w14:textId="77777777" w:rsidR="00F15772" w:rsidRDefault="00F15772">
      <w:r>
        <w:lastRenderedPageBreak/>
        <w:t>148.2. Общая характеристика.</w:t>
      </w:r>
    </w:p>
    <w:p w14:paraId="3C66B122" w14:textId="77777777" w:rsidR="00F15772" w:rsidRDefault="00F15772">
      <w:r>
        <w:t>ФАОП НОО обучающихся с ЗПР (вариант 7.1) разработана в соответствии с требованиями ФГОС НОО обучающихся с ОВЗ к её структуре, условиям реализации и результатам освоения.</w:t>
      </w:r>
    </w:p>
    <w:p w14:paraId="4AA63872" w14:textId="77777777" w:rsidR="00F15772" w:rsidRDefault="00F15772">
      <w:r>
        <w:t>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(1-4 классы).</w:t>
      </w:r>
    </w:p>
    <w:p w14:paraId="65D0581C" w14:textId="77777777" w:rsidR="00F15772" w:rsidRDefault="00F15772">
      <w:r>
        <w:t>ФАОП НОО для обучающихся с ЗПР (вариант 7.1), представляет собой адаптированный вариант ФОП НОО. Адаптация программы предполагает введение программы коррекционной работы, ориентированной на удовлетворение особых образовательных потребностей обучающихся с ЗПР и поддержку в освоении ФАОП НОО (вариант 7.1), требований к результатам освоения программы коррекционной работы ФАОП НОО для обучающихся с ЗПР. Обязательными условиями реализации ФАОП НОО для обучающихся с ЗПР является психолого-педагогическое сопровождение обучающегося, согласованная работа педагогических работников, реализующими программу коррекционной работы, содержание которой для каждого обучающегося определяется с учетом его особых образовательных потребностей на основе рекомендаций ПМПК, ИПРА.</w:t>
      </w:r>
    </w:p>
    <w:p w14:paraId="04D11D31" w14:textId="77777777" w:rsidR="00F15772" w:rsidRDefault="00F15772">
      <w:r>
        <w:t>Определение варианта ФАОП НОО для обучающихся с ЗПР осуществляется на основе заключения ПМПК, сформулированного по результатам его комплексного психолого-педагогического обследования, с учетом ИПРА (при наличии).</w:t>
      </w:r>
    </w:p>
    <w:p w14:paraId="65598D4E" w14:textId="77777777" w:rsidR="00F15772" w:rsidRDefault="00F15772">
      <w:r>
        <w:t>ФАОП НОО (вариант 7.1) адресована обучающимся с ЗПР, достигшим к моменту поступления в школу уровня психофизического развития близкого возрастной норме, но отмечаются 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но при этом наблюдается устойчивость форм адаптивного поведения.</w:t>
      </w:r>
    </w:p>
    <w:p w14:paraId="378EE57E" w14:textId="77777777" w:rsidR="00F15772" w:rsidRDefault="00F15772">
      <w:r>
        <w:t>148.3. Особые образовательные потребности обучающихся с ЗПР, осваивающих ФАОП НОО (вариант 7.1).</w:t>
      </w:r>
    </w:p>
    <w:p w14:paraId="0006EBCB" w14:textId="77777777" w:rsidR="00F15772" w:rsidRDefault="00F15772">
      <w:r>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w:t>
      </w:r>
    </w:p>
    <w:p w14:paraId="24907622" w14:textId="77777777" w:rsidR="00F15772" w:rsidRDefault="00F15772">
      <w:r>
        <w:t>К общим потребностям относятся:</w:t>
      </w:r>
    </w:p>
    <w:p w14:paraId="5510B059" w14:textId="77777777" w:rsidR="00F15772" w:rsidRDefault="00F15772">
      <w:r>
        <w:t>получение специальной помощи средствами образования сразу же после выявления первичного нарушения развития;</w:t>
      </w:r>
    </w:p>
    <w:p w14:paraId="7C4A1E12" w14:textId="77777777" w:rsidR="00F15772" w:rsidRDefault="00F15772">
      <w:r>
        <w:t>выделение пропедевтического периода в образовании, обеспечивающего преемственность между дошкольным и школьным этапами;</w:t>
      </w:r>
    </w:p>
    <w:p w14:paraId="42708D47" w14:textId="77777777" w:rsidR="00F15772" w:rsidRDefault="00F15772">
      <w: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14:paraId="72E8B6A1" w14:textId="77777777" w:rsidR="00F15772" w:rsidRDefault="00F15772">
      <w: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14:paraId="64B33686" w14:textId="77777777" w:rsidR="00F15772" w:rsidRDefault="00F15772">
      <w:r>
        <w:t>психологическое сопровождение, оптимизирующее взаимодействие обучающегося с педагогическими работниками и одноклассниками;</w:t>
      </w:r>
    </w:p>
    <w:p w14:paraId="4A3F8C38" w14:textId="77777777" w:rsidR="00F15772" w:rsidRDefault="00F15772">
      <w:r>
        <w:t>психологическое сопровождение, направленное на установление взаимодействия семьи и образовательной организации;</w:t>
      </w:r>
    </w:p>
    <w:p w14:paraId="02F31C82" w14:textId="77777777" w:rsidR="00F15772" w:rsidRDefault="00F15772">
      <w:r>
        <w:t>постепенное расширение образовательного пространства, выходящего за пределы образовательной организации.</w:t>
      </w:r>
    </w:p>
    <w:p w14:paraId="43996ABD" w14:textId="77777777" w:rsidR="00F15772" w:rsidRDefault="00F15772">
      <w:r>
        <w:t>Для обучающихся с ЗПР, осваивающих ФАОП НОО (вариант 7.1), характерны следующие специфические образовательные потребности:</w:t>
      </w:r>
    </w:p>
    <w:p w14:paraId="6FA0A163" w14:textId="77777777" w:rsidR="00F15772" w:rsidRDefault="00F15772">
      <w:r>
        <w:t>обеспечение особой пространственной и временной организации образовательной среды с учетом функционального состояния ЦНС и нейродинамики психических процессов обучающихся с ЗПР (быстрой истощаемости, низкой работоспособности, пониженного общего тонуса);</w:t>
      </w:r>
    </w:p>
    <w:p w14:paraId="005C43D0" w14:textId="77777777" w:rsidR="00F15772" w:rsidRDefault="00F15772">
      <w:r>
        <w:t>комплексное сопровождение, направленное на компенсацию дефицитов эмоционального развития, формирование осознанной саморегуляции познавательной деятельности и поведения;</w:t>
      </w:r>
    </w:p>
    <w:p w14:paraId="6EA224F4" w14:textId="77777777" w:rsidR="00F15772" w:rsidRDefault="00F15772">
      <w:r>
        <w:t xml:space="preserve">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w:t>
      </w:r>
      <w:r>
        <w:lastRenderedPageBreak/>
        <w:t>развитию обучающегося, так и компенсации индивидуальных недостатков развития);</w:t>
      </w:r>
    </w:p>
    <w:p w14:paraId="5D708CCA" w14:textId="77777777" w:rsidR="00F15772" w:rsidRDefault="00F15772">
      <w:r>
        <w:t>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для разных групп обучающихся с ЗПР;</w:t>
      </w:r>
    </w:p>
    <w:p w14:paraId="41D61C0A" w14:textId="77777777" w:rsidR="00F15772" w:rsidRDefault="00F15772">
      <w:r>
        <w:t>профилактика и коррекция социокультурной и школьной дезадаптации;</w:t>
      </w:r>
    </w:p>
    <w:p w14:paraId="4DFE92BC" w14:textId="77777777" w:rsidR="00F15772" w:rsidRDefault="00F15772">
      <w:r>
        <w:t>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w:t>
      </w:r>
    </w:p>
    <w:p w14:paraId="3A500DBD" w14:textId="77777777" w:rsidR="00F15772" w:rsidRDefault="00F15772">
      <w:r>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14:paraId="2C2BE487" w14:textId="77777777" w:rsidR="00F15772" w:rsidRDefault="00F15772">
      <w:r>
        <w:t>постоянное стимулирование познавательной активности, побуждение интереса к себе, окружающему предметному и социальному миру;</w:t>
      </w:r>
    </w:p>
    <w:p w14:paraId="2AEAD2DB" w14:textId="77777777" w:rsidR="00F15772" w:rsidRDefault="00F15772">
      <w:r>
        <w:t>постоянная помощь в осмыслении и расширении контекста усваиваемых знаний, в закреплении и совершенствовании освоенных умений;</w:t>
      </w:r>
    </w:p>
    <w:p w14:paraId="0DA7DDCC" w14:textId="77777777" w:rsidR="00F15772" w:rsidRDefault="00F15772">
      <w:r>
        <w:t>специальное обучение "переносу" сформированных знаний и умений в новые ситуации взаимодействия с действительностью;</w:t>
      </w:r>
    </w:p>
    <w:p w14:paraId="7BF4A476" w14:textId="77777777" w:rsidR="00F15772" w:rsidRDefault="00F15772">
      <w:r>
        <w:t>постоянная актуализация знаний, умений и одобряемых обществом норм поведения;</w:t>
      </w:r>
    </w:p>
    <w:p w14:paraId="73563C66" w14:textId="77777777" w:rsidR="00F15772" w:rsidRDefault="00F15772">
      <w:r>
        <w:t>использование преимущественно позитивных средств стимуляции деятельности и поведения;</w:t>
      </w:r>
    </w:p>
    <w:p w14:paraId="4E5806DF" w14:textId="77777777" w:rsidR="00F15772" w:rsidRDefault="00F15772">
      <w: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14:paraId="220C6F8E" w14:textId="77777777" w:rsidR="00F15772" w:rsidRDefault="00F15772">
      <w: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14:paraId="52206C8F" w14:textId="77777777" w:rsidR="00F15772" w:rsidRDefault="00F15772">
      <w:r>
        <w:t>обеспечение взаимодействия семьи и образовательной организации (сотрудничество с родителями (законными представителями), активизация ресурсов семьи для формирования социально активной позиции, нравственных и общекультурных ценностей).</w:t>
      </w:r>
    </w:p>
    <w:p w14:paraId="40F178D9" w14:textId="77777777" w:rsidR="00F15772" w:rsidRDefault="00F15772">
      <w:r>
        <w:t>149. Планируемые результаты освоения обучающимися с ЗПР ФАОП НОО (вариант 7.1).</w:t>
      </w:r>
    </w:p>
    <w:p w14:paraId="0AB600F1" w14:textId="77777777" w:rsidR="00F15772" w:rsidRDefault="00F15772">
      <w:r>
        <w:t>149.1. Самым общим результатом освоения АООП НОО обучающихся с ЗПР должно стать полноценное начальное общее образование, развитие социальных (жизненных) компетенций.</w:t>
      </w:r>
    </w:p>
    <w:p w14:paraId="034EC471" w14:textId="77777777" w:rsidR="00F15772" w:rsidRDefault="00F15772">
      <w:r>
        <w:t>Планируемые результаты освоения обучающимися с ЗПР АООП НОО дополняются результатами освоения программы коррекционной работы.</w:t>
      </w:r>
    </w:p>
    <w:p w14:paraId="7FD2E0F0" w14:textId="77777777" w:rsidR="00F15772" w:rsidRDefault="00F15772">
      <w:r>
        <w:t>149.2. 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p>
    <w:p w14:paraId="580C58BD" w14:textId="77777777" w:rsidR="00F15772" w:rsidRDefault="00F15772">
      <w:r>
        <w:t>развитие адекватных представлений о собственных возможностях, о насущно необходимом жизнеобеспечении, проявляющееся:</w:t>
      </w:r>
    </w:p>
    <w:p w14:paraId="6CB53DAC" w14:textId="77777777" w:rsidR="00F15772" w:rsidRDefault="00F15772">
      <w: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14:paraId="000BE8B9" w14:textId="77777777" w:rsidR="00F15772" w:rsidRDefault="00F15772">
      <w:r>
        <w:t>в умении обратиться к учителю при затруднениях в учебном процессе;</w:t>
      </w:r>
    </w:p>
    <w:p w14:paraId="63EBB0C9" w14:textId="77777777" w:rsidR="00F15772" w:rsidRDefault="00F15772">
      <w:r>
        <w:t>в умении написать при необходимости сообщение, правильно выбрать адресата (близкого человека), корректно и точно сформулировать возникшую проблему.</w:t>
      </w:r>
    </w:p>
    <w:p w14:paraId="63E9F5F8" w14:textId="77777777" w:rsidR="00F15772" w:rsidRDefault="00F15772">
      <w:r>
        <w:t>овладение социально-бытовыми умениями, используемыми в повседневной жизни, проявляющееся:</w:t>
      </w:r>
    </w:p>
    <w:p w14:paraId="218E289A" w14:textId="77777777" w:rsidR="00F15772" w:rsidRDefault="00F15772">
      <w: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14:paraId="65B858EF" w14:textId="77777777" w:rsidR="00F15772" w:rsidRDefault="00F15772">
      <w:r>
        <w:t>в умении включаться в разнообразные повседневные дела, принимать посильное участие;</w:t>
      </w:r>
    </w:p>
    <w:p w14:paraId="6C38C37B" w14:textId="77777777" w:rsidR="00F15772" w:rsidRDefault="00F15772">
      <w: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14:paraId="58B02CC9" w14:textId="77777777" w:rsidR="00F15772" w:rsidRDefault="00F15772">
      <w: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14:paraId="79B2F275" w14:textId="77777777" w:rsidR="00F15772" w:rsidRDefault="00F15772">
      <w:r>
        <w:t>в умении ориентироваться в пространстве школы, ориентироваться в расписании занятий;</w:t>
      </w:r>
    </w:p>
    <w:p w14:paraId="610C71BB" w14:textId="77777777" w:rsidR="00F15772" w:rsidRDefault="00F15772">
      <w:r>
        <w:t>в умении включаться в разнообразные повседневные школьные дела, принимать посильное участие, брать на себя ответственность;</w:t>
      </w:r>
    </w:p>
    <w:p w14:paraId="3573FD42" w14:textId="77777777" w:rsidR="00F15772" w:rsidRDefault="00F15772">
      <w:r>
        <w:t>в стремлении участвовать в подготовке и проведении праздников в школе.</w:t>
      </w:r>
    </w:p>
    <w:p w14:paraId="3DC79D26" w14:textId="77777777" w:rsidR="00F15772" w:rsidRDefault="00F15772">
      <w:r>
        <w:t>овладение навыками коммуникации и принятыми ритуалами социального взаимодействия, проявляющееся:</w:t>
      </w:r>
    </w:p>
    <w:p w14:paraId="2DE4A248" w14:textId="77777777" w:rsidR="00F15772" w:rsidRDefault="00F15772">
      <w:r>
        <w:t>в расширении знаний правил коммуникации;</w:t>
      </w:r>
    </w:p>
    <w:p w14:paraId="37327814" w14:textId="77777777" w:rsidR="00F15772" w:rsidRDefault="00F15772">
      <w:r>
        <w:t>в расширении и обогащении опыта коммуникации обучающегося в ближнем и дальнем окружении, расширении круга ситуаций, в которых обучающийся может использовать коммуникацию как средство достижения цели;</w:t>
      </w:r>
    </w:p>
    <w:p w14:paraId="26355B87" w14:textId="77777777" w:rsidR="00F15772" w:rsidRDefault="00F15772">
      <w:r>
        <w:t>в умении решать актуальные школьные и житейские задачи, используя коммуникацию как средство достижения цели (вербальную, невербальную);</w:t>
      </w:r>
    </w:p>
    <w:p w14:paraId="68050FB9" w14:textId="77777777" w:rsidR="00F15772" w:rsidRDefault="00F15772">
      <w:r>
        <w:lastRenderedPageBreak/>
        <w:t>в умении начать и поддержать разговор, задать вопрос, выразить свои намерения, просьбу, пожелание, опасения, завершить разговор;</w:t>
      </w:r>
    </w:p>
    <w:p w14:paraId="25392990" w14:textId="77777777" w:rsidR="00F15772" w:rsidRDefault="00F15772">
      <w:r>
        <w:t>в умении корректно выразить отказ и недовольство, благодарность, сочувствие;</w:t>
      </w:r>
    </w:p>
    <w:p w14:paraId="1CFC4EBC" w14:textId="77777777" w:rsidR="00F15772" w:rsidRDefault="00F15772">
      <w:r>
        <w:t>в умении получать и уточнять информацию от собеседника;</w:t>
      </w:r>
    </w:p>
    <w:p w14:paraId="16653879" w14:textId="77777777" w:rsidR="00F15772" w:rsidRDefault="00F15772">
      <w:r>
        <w:t>в освоении культурных форм выражения своих чувств.</w:t>
      </w:r>
    </w:p>
    <w:p w14:paraId="443439F2" w14:textId="77777777" w:rsidR="00F15772" w:rsidRDefault="00F15772">
      <w:r>
        <w:t>способность к осмыслению и дифференциации картины мира, ее пространственно-временной организации, проявляющаяся:</w:t>
      </w:r>
    </w:p>
    <w:p w14:paraId="229FD767" w14:textId="77777777" w:rsidR="00F15772" w:rsidRDefault="00F15772">
      <w: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14:paraId="69173FC4" w14:textId="77777777" w:rsidR="00F15772" w:rsidRDefault="00F15772">
      <w: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14:paraId="3BF628A1" w14:textId="77777777" w:rsidR="00F15772" w:rsidRDefault="00F15772">
      <w:r>
        <w:t>в расширении и накоплении знакомых и разнообразно освоенных мест за пределами дома и школы;</w:t>
      </w:r>
    </w:p>
    <w:p w14:paraId="6D818DF0" w14:textId="77777777" w:rsidR="00F15772" w:rsidRDefault="00F15772">
      <w:r>
        <w:t>в расширении представлений о целостной и подробной картине мира, упорядоченной в пространстве и времени, адекватных возрасту обучающегося;</w:t>
      </w:r>
    </w:p>
    <w:p w14:paraId="1E2F2E25" w14:textId="77777777" w:rsidR="00F15772" w:rsidRDefault="00F15772">
      <w:r>
        <w:t>в умении накапливать личные впечатления, связанные с явлениями окружающего мира;</w:t>
      </w:r>
    </w:p>
    <w:p w14:paraId="130A01F5" w14:textId="77777777" w:rsidR="00F15772" w:rsidRDefault="00F15772">
      <w:r>
        <w:t>в умении устанавливать взаимосвязь между природным порядком и ходом собственной жизни в семье и в школе;</w:t>
      </w:r>
    </w:p>
    <w:p w14:paraId="01F9D68B" w14:textId="77777777" w:rsidR="00F15772" w:rsidRDefault="00F15772">
      <w:r>
        <w:t>в умении устанавливать взаимосвязь общественного порядка и уклада собственной жизни в семье и в школе, соответствовать этому порядку;</w:t>
      </w:r>
    </w:p>
    <w:p w14:paraId="68A8515C" w14:textId="77777777" w:rsidR="00F15772" w:rsidRDefault="00F15772">
      <w:r>
        <w:t>в развитии любознательности, наблюдательности, способности замечать новое, задавать вопросы;</w:t>
      </w:r>
    </w:p>
    <w:p w14:paraId="1C461F7A" w14:textId="77777777" w:rsidR="00F15772" w:rsidRDefault="00F15772">
      <w:r>
        <w:t>в развитии активности во взаимодействии с миром, понимании собственной результативности;</w:t>
      </w:r>
    </w:p>
    <w:p w14:paraId="493248C3" w14:textId="77777777" w:rsidR="00F15772" w:rsidRDefault="00F15772">
      <w:r>
        <w:t>в накоплении опыта освоения нового при помощи экскурсий и путешествий;</w:t>
      </w:r>
    </w:p>
    <w:p w14:paraId="291E3895" w14:textId="77777777" w:rsidR="00F15772" w:rsidRDefault="00F15772">
      <w:r>
        <w:t>в умении передать свои впечатления, соображения, умозаключения так, чтобы быть понятым другим человеком;</w:t>
      </w:r>
    </w:p>
    <w:p w14:paraId="076D7A82" w14:textId="77777777" w:rsidR="00F15772" w:rsidRDefault="00F15772">
      <w:r>
        <w:t>в умении принимать и включать в свой личный опыт жизненный опыт других людей;</w:t>
      </w:r>
    </w:p>
    <w:p w14:paraId="0E01808E" w14:textId="77777777" w:rsidR="00F15772" w:rsidRDefault="00F15772">
      <w:r>
        <w:t>в способности взаимодействовать с другими людьми, умении делиться своими воспоминаниями, впечатлениями и планами.</w:t>
      </w:r>
    </w:p>
    <w:p w14:paraId="6AAD8B52" w14:textId="77777777" w:rsidR="00F15772" w:rsidRDefault="00F15772">
      <w:r>
        <w:t>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14:paraId="1EC6AA6C" w14:textId="77777777" w:rsidR="00F15772" w:rsidRDefault="00F15772">
      <w:r>
        <w:t>в знании правил поведения и социальных ритуалов, умении их адекватно использовать в разных социальных ситуациях с людьми разного статуса, с близкими в семье; с педагогическими работниками и обучающимися в школе; со знакомыми и незнакомыми людьми;</w:t>
      </w:r>
    </w:p>
    <w:p w14:paraId="4684BEB6" w14:textId="77777777" w:rsidR="00F15772" w:rsidRDefault="00F15772">
      <w:r>
        <w:t>в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14:paraId="6D951EE9" w14:textId="77777777" w:rsidR="00F15772" w:rsidRDefault="00F15772">
      <w:r>
        <w:t>в освоении возможностей и допустимых границ социальных контактов, выработки адекватной дистанции в зависимости от ситуации общения;</w:t>
      </w:r>
    </w:p>
    <w:p w14:paraId="0CCFC5D6" w14:textId="77777777" w:rsidR="00F15772" w:rsidRDefault="00F15772">
      <w:r>
        <w:t>в умении проявлять инициативу, корректно устанавливать и ограничивать контакт;</w:t>
      </w:r>
    </w:p>
    <w:p w14:paraId="19E55984" w14:textId="77777777" w:rsidR="00F15772" w:rsidRDefault="00F15772">
      <w:r>
        <w:t>в умении не быть назойливым в своих просьбах и требованиях, быть благодарным за проявление внимания и оказание помощи;</w:t>
      </w:r>
    </w:p>
    <w:p w14:paraId="0EA7EE54" w14:textId="77777777" w:rsidR="00F15772" w:rsidRDefault="00F15772">
      <w:r>
        <w:t>в умении применять формы выражения своих чувств соответственно ситуации социального контакта.</w:t>
      </w:r>
    </w:p>
    <w:p w14:paraId="5B6ECA08" w14:textId="77777777" w:rsidR="00F15772" w:rsidRDefault="00F15772">
      <w:r>
        <w:t>149.3. Результаты специальной поддержки освоения АООП НОО должны отражать:</w:t>
      </w:r>
    </w:p>
    <w:p w14:paraId="4449739E" w14:textId="77777777" w:rsidR="00F15772" w:rsidRDefault="00F15772">
      <w:r>
        <w:t>способность усваивать новый учебный материал, адекватно включаться в классные занятия и соответствовать общему темпу занятий;</w:t>
      </w:r>
    </w:p>
    <w:p w14:paraId="50E53EA7" w14:textId="77777777" w:rsidR="00F15772" w:rsidRDefault="00F15772">
      <w:r>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14:paraId="05A166BC" w14:textId="77777777" w:rsidR="00F15772" w:rsidRDefault="00F15772">
      <w:r>
        <w:t>способность к наблюдательности, умение замечать новое;</w:t>
      </w:r>
    </w:p>
    <w:p w14:paraId="1BEEFA83" w14:textId="77777777" w:rsidR="00F15772" w:rsidRDefault="00F15772">
      <w:r>
        <w:t>овладение эффективными способами учебно-познавательной и предметно-практической деятельности;</w:t>
      </w:r>
    </w:p>
    <w:p w14:paraId="3A0D409E" w14:textId="77777777" w:rsidR="00F15772" w:rsidRDefault="00F15772">
      <w:r>
        <w:t>стремление к активности и самостоятельности в разных видах предметно-практической деятельности;</w:t>
      </w:r>
    </w:p>
    <w:p w14:paraId="2974BCC0" w14:textId="77777777" w:rsidR="00F15772" w:rsidRDefault="00F15772">
      <w: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14:paraId="7E79D2EF" w14:textId="77777777" w:rsidR="00F15772" w:rsidRDefault="00F15772">
      <w:r>
        <w:t>сформированные в соответствии с требованиями к результатам освоения ФАОП НОО (вариант 7.1) предметные, метапредметные и личностные результаты;</w:t>
      </w:r>
    </w:p>
    <w:p w14:paraId="229E1C14" w14:textId="77777777" w:rsidR="00F15772" w:rsidRDefault="00F15772">
      <w:r>
        <w:t>сформированные в соответствии ФАОП НОО (вариант 7.1) УУД.</w:t>
      </w:r>
    </w:p>
    <w:p w14:paraId="26A7EB7B" w14:textId="77777777" w:rsidR="00F15772" w:rsidRDefault="00F15772">
      <w: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14:paraId="13019AB7" w14:textId="77777777" w:rsidR="00F15772" w:rsidRDefault="00F15772">
      <w:r>
        <w:lastRenderedPageBreak/>
        <w:t>150. Система оценки достижения обучающимися с ЗПР планируемых результатов освоения ФАОП НОО (вариант 7.1).</w:t>
      </w:r>
    </w:p>
    <w:p w14:paraId="3F990777" w14:textId="77777777" w:rsidR="00F15772" w:rsidRDefault="00F15772">
      <w:r>
        <w:t>150.1. Основными направлениями и целями оценочной деятельности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14:paraId="6CC047C7" w14:textId="77777777" w:rsidR="00F15772" w:rsidRDefault="00F15772">
      <w:r>
        <w:t>150.2. Система оценки достижения обучающимися с ЗПР планируемых результатов освоения ФАОП НОО (вариант 7.1)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14:paraId="278E9E8C" w14:textId="77777777" w:rsidR="00F15772" w:rsidRDefault="00F15772">
      <w:r>
        <w:t>Оценка результатов освоения обучающимися ФАОП НОО (вариант 7.1) ЗПР (кроме программы коррекционной работы) осуществляется в соответствии с требованиями ФГОС НОО.</w:t>
      </w:r>
    </w:p>
    <w:p w14:paraId="25652113" w14:textId="77777777" w:rsidR="00F15772" w:rsidRDefault="00F15772">
      <w:r>
        <w:t>Оценивать достижения обучающимся с ЗПР планируемых результатов необходимо при завершении каждого уровня образования,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14:paraId="33B2A2EE" w14:textId="77777777" w:rsidR="00F15772" w:rsidRDefault="00F15772">
      <w:r>
        <w:t>150.3. Обучающиеся с ЗПР имеют право на прохождение текущей, промежуточной и государственной итоговой аттестации освоения ФАОП НОО для обучающихся с ЗПР в иных формах.</w:t>
      </w:r>
    </w:p>
    <w:p w14:paraId="672153CF" w14:textId="77777777" w:rsidR="00F15772" w:rsidRDefault="00F15772">
      <w:r>
        <w:t>Специальные условия проведения текущей, промежуточной и итоговой (по итогам освоения ФАОП НОО для обучающихся ЗПР) аттестации обучающихся с ЗПР включают:</w:t>
      </w:r>
    </w:p>
    <w:p w14:paraId="049913C1" w14:textId="77777777" w:rsidR="00F15772" w:rsidRDefault="00F15772">
      <w: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14:paraId="7F9787A2" w14:textId="77777777" w:rsidR="00F15772" w:rsidRDefault="00F15772">
      <w: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14:paraId="733B5EB7" w14:textId="77777777" w:rsidR="00F15772" w:rsidRDefault="00F15772">
      <w:r>
        <w:t>присутствие в начале работы этапа общей организации деятельности;</w:t>
      </w:r>
    </w:p>
    <w:p w14:paraId="47AD7EE7" w14:textId="77777777" w:rsidR="00F15772" w:rsidRDefault="00F15772">
      <w:r>
        <w:t>адаптирование инструкции с учетом особых образовательных потребностей и индивидуальных трудностей обучающихся с ЗПР:</w:t>
      </w:r>
    </w:p>
    <w:p w14:paraId="65EA3776" w14:textId="77777777" w:rsidR="00F15772" w:rsidRDefault="00F15772">
      <w:r>
        <w:t>1) упрощение формулировок по грамматическому и семантическому оформлению;</w:t>
      </w:r>
    </w:p>
    <w:p w14:paraId="655E9803" w14:textId="77777777" w:rsidR="00F15772" w:rsidRDefault="00F15772">
      <w: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14:paraId="78FA8560" w14:textId="77777777" w:rsidR="00F15772" w:rsidRDefault="00F15772">
      <w:r>
        <w:t>3) в дополнение к письменной инструкции к заданию, при необходимости, она дополнительно прочитывается педагогическим работником вслух в медленном темпе с четкими смысловыми акцентами;</w:t>
      </w:r>
    </w:p>
    <w:p w14:paraId="3DDBAF5B" w14:textId="77777777" w:rsidR="00F15772" w:rsidRDefault="00F15772">
      <w: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w:t>
      </w:r>
    </w:p>
    <w:p w14:paraId="2FE31D16" w14:textId="77777777" w:rsidR="00F15772" w:rsidRDefault="00F15772">
      <w: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14:paraId="36DFA577" w14:textId="77777777" w:rsidR="00F15772" w:rsidRDefault="00F15772">
      <w:r>
        <w:t>увеличение времени на выполнение заданий;</w:t>
      </w:r>
    </w:p>
    <w:p w14:paraId="3CDBA338" w14:textId="77777777" w:rsidR="00F15772" w:rsidRDefault="00F15772">
      <w:r>
        <w:t>возможность организации короткого перерыва (10-15 минут) при нарастании в поведении обучающегося проявлений утомления, истощения;</w:t>
      </w:r>
    </w:p>
    <w:p w14:paraId="51115EC7" w14:textId="77777777" w:rsidR="00F15772" w:rsidRDefault="00F15772">
      <w:r>
        <w:t>недопустимыми являются негативные реакции со стороны педагогического работника, создание ситуаций, приводящих к эмоциональному травмированию обучающегося.</w:t>
      </w:r>
    </w:p>
    <w:p w14:paraId="226DE46B" w14:textId="77777777" w:rsidR="00F15772" w:rsidRDefault="00F15772">
      <w:r>
        <w:t>Система оценки достижения обучающимися с ЗПР планируемых результатов освоения ФАОП НОО для обучающихся с ЗПР должна предусматривать оценку достижения обучающимися с ЗПР планируемых результатов освоения программы коррекционной работы.</w:t>
      </w:r>
    </w:p>
    <w:p w14:paraId="6CE09477" w14:textId="77777777" w:rsidR="00F15772" w:rsidRDefault="00F15772">
      <w:r>
        <w:t>150.4. Оценка достижения обучающимися с ЗПР планируемых результатов освоения программы коррекционной работы.</w:t>
      </w:r>
    </w:p>
    <w:p w14:paraId="7EAC90E3" w14:textId="77777777" w:rsidR="00F15772" w:rsidRDefault="00F15772">
      <w:r>
        <w:t>150.4.1. Оценка результатов освоения обучающимися с ЗПР программы коррекционной работы, составляющей неотъемлемую часть ФАОП НОО.</w:t>
      </w:r>
    </w:p>
    <w:p w14:paraId="3D3F57D1" w14:textId="77777777" w:rsidR="00F15772" w:rsidRDefault="00F15772">
      <w:r>
        <w:t>При определении подходов к оценке результатов освоения обучающимися с ЗПР программы коррекционной работы целесообразно опираться на следующие принципы:</w:t>
      </w:r>
    </w:p>
    <w:p w14:paraId="4218B070" w14:textId="77777777" w:rsidR="00F15772" w:rsidRDefault="00F15772">
      <w: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14:paraId="4835856A" w14:textId="77777777" w:rsidR="00F15772" w:rsidRDefault="00F15772">
      <w: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14:paraId="484C0D59" w14:textId="77777777" w:rsidR="00F15772" w:rsidRDefault="00F15772">
      <w:r>
        <w:t>3) единства параметров, критериев и инструментария оценки достижений в освоении содержания АООП НОО, что сможет обеспечить объективность оценки.</w:t>
      </w:r>
    </w:p>
    <w:p w14:paraId="28A8E101" w14:textId="77777777" w:rsidR="00F15772" w:rsidRDefault="00F15772">
      <w:r>
        <w:t xml:space="preserve">Эти принципы, отражая основные закономерности целостного процесса образования обучающихся с </w:t>
      </w:r>
      <w:r>
        <w:lastRenderedPageBreak/>
        <w:t>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14:paraId="71CCBCC0" w14:textId="77777777" w:rsidR="00F15772" w:rsidRDefault="00F15772">
      <w:r>
        <w:t>150.4.2. 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p>
    <w:p w14:paraId="56720656" w14:textId="77777777" w:rsidR="00F15772" w:rsidRDefault="00F15772">
      <w:r>
        <w:t>150.4.3. Оценка результатов освоения обучающимися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 использовать все три формы мониторинга:</w:t>
      </w:r>
    </w:p>
    <w:p w14:paraId="6F6A035B" w14:textId="77777777" w:rsidR="00F15772" w:rsidRDefault="00F15772">
      <w:r>
        <w:t>1) 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14:paraId="510FAC66" w14:textId="77777777" w:rsidR="00F15772" w:rsidRDefault="00F15772">
      <w:r>
        <w:t>2) Текущая диагностика используется для осуществления мониторинга в течение всего времени обучения обучающегося на уровне начального общего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экспресс-диагностики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14:paraId="6155A616" w14:textId="77777777" w:rsidR="00F15772" w:rsidRDefault="00F15772">
      <w:r>
        <w:t>3) Финишная диагностика проводится на заключительном этапе обучения на уровне начального общего образования обучающегося с ЗПР в соответствии с планируемыми результатами освоения обучающимися программы коррекционной работы.</w:t>
      </w:r>
    </w:p>
    <w:p w14:paraId="2DD17C73" w14:textId="77777777" w:rsidR="00F15772" w:rsidRDefault="00F15772">
      <w: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14:paraId="58A0152D" w14:textId="77777777" w:rsidR="00F15772" w:rsidRDefault="00F15772">
      <w:r>
        <w:t>150.4.4. Для оценки результатов освоения обучающимися с ЗПР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 обучающимся. Задачей такой экспертной группы является выработка общей оценки достижений обучающегося в сфере социальной (жизненной) компетенции, которая обязательно включает мнение семьи, близких обучающегося. Основой оценки продвижения обучающегося в социальной (жизненной) компетенции служит анализ изменений его поведения в повседневной жизни - в школе и дома.</w:t>
      </w:r>
    </w:p>
    <w:p w14:paraId="1059518B" w14:textId="77777777" w:rsidR="00F15772" w:rsidRDefault="00F15772">
      <w:r>
        <w:t>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в повседневной жизни.</w:t>
      </w:r>
    </w:p>
    <w:p w14:paraId="4D99EE14" w14:textId="77777777" w:rsidR="00F15772" w:rsidRDefault="00F15772">
      <w:r>
        <w:t>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p>
    <w:p w14:paraId="254F5207" w14:textId="77777777" w:rsidR="00F15772" w:rsidRDefault="00F15772">
      <w:r>
        <w:t>Результаты освоения обучающимися с ЗПР программы коррекционной работы не выносятся на итоговую оценку.</w:t>
      </w:r>
    </w:p>
    <w:p w14:paraId="6F0AAB6F" w14:textId="77777777" w:rsidR="00F15772" w:rsidRDefault="00F15772"/>
    <w:p w14:paraId="075FB9D0" w14:textId="77777777" w:rsidR="00F15772" w:rsidRDefault="00F15772">
      <w:pPr>
        <w:pStyle w:val="1"/>
      </w:pPr>
      <w:r>
        <w:t>LXX. Содержательный раздел ФАОП НОО для обучающихся с ЗПР (вариант 7.1)</w:t>
      </w:r>
    </w:p>
    <w:p w14:paraId="7E681708" w14:textId="77777777" w:rsidR="00F15772" w:rsidRDefault="00F15772"/>
    <w:p w14:paraId="7A489021" w14:textId="77777777" w:rsidR="00F15772" w:rsidRDefault="00F15772">
      <w:r>
        <w:t>151. Федеральные рабочие программы учебных предметов, учебных курсов (в том числе внеурочной деятельности), учебных модулей, программа формирования УУД соответствуют требованиям в ФГОС НОО и ФОП НОО.</w:t>
      </w:r>
    </w:p>
    <w:p w14:paraId="4CCE3680" w14:textId="77777777" w:rsidR="00F15772" w:rsidRDefault="00F15772">
      <w:r>
        <w:t>152. Программа коррекционной работы.</w:t>
      </w:r>
    </w:p>
    <w:p w14:paraId="1E0DB7BA" w14:textId="77777777" w:rsidR="00F15772" w:rsidRDefault="00F15772">
      <w:r>
        <w:t xml:space="preserve">152.1. Программа коррекционной работы предусматривает индивидуализацию специального сопровождения обучающегося с ЗПР. Содержание программы коррекционной работы для каждого </w:t>
      </w:r>
      <w:r>
        <w:lastRenderedPageBreak/>
        <w:t>обучающегося определяется с учетом его особых образовательных потребностей на основе рекомендаций ПМПК, ИПРА (при наличии).</w:t>
      </w:r>
    </w:p>
    <w:p w14:paraId="0F4E0B47" w14:textId="77777777" w:rsidR="00F15772" w:rsidRDefault="00F15772">
      <w:r>
        <w:t>152.2. Целью программы коррекционной работы выступает создание системы комплексной помощи обучающимся с ЗПР в освоении ФАОП НОО, коррекция недостатков в физическом и (или) психическом и речевом развитии обучающихся, их социальная адаптация.</w:t>
      </w:r>
    </w:p>
    <w:p w14:paraId="401358D1" w14:textId="77777777" w:rsidR="00F15772" w:rsidRDefault="00F15772">
      <w:r>
        <w:t>152.3. Направления и содержание программы коррекционной работы осуществляются во внеурочное время в объеме не менее 5 часов (пункт 3.4.16 Санитарно-эпидемиологических требований).</w:t>
      </w:r>
    </w:p>
    <w:p w14:paraId="41432257" w14:textId="77777777" w:rsidR="00F15772" w:rsidRDefault="00F15772">
      <w:r>
        <w:t>152.4. Программа коррекционной работы обеспечивает:</w:t>
      </w:r>
    </w:p>
    <w:p w14:paraId="47894A55" w14:textId="77777777" w:rsidR="00F15772" w:rsidRDefault="00F15772">
      <w:r>
        <w:t>выявление особых образовательных потребностей обучающихся с ЗПР, обусловленных недостатками в их физическом и (или) психическом развитии;</w:t>
      </w:r>
    </w:p>
    <w:p w14:paraId="78F579D7" w14:textId="77777777" w:rsidR="00F15772" w:rsidRDefault="00F15772">
      <w:r>
        <w:t>создание адекватных условий для реализации особых образовательных потребностей обучающихся с ЗПР;</w:t>
      </w:r>
    </w:p>
    <w:p w14:paraId="7C501A93" w14:textId="77777777" w:rsidR="00F15772" w:rsidRDefault="00F15772">
      <w:r>
        <w:t>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w:t>
      </w:r>
    </w:p>
    <w:p w14:paraId="281861C7" w14:textId="77777777" w:rsidR="00F15772" w:rsidRDefault="00F15772">
      <w:r>
        <w:t>оказание помощи в освоении обучающимися с ЗПР АООП НОО;</w:t>
      </w:r>
    </w:p>
    <w:p w14:paraId="4A6BEA2E" w14:textId="77777777" w:rsidR="00F15772" w:rsidRDefault="00F15772">
      <w: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14:paraId="2903CD37" w14:textId="77777777" w:rsidR="00F15772" w:rsidRDefault="00F15772">
      <w:r>
        <w:t>152.5. Программа коррекционной работы должна содержать:</w:t>
      </w:r>
    </w:p>
    <w:p w14:paraId="11E47D0B" w14:textId="77777777" w:rsidR="00F15772" w:rsidRDefault="00F15772">
      <w: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14:paraId="059DBC1B" w14:textId="77777777" w:rsidR="00F15772" w:rsidRDefault="00F15772">
      <w:r>
        <w:t>систему комплексного психолого-педагогического и социального сопровождения обучающихся с ЗПР в условиях образовательного процесса, включающего психолого-педагогическое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14:paraId="0F4618A0" w14:textId="77777777" w:rsidR="00F15772" w:rsidRDefault="00F15772">
      <w:r>
        <w:t>механизм взаимодействия в разработке и реализации коррекционных мероприятий педагогических работников,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14:paraId="0F2B6A2D" w14:textId="77777777" w:rsidR="00F15772" w:rsidRDefault="00F15772">
      <w:r>
        <w:t>планируемые результаты коррекционной работы.</w:t>
      </w:r>
    </w:p>
    <w:p w14:paraId="0F94EEBB" w14:textId="77777777" w:rsidR="00F15772" w:rsidRDefault="00F15772">
      <w:r>
        <w:t>152.6. Программа коррекционной работы должна включать в себя взаимосвязанные направления, отражающие её основное содержание:</w:t>
      </w:r>
    </w:p>
    <w:p w14:paraId="5F97401E" w14:textId="77777777" w:rsidR="00F15772" w:rsidRDefault="00F15772">
      <w:r>
        <w:t>диагностическая работа, обеспечивающая проведение комплексного обследования обучающихся с ЗПР и подготовку рекомендаций по оказанию им психолого-педагогической помощи;</w:t>
      </w:r>
    </w:p>
    <w:p w14:paraId="4883A3FA" w14:textId="77777777" w:rsidR="00F15772" w:rsidRDefault="00F15772">
      <w:r>
        <w:t>коррекционно-развивающая работа,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w:t>
      </w:r>
    </w:p>
    <w:p w14:paraId="7D3688EE" w14:textId="77777777" w:rsidR="00F15772" w:rsidRDefault="00F15772">
      <w:r>
        <w:t>консультативная работа, обеспечивающая непрерывность специального сопровождения обучающихся с ЗПР и их семей по вопросам реализации дифференцированных психолого-педагогических условий обучения, воспитания, коррекции, развития и социализации;</w:t>
      </w:r>
    </w:p>
    <w:p w14:paraId="30300DDE" w14:textId="77777777" w:rsidR="00F15772" w:rsidRDefault="00F15772">
      <w:r>
        <w:t>информационно-просветительская работа, направленная на разъяснительную деятельность по вопросам, связанным 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14:paraId="3E90DDC8" w14:textId="77777777" w:rsidR="00F15772" w:rsidRDefault="00F15772">
      <w:r>
        <w:t>Коррекционная работа должна включать систематическое психолого-педагогическое наблюдение в учебной и внеурочной деятельности, разработку и реализацию индивидуального маршрута комплексного психолого-педагогического сопровождения каждого обучающегося с ЗПР на основе психолого-педагогической характеристики, составленной по результатам изучения его особенностей и возможностей развития, выявления трудностей в овладении содержанием начального общего образования, особенностей личностного развития, межличностного взаимодействия с детьми, взрослыми.</w:t>
      </w:r>
    </w:p>
    <w:p w14:paraId="56991D38" w14:textId="77777777" w:rsidR="00F15772" w:rsidRDefault="00F15772">
      <w: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развитие зрительно-моторной координации; формирование произвольной регуляции деятельности и поведения; коррекция нарушений устной и письменной речи; обеспечение обучающемуся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14:paraId="4B02C5D5" w14:textId="77777777" w:rsidR="00F15772" w:rsidRDefault="00F15772">
      <w:r>
        <w:t xml:space="preserve">152.7. 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нарушений психофизического развития обучающихся с ЗПР и оказывается </w:t>
      </w:r>
      <w:r>
        <w:lastRenderedPageBreak/>
        <w:t>помощь в освоении нового учебного материала на уроке и в освоении АООП НОО в целом.</w:t>
      </w:r>
    </w:p>
    <w:p w14:paraId="446C6A13" w14:textId="77777777" w:rsidR="00F15772" w:rsidRDefault="00F15772">
      <w:r>
        <w:t>152.8. При возникновении трудностей в освоении обучающимся с ЗПР содержания АООП НОО педагогические работники,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ПМПК для комплексного психолого-педагогического обследования с целью выработки рекомендаций по его дальнейшему обучению.</w:t>
      </w:r>
    </w:p>
    <w:p w14:paraId="0E2E31BF" w14:textId="77777777" w:rsidR="00F15772" w:rsidRDefault="00F15772">
      <w:r>
        <w:t>152.9. Основными механизмами реализации программы коррекционной работы являются:</w:t>
      </w:r>
    </w:p>
    <w:p w14:paraId="1D3733DF" w14:textId="77777777" w:rsidR="00F15772" w:rsidRDefault="00F15772">
      <w:r>
        <w:t>оптимально выстроенное взаимодействие специалистов образовательной организации, обеспечивающее системное сопровождение обучающихся специалистами различного профиля;</w:t>
      </w:r>
    </w:p>
    <w:p w14:paraId="69CDB06D" w14:textId="77777777" w:rsidR="00F15772" w:rsidRDefault="00F15772">
      <w:r>
        <w:t>социальное партнёрство, предполагающее профессиональное взаимодействие образовательной организации с внешними ресурсами.</w:t>
      </w:r>
    </w:p>
    <w:p w14:paraId="12F62B34" w14:textId="77777777" w:rsidR="00F15772" w:rsidRDefault="00F15772">
      <w:r>
        <w:t>152.10. Психолого-педагогическое сопровождение обучающихся с ЗПР осуществляют специалисты: учитель-дефектолог, учитель-логопед, педагог-психолог, социальный педагог, педагог дополнительного образования. Предпочтительно наличие специалистов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14:paraId="08E4290F" w14:textId="77777777" w:rsidR="00F15772" w:rsidRDefault="00F15772">
      <w:r>
        <w:t>152.11. Программа коррекционной работы может предусматривать вариативные формы специального сопровождения обучающихся с ЗПР.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ЗПР и удовлетворению их особых образовательных потребностей.</w:t>
      </w:r>
    </w:p>
    <w:p w14:paraId="3407DCA6" w14:textId="77777777" w:rsidR="00F15772" w:rsidRDefault="00F15772">
      <w:r>
        <w:t>152.12. Программа коррекционной работы должна содержать: цель, задачи, программы коррекционных курсов, систему комплексного психолого-педагогического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14:paraId="2CA888A0" w14:textId="77777777" w:rsidR="00F15772" w:rsidRDefault="00F15772">
      <w:r>
        <w:t>153. Федеральная рабочая программа воспитания представлена в разделе LXXXVIII Федеральная рабочая программа воспитания ФАОП НОО для обучающихся с ОВЗ.</w:t>
      </w:r>
    </w:p>
    <w:p w14:paraId="588E1E11" w14:textId="77777777" w:rsidR="00F15772" w:rsidRDefault="00F15772"/>
    <w:p w14:paraId="5F245800" w14:textId="77777777" w:rsidR="00F15772" w:rsidRDefault="00F15772">
      <w:pPr>
        <w:pStyle w:val="1"/>
      </w:pPr>
      <w:r>
        <w:t>LXXI. Организационный раздел ФАОП НОО для обучающихся с ЗПР (вариант 7.1)</w:t>
      </w:r>
    </w:p>
    <w:p w14:paraId="1050F270" w14:textId="77777777" w:rsidR="00F15772" w:rsidRDefault="00F15772"/>
    <w:p w14:paraId="0C715E86" w14:textId="77777777" w:rsidR="00F15772" w:rsidRDefault="00F15772">
      <w:r>
        <w:t>154. Обязательные предметные области и учебные предметы соответствуют положениям федерального учебного плана в ФОП НОО. Во внеурочную область федерального учебного плана включаются коррекционно-развивающие занятия по программе коррекционной работы в объеме 5 часов в неделю на одного обучающегося с ЗПР (пункт 3.4.16. Санитарно-эпидемиологических требований).</w:t>
      </w:r>
    </w:p>
    <w:p w14:paraId="7443F81E" w14:textId="77777777" w:rsidR="00F15772" w:rsidRDefault="00F15772">
      <w:r>
        <w:t>155. 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ФАОП НОО,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
    <w:p w14:paraId="6E929500" w14:textId="77777777" w:rsidR="00F15772" w:rsidRDefault="00F15772">
      <w:r>
        <w:t>При реализации данной федеральной адаптированной образовательной программы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14:paraId="086B15D1" w14:textId="77777777" w:rsidR="00F15772" w:rsidRDefault="00F15772">
      <w:r>
        <w:t>156. Федеральный календарный учебный график, федеральный календарный план воспитательной работы соответствуют данным разделам ФОП НОО.</w:t>
      </w:r>
    </w:p>
    <w:p w14:paraId="0F30AD4C" w14:textId="77777777" w:rsidR="00F15772" w:rsidRDefault="00F15772"/>
    <w:p w14:paraId="59750331" w14:textId="77777777" w:rsidR="00F15772" w:rsidRDefault="00F15772">
      <w:pPr>
        <w:pStyle w:val="1"/>
      </w:pPr>
      <w:r>
        <w:t>LXXII. Целевой раздел ФАОП НОО для обучающихся с ЗПР (вариант 7.2)</w:t>
      </w:r>
    </w:p>
    <w:p w14:paraId="79084CAF" w14:textId="77777777" w:rsidR="00F15772" w:rsidRDefault="00F15772"/>
    <w:p w14:paraId="4E72C644" w14:textId="77777777" w:rsidR="00F15772" w:rsidRDefault="00F15772">
      <w:r>
        <w:t>157. Пояснительная записка.</w:t>
      </w:r>
    </w:p>
    <w:p w14:paraId="242CFFBD" w14:textId="77777777" w:rsidR="00F15772" w:rsidRDefault="00F15772">
      <w:r>
        <w:t>157.1. Цель и задачи реализации.</w:t>
      </w:r>
    </w:p>
    <w:p w14:paraId="6D5BB1C0" w14:textId="77777777" w:rsidR="00F15772" w:rsidRDefault="00F15772">
      <w:r>
        <w:t>Цель реализации ФАОП НОО для обучающихся с ЗПР: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14:paraId="71BF0683" w14:textId="77777777" w:rsidR="00F15772" w:rsidRDefault="00F15772">
      <w:r>
        <w:lastRenderedPageBreak/>
        <w:t>Достижение поставленной цели предусматривает решение следующих основных задач:</w:t>
      </w:r>
    </w:p>
    <w:p w14:paraId="4869C1DB" w14:textId="77777777" w:rsidR="00F15772" w:rsidRDefault="00F15772">
      <w:r>
        <w:t>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w:t>
      </w:r>
    </w:p>
    <w:p w14:paraId="1C3EC88D" w14:textId="77777777" w:rsidR="00F15772" w:rsidRDefault="00F15772">
      <w:r>
        <w:t>достижение планируемых результатов освоения ФАОП НОО для обучающихся ЗПР с учетом их особых образовательных потребностей, а также индивидуальных особенностей и возможностей;</w:t>
      </w:r>
    </w:p>
    <w:p w14:paraId="2FA08278" w14:textId="77777777" w:rsidR="00F15772" w:rsidRDefault="00F15772">
      <w:r>
        <w:t>создание благоприятных условий для удовлетворения особых образовательных потребностей обучающихся с ЗПР;</w:t>
      </w:r>
    </w:p>
    <w:p w14:paraId="3BBA06BE" w14:textId="77777777" w:rsidR="00F15772" w:rsidRDefault="00F15772">
      <w:r>
        <w:t>минимизация негативного влияния особенностей познавательной деятельности обучающихся с ЗПР для освоения ими ФАОП НОО;</w:t>
      </w:r>
    </w:p>
    <w:p w14:paraId="6AA175FF" w14:textId="77777777" w:rsidR="00F15772" w:rsidRDefault="00F15772">
      <w:r>
        <w:t>обеспечение доступности получения начального общего образования;</w:t>
      </w:r>
    </w:p>
    <w:p w14:paraId="4F38A2B5" w14:textId="77777777" w:rsidR="00F15772" w:rsidRDefault="00F15772">
      <w:r>
        <w:t>обеспечение преемственности начального общего и основного общего образования;</w:t>
      </w:r>
    </w:p>
    <w:p w14:paraId="4AC6E93F" w14:textId="77777777" w:rsidR="00F15772" w:rsidRDefault="00F15772">
      <w:r>
        <w:t>использование в образовательном процессе современных образовательных технологий деятельностного типа;</w:t>
      </w:r>
    </w:p>
    <w:p w14:paraId="4BEEFA84" w14:textId="77777777" w:rsidR="00F15772" w:rsidRDefault="00F15772">
      <w: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14:paraId="2A0D719F" w14:textId="77777777" w:rsidR="00F15772" w:rsidRDefault="00F15772">
      <w: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14:paraId="60CCA82B" w14:textId="77777777" w:rsidR="00F15772" w:rsidRDefault="00F15772">
      <w:r>
        <w:t>157.2. Общая характеристика ФАОП НОО (вариант 7.2).</w:t>
      </w:r>
    </w:p>
    <w:p w14:paraId="265C576F" w14:textId="77777777" w:rsidR="00F15772" w:rsidRDefault="00F15772">
      <w:r>
        <w:t>ФАОП НОО, 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w:t>
      </w:r>
    </w:p>
    <w:p w14:paraId="3F9300AF" w14:textId="77777777" w:rsidR="00F15772" w:rsidRDefault="00F15772">
      <w:r>
        <w:t>ФАОП НОО (вариант 7.2) предусматривает обеспечение коррекционной направленности всего образовательного процесса при его особой организации: пролонгированные сроки обучения, проведение индивидуальных и групповых коррекционных занятий, особое структурирование содержание обучения на основе усиления внимания к формированию социальной компетенции.</w:t>
      </w:r>
    </w:p>
    <w:p w14:paraId="058E1EBB" w14:textId="77777777" w:rsidR="00F15772" w:rsidRDefault="00F15772">
      <w:r>
        <w:t>Сроки получения начального общего образования составляют 5 лет.</w:t>
      </w:r>
    </w:p>
    <w:p w14:paraId="383DA7A7" w14:textId="77777777" w:rsidR="00F15772" w:rsidRDefault="00F15772">
      <w:r>
        <w:t>Для обеспечения возможности освоения обучающимися ФАОП НОО, вариант 7.2, может быть реализована сетевая форма реализации образовательных программ.</w:t>
      </w:r>
    </w:p>
    <w:p w14:paraId="30558298" w14:textId="77777777" w:rsidR="00F15772" w:rsidRDefault="00F15772">
      <w:r>
        <w:t>Неспособность обучающегося с ЗПР полноценно освоить отдельный предмет в структуре ФАОП НОО (вариант 7.2) не должна служить препятствием для продолжения освоения данного варианта программы, поскольку у обучающихся с ЗПР может быть специфическое расстройство чтения, письма, арифметических навыков (дислексия, дисграфия, дискалькулия), а так же выраженные нарушения внимания и работоспособности, препятствующие освоению программы в полном объеме. При возникновении трудностей в освоении обучающимся с ЗПР содержания ФАОП НОО (вариант 7.2) специалисты,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w:t>
      </w:r>
    </w:p>
    <w:p w14:paraId="5B7FBB49" w14:textId="77777777" w:rsidR="00F15772" w:rsidRDefault="00F15772">
      <w:r>
        <w:t>Текущая, промежуточная и итоговая аттестация на уровне начального общего образования должна проводиться с учетом возможных специфических трудностей обучающегося с ЗПР. Вывод об успешности овладения содержанием образовательной программы должен делаться на основании положительной индивидуальной динамики.</w:t>
      </w:r>
    </w:p>
    <w:p w14:paraId="4E40D6F4" w14:textId="77777777" w:rsidR="00F15772" w:rsidRDefault="00F15772">
      <w:r>
        <w:t>ФАОП НОО (вариант 7.2)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Возможна неадаптивность поведения, связанная как с недостаточным пониманием социальных норм, так и с нарушением эмоциональной регуляции, гиперакти вностью.</w:t>
      </w:r>
    </w:p>
    <w:p w14:paraId="28833D03" w14:textId="77777777" w:rsidR="00F15772" w:rsidRDefault="00F15772">
      <w:r>
        <w:t>157.3. Особые образовательные потребности обучающихся с ЗПР:</w:t>
      </w:r>
    </w:p>
    <w:p w14:paraId="4DC864EB" w14:textId="77777777" w:rsidR="00F15772" w:rsidRDefault="00F15772">
      <w:r>
        <w:t>получение специальной помощи средствами образования сразу же после выявления первичного нарушения развития;</w:t>
      </w:r>
    </w:p>
    <w:p w14:paraId="1BD47A7E" w14:textId="77777777" w:rsidR="00F15772" w:rsidRDefault="00F15772">
      <w:r>
        <w:t xml:space="preserve">выделение пропедевтического периода в образовании, обеспечивающего преемственность между </w:t>
      </w:r>
      <w:r>
        <w:lastRenderedPageBreak/>
        <w:t>дошкольным и школьным этапами;</w:t>
      </w:r>
    </w:p>
    <w:p w14:paraId="416BF590" w14:textId="77777777" w:rsidR="00F15772" w:rsidRDefault="00F15772">
      <w:r>
        <w:t>получение начального общего образования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 по адаптированным программам, при обязательном условии создания специальных условий получения образования, адекватных образовательным потребностям обучающихся с ЗПР;</w:t>
      </w:r>
    </w:p>
    <w:p w14:paraId="65B85B38" w14:textId="77777777" w:rsidR="00F15772" w:rsidRDefault="00F15772">
      <w: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14:paraId="6C905F3D" w14:textId="77777777" w:rsidR="00F15772" w:rsidRDefault="00F15772">
      <w:r>
        <w:t>психологическое сопровождение, оптимизирующее взаимодействие обучающегося с педагогическими работниками и другими обучающимися;</w:t>
      </w:r>
    </w:p>
    <w:p w14:paraId="79A29693" w14:textId="77777777" w:rsidR="00F15772" w:rsidRDefault="00F15772">
      <w:r>
        <w:t>психологическое сопровождение, направленное на установление взаимодействия семьи и образовательной организации;</w:t>
      </w:r>
    </w:p>
    <w:p w14:paraId="6D778980" w14:textId="77777777" w:rsidR="00F15772" w:rsidRDefault="00F15772">
      <w:r>
        <w:t>постепенное расширение образовательного пространства, выходящего за пределы образовательной организации.</w:t>
      </w:r>
    </w:p>
    <w:p w14:paraId="1DE2D655" w14:textId="77777777" w:rsidR="00F15772" w:rsidRDefault="00F15772">
      <w:r>
        <w:t>Для обучающихся с ЗПР, осваивающих АООП НОО (вариант 7.2), характерны следующие специфические образовательные потребности:</w:t>
      </w:r>
    </w:p>
    <w:p w14:paraId="224544D6" w14:textId="77777777" w:rsidR="00F15772" w:rsidRDefault="00F15772">
      <w:r>
        <w:t>обеспечение особой пространственной и временной организации образовательной среды с учетом функционального состояния ЦНС и нейродинамики психических процессов обучающихся с ЗПР (быстрой истощаемости, низкой работоспособности, пониженного общего тонуса);</w:t>
      </w:r>
    </w:p>
    <w:p w14:paraId="566E83EE" w14:textId="77777777" w:rsidR="00F15772" w:rsidRDefault="00F15772">
      <w:r>
        <w:t>увеличение сроков освоения АООП НОО до 5 лет;</w:t>
      </w:r>
    </w:p>
    <w:p w14:paraId="68C83885" w14:textId="77777777" w:rsidR="00F15772" w:rsidRDefault="00F15772">
      <w:r>
        <w:t>гибкое варьирование организации процесса обучения путем расширения или сокращения содержания отдельных предметных областей, изменения количества учебных часов и использования соответствующих методик и технологий;</w:t>
      </w:r>
    </w:p>
    <w:p w14:paraId="642D3835" w14:textId="77777777" w:rsidR="00F15772" w:rsidRDefault="00F15772">
      <w:r>
        <w:t>упрощение системы учебно-познавательных задач, решаемых в процессе образования;</w:t>
      </w:r>
    </w:p>
    <w:p w14:paraId="35D226B1" w14:textId="77777777" w:rsidR="00F15772" w:rsidRDefault="00F15772">
      <w: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14:paraId="5A231B2F" w14:textId="77777777" w:rsidR="00F15772" w:rsidRDefault="00F15772">
      <w:r>
        <w:t>наглядно-действенный характер содержания образования;</w:t>
      </w:r>
    </w:p>
    <w:p w14:paraId="0FD6AD79" w14:textId="77777777" w:rsidR="00F15772" w:rsidRDefault="00F15772">
      <w:r>
        <w:t>развитие познавательной деятельности обучающихся с ЗПР как основы компенсации, коррекции и профилактики нарушений;</w:t>
      </w:r>
    </w:p>
    <w:p w14:paraId="39C9B4CD" w14:textId="77777777" w:rsidR="00F15772" w:rsidRDefault="00F15772">
      <w:r>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14:paraId="0A29FF02" w14:textId="77777777" w:rsidR="00F15772" w:rsidRDefault="00F15772">
      <w:r>
        <w:t>постоянная помощь в осмыслении и расширении контекста усваиваемых знаний, в закреплении и совершенствовании освоенных умений;</w:t>
      </w:r>
    </w:p>
    <w:p w14:paraId="08289DBC" w14:textId="77777777" w:rsidR="00F15772" w:rsidRDefault="00F15772">
      <w:r>
        <w:t>специальное обучение "переносу" сформированных знаний и умений в новые ситуации взаимодействия с действительностью;</w:t>
      </w:r>
    </w:p>
    <w:p w14:paraId="1937FD02" w14:textId="77777777" w:rsidR="00F15772" w:rsidRDefault="00F15772">
      <w:r>
        <w:t>необходимость постоянной актуализации знаний, умений и одобряемых обществом норм поведения;</w:t>
      </w:r>
    </w:p>
    <w:p w14:paraId="13F1E2B0" w14:textId="77777777" w:rsidR="00F15772" w:rsidRDefault="00F15772">
      <w:r>
        <w:t>постоянное стимулирование познавательной активности, побуждение интереса к себе, окружающему предметному и социальному миру;</w:t>
      </w:r>
    </w:p>
    <w:p w14:paraId="41922CD0" w14:textId="77777777" w:rsidR="00F15772" w:rsidRDefault="00F15772">
      <w:r>
        <w:t>использование преимущественно позитивных средств стимуляции деятельности и поведения;</w:t>
      </w:r>
    </w:p>
    <w:p w14:paraId="1FCE0E37" w14:textId="77777777" w:rsidR="00F15772" w:rsidRDefault="00F15772">
      <w:r>
        <w:t>комплексное сопровождение, направленное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14:paraId="3F0427FA" w14:textId="77777777" w:rsidR="00F15772" w:rsidRDefault="00F15772">
      <w: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14:paraId="1D7E6D0D" w14:textId="77777777" w:rsidR="00F15772" w:rsidRDefault="00F15772">
      <w: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14:paraId="162A4D4A" w14:textId="77777777" w:rsidR="00F15772" w:rsidRDefault="00F15772">
      <w:r>
        <w:t>обеспечение взаимодействия семьи и образовательного учреждения (организация сотрудничества с родителями (законными представителями), активизация ресурсов семьи для формирования социально активной позиции, нравственных и общекультурных ценностей).</w:t>
      </w:r>
    </w:p>
    <w:p w14:paraId="6FE3C0E2" w14:textId="77777777" w:rsidR="00F15772" w:rsidRDefault="00F15772">
      <w:r>
        <w:t>Только удовлетворяя особые образовательные потребности обучающегося с ЗПР, можно открыть ему путь к получению качественного образования.</w:t>
      </w:r>
    </w:p>
    <w:p w14:paraId="0F6B965D" w14:textId="77777777" w:rsidR="00F15772" w:rsidRDefault="00F15772">
      <w:r>
        <w:t>158. Планируемые результаты освоения обучающимися ФАОП НОО (вариант 7.2).</w:t>
      </w:r>
    </w:p>
    <w:p w14:paraId="2D7435CB" w14:textId="77777777" w:rsidR="00F15772" w:rsidRDefault="00F15772">
      <w:r>
        <w:t xml:space="preserve">Всё наполнение программы начального общего образования (содержание и планируемые результаты обучения) подчиняется современным целям начального образования, которые представлены во ФГОС НОО </w:t>
      </w:r>
      <w:r>
        <w:lastRenderedPageBreak/>
        <w:t>обучающихся с ОВЗ как система личностных, метапредметных и предметных достижений обучающегося.</w:t>
      </w:r>
    </w:p>
    <w:p w14:paraId="5E407593" w14:textId="77777777" w:rsidR="00F15772" w:rsidRDefault="00F15772">
      <w:r>
        <w:t>158.1.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w:t>
      </w:r>
    </w:p>
    <w:p w14:paraId="69EB7785" w14:textId="77777777" w:rsidR="00F15772" w:rsidRDefault="00F15772">
      <w:r>
        <w:t>158.2. Метапредметные результаты характеризуют уровень сформированности познавательных, коммуникативных и регулятивных УУД, которые обеспечивают успешность изучения учебных предметов, а также становление способности к самообразованию и саморазвитию.</w:t>
      </w:r>
    </w:p>
    <w:p w14:paraId="09551178" w14:textId="77777777" w:rsidR="00F15772" w:rsidRDefault="00F15772">
      <w:r>
        <w:t>В результате освоения содержания различных предметов, курсов, модулей обучающиеся с ЗПР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14:paraId="1F8BEE81" w14:textId="77777777" w:rsidR="00F15772" w:rsidRDefault="00F15772">
      <w:r>
        <w:t>158.3. При определении подходов к контрольно-оценочной деятельности обучающихся с ЗПР учитываются формы и виды контроля, а также требования к объёму и числу проводимых контрольных, проверочных и диагностических работ.</w:t>
      </w:r>
    </w:p>
    <w:p w14:paraId="56499065" w14:textId="77777777" w:rsidR="00F15772" w:rsidRDefault="00F15772">
      <w:r>
        <w:t>В соответствии с дифференцированным и деятельностным подходами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14:paraId="5F35621C" w14:textId="77777777" w:rsidR="00F15772" w:rsidRDefault="00F15772">
      <w:r>
        <w:t>159. Система оценки достижения обучающимися с ЗПР планируемых результатов освоения ФАОП НОО (вариант 7.2).</w:t>
      </w:r>
    </w:p>
    <w:p w14:paraId="1E01A9D6" w14:textId="77777777" w:rsidR="00F15772" w:rsidRDefault="00F15772">
      <w:r>
        <w:t>159.1. Система оценки достижения планируемых результатов освоения АООП НОО обучающихся с ЗПР (далее - система оценки) представляет собой один из инструментов реализации требований ФГОС НОО обучающихся с ОВЗ к результатам освоения АООП НОО и направлена на обеспечение качества образования, что предполагает вовлечённость в оценочную деятельность как педагогических работников, так и обучающихся и их родителей (законных представителей).</w:t>
      </w:r>
    </w:p>
    <w:p w14:paraId="40DD2C2B" w14:textId="77777777" w:rsidR="00F15772" w:rsidRDefault="00F15772">
      <w:r>
        <w:t>В соответствии с ФГОС НОО обучающихся с ОВЗ основным объектом системы оценки, её содержательной и критериальной базой выступают планируемые результаты освоения обучающимися АООП НОО.</w:t>
      </w:r>
    </w:p>
    <w:p w14:paraId="7FF434A6" w14:textId="77777777" w:rsidR="00F15772" w:rsidRDefault="00F15772">
      <w: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АООП НОО и обеспечение эффективной обратной связи, позволяющей осуществлять управление образовательным процессом.</w:t>
      </w:r>
    </w:p>
    <w:p w14:paraId="5694CC00" w14:textId="77777777" w:rsidR="00F15772" w:rsidRDefault="00F15772">
      <w:r>
        <w:t>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14:paraId="2562F40B" w14:textId="77777777" w:rsidR="00F15772" w:rsidRDefault="00F15772">
      <w:r>
        <w:t>Система оценки достижения обучающимися с ЗПР планируемых результатов освоения АООП НОО призвана решить следующие задачи:</w:t>
      </w:r>
    </w:p>
    <w:p w14:paraId="60390DE1" w14:textId="77777777" w:rsidR="00F15772" w:rsidRDefault="00F15772">
      <w: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w:t>
      </w:r>
    </w:p>
    <w:p w14:paraId="07D6604F" w14:textId="77777777" w:rsidR="00F15772" w:rsidRDefault="00F15772">
      <w: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УУД;</w:t>
      </w:r>
    </w:p>
    <w:p w14:paraId="46397BEF" w14:textId="77777777" w:rsidR="00F15772" w:rsidRDefault="00F15772">
      <w:r>
        <w:t>обеспечивать комплексный подход к оценке результатов освоения АООП НОО, позволяющий вести оценку личностных, метапредметных и предметных результатов;</w:t>
      </w:r>
    </w:p>
    <w:p w14:paraId="2654535F" w14:textId="77777777" w:rsidR="00F15772" w:rsidRDefault="00F15772">
      <w:r>
        <w:t>предусматривать оценку достижений обучающихся и оценку эффективности деятельности образовательной организации;</w:t>
      </w:r>
    </w:p>
    <w:p w14:paraId="0C0F2B4C" w14:textId="77777777" w:rsidR="00F15772" w:rsidRDefault="00F15772">
      <w:r>
        <w:t>позволять осуществлять оценку динамики учебных достижений обучающихся и развития их социальной (жизненной) компетенции.</w:t>
      </w:r>
    </w:p>
    <w:p w14:paraId="3CFCB689" w14:textId="77777777" w:rsidR="00F15772" w:rsidRDefault="00F15772">
      <w:r>
        <w:t>Показатель динамики образовательных достижений - один из основных показателей в оценке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w:t>
      </w:r>
    </w:p>
    <w:p w14:paraId="45F37AE3" w14:textId="77777777" w:rsidR="00F15772" w:rsidRDefault="00F15772">
      <w:r>
        <w:t>159.2. Результаты достижений обучающихся с ЗПР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14:paraId="28BE3D7E" w14:textId="77777777" w:rsidR="00F15772" w:rsidRDefault="00F15772">
      <w:r>
        <w:t xml:space="preserve">1) дифференциации оценки достижений с учетом типологических и индивидуальных особенностей </w:t>
      </w:r>
      <w:r>
        <w:lastRenderedPageBreak/>
        <w:t>развития и особых образовательных потребностей обучающихся с ЗПР;</w:t>
      </w:r>
    </w:p>
    <w:p w14:paraId="2549DB40" w14:textId="77777777" w:rsidR="00F15772" w:rsidRDefault="00F15772">
      <w: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14:paraId="1D6CDCE0" w14:textId="77777777" w:rsidR="00F15772" w:rsidRDefault="00F15772">
      <w: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14:paraId="746240CF" w14:textId="77777777" w:rsidR="00F15772" w:rsidRDefault="00F15772">
      <w: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w:t>
      </w:r>
    </w:p>
    <w:p w14:paraId="785D3151" w14:textId="77777777" w:rsidR="00F15772" w:rsidRDefault="00F15772">
      <w:r>
        <w:t>159.3 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14:paraId="2A39F4D3" w14:textId="77777777" w:rsidR="00F15772" w:rsidRDefault="00F15772">
      <w: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14:paraId="0C721AFF" w14:textId="77777777" w:rsidR="00F15772" w:rsidRDefault="00F15772">
      <w: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14:paraId="10826209" w14:textId="77777777" w:rsidR="00F15772" w:rsidRDefault="00F15772">
      <w:r>
        <w:t>Для оценки продвижения обучающегося с ЗПР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обучающимся. Состав экспертной группы определяется образовательной организацией и должен включать педагогических работников (учителей, учителей-дефектологов, учителей-логопедов, педагогов-психологов, социальных педагогов, педагогов дополнительного образования). Для полноты оценки личностных результатов освоения обучающимися с ЗПР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14:paraId="74F7ABFD" w14:textId="77777777" w:rsidR="00F15772" w:rsidRDefault="00F15772">
      <w:r>
        <w:t>Основной формой работы участников экспертной группы является ППк.</w:t>
      </w:r>
    </w:p>
    <w:p w14:paraId="5C8DF601" w14:textId="77777777" w:rsidR="00F15772" w:rsidRDefault="00F15772">
      <w:r>
        <w:t>На основе требований, сформулированных во ФГОС НОО обучающихся с ОВЗ, образовательная организация разрабатывает программу оценки личностных результатов с учетом типологических и индивидуальных особенностей обучающихся с ЗПР, которая утверждается локальными актами организации. Программа оценки должна включать:</w:t>
      </w:r>
    </w:p>
    <w:p w14:paraId="4D23702F" w14:textId="77777777" w:rsidR="00F15772" w:rsidRDefault="00F15772">
      <w:r>
        <w:t>1) полный перечень личностных результатов, прописанных в тексте ФГОС НОО обучающихся с ОВЗ,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образовательной организацией;</w:t>
      </w:r>
    </w:p>
    <w:p w14:paraId="6393A386" w14:textId="77777777" w:rsidR="00F15772" w:rsidRDefault="00F15772">
      <w:r>
        <w:t>2) перечень параметров и индикаторов оценки каждого результата;</w:t>
      </w:r>
    </w:p>
    <w:p w14:paraId="31F52D76" w14:textId="77777777" w:rsidR="00F15772" w:rsidRDefault="00F15772">
      <w:r>
        <w:t>3) систему бальной оценки результатов;</w:t>
      </w:r>
    </w:p>
    <w:p w14:paraId="25DDE348" w14:textId="77777777" w:rsidR="00F15772" w:rsidRDefault="00F15772">
      <w:r>
        <w:t>4)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класса);</w:t>
      </w:r>
    </w:p>
    <w:p w14:paraId="4C650BB6" w14:textId="77777777" w:rsidR="00F15772" w:rsidRDefault="00F15772">
      <w:r>
        <w:t>5) материалы для проведения процедуры оценки личностных результатов;</w:t>
      </w:r>
    </w:p>
    <w:p w14:paraId="5B7F14B1" w14:textId="77777777" w:rsidR="00F15772" w:rsidRDefault="00F15772">
      <w:r>
        <w:t>6) локальные акты образовательной организации, регламентирующие все вопросы проведения оценки личностных результатов.</w:t>
      </w:r>
    </w:p>
    <w:p w14:paraId="3549A065" w14:textId="77777777" w:rsidR="00F15772" w:rsidRDefault="00F15772">
      <w:r>
        <w:t>159.4. Метапредметные результаты включают освоенные обучающимися УУД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14:paraId="649B1137" w14:textId="77777777" w:rsidR="00F15772" w:rsidRDefault="00F15772">
      <w:r>
        <w:t>Оценка метапредметных результатов предполагает оценку продвижения обучающегося с ЗПР в овладении регулятивными, коммуникативными и познавательными УУД.</w:t>
      </w:r>
    </w:p>
    <w:p w14:paraId="2BF0529C" w14:textId="77777777" w:rsidR="00F15772" w:rsidRDefault="00F15772">
      <w:r>
        <w:t xml:space="preserve">Уровень сформированности УУД, представляющих содержание и объект оценки метапредметных </w:t>
      </w:r>
      <w:r>
        <w:lastRenderedPageBreak/>
        <w:t>результатов, может быть качественно оценён и измерен в следующих основных формах:</w:t>
      </w:r>
    </w:p>
    <w:p w14:paraId="3D9DE62A" w14:textId="77777777" w:rsidR="00F15772" w:rsidRDefault="00F15772">
      <w:r>
        <w:t>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УУД;</w:t>
      </w:r>
    </w:p>
    <w:p w14:paraId="6D93BBA3" w14:textId="77777777" w:rsidR="00F15772" w:rsidRDefault="00F15772">
      <w:r>
        <w:t>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14:paraId="57924902" w14:textId="77777777" w:rsidR="00F15772" w:rsidRDefault="00F15772">
      <w:r>
        <w:t>достижение метапредметных результатов может проявиться в успешности выполнения комплексных заданий на межпредметной основе.</w:t>
      </w:r>
    </w:p>
    <w:p w14:paraId="2207C80A" w14:textId="77777777" w:rsidR="00F15772" w:rsidRDefault="00F15772">
      <w:r>
        <w:t>159.5. Предметные результаты связаны с овладением обучающимися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14:paraId="1F91FA35" w14:textId="77777777" w:rsidR="00F15772" w:rsidRDefault="00F15772">
      <w:r>
        <w:t>Оценку этой группы результатов целесообразно начинать со 2-го класса, то есть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14:paraId="3E387D2D" w14:textId="77777777" w:rsidR="00F15772" w:rsidRDefault="00F15772">
      <w:r>
        <w:t>Во время обучения на первом и втором годах обучения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14:paraId="1826EA7C" w14:textId="77777777" w:rsidR="00F15772" w:rsidRDefault="00F15772">
      <w:r>
        <w:t>В целом оценка достижения обучающимися с ЗПР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14:paraId="27FE674C" w14:textId="77777777" w:rsidR="00F15772" w:rsidRDefault="00F15772">
      <w:r>
        <w:t>Оценка достижения обучающимися предметных результатов ведётся как в ходе текущего и промежуточного оценивания, так и в ходе выполнения итоговых проверочных работ. 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w:t>
      </w:r>
    </w:p>
    <w:p w14:paraId="65CD96B0" w14:textId="77777777" w:rsidR="00F15772" w:rsidRDefault="00F15772">
      <w:r>
        <w:t>159.6. Обучающиеся с ЗПР имеют право на прохождение текущей, промежуточной, итоговой аттестации освоения АООП НОО в иных формах.</w:t>
      </w:r>
    </w:p>
    <w:p w14:paraId="1B1AD41A" w14:textId="77777777" w:rsidR="00F15772" w:rsidRDefault="00F15772">
      <w:r>
        <w:t>Специальные условия проведения текущей, промежуточной и итоговой (по итогам освоения АООП НОО) аттестации обучающихся с ЗПР включают:</w:t>
      </w:r>
    </w:p>
    <w:p w14:paraId="6F47AE14" w14:textId="77777777" w:rsidR="00F15772" w:rsidRDefault="00F15772">
      <w: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14:paraId="2BEE1DCB" w14:textId="77777777" w:rsidR="00F15772" w:rsidRDefault="00F15772">
      <w: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14:paraId="68F9B735" w14:textId="77777777" w:rsidR="00F15772" w:rsidRDefault="00F15772">
      <w:r>
        <w:t>присутствие в начале работы этапа общей организации деятельности;</w:t>
      </w:r>
    </w:p>
    <w:p w14:paraId="4EF64A83" w14:textId="77777777" w:rsidR="00F15772" w:rsidRDefault="00F15772">
      <w:r>
        <w:t>адаптирование инструкции с учетом особых образовательных потребностей и индивидуальных трудностей обучающихся с ЗПР:</w:t>
      </w:r>
    </w:p>
    <w:p w14:paraId="599570C2" w14:textId="77777777" w:rsidR="00F15772" w:rsidRDefault="00F15772">
      <w:r>
        <w:t>1) упрощение формулировок по грамматическому и семантическому оформлению;</w:t>
      </w:r>
    </w:p>
    <w:p w14:paraId="5513B544" w14:textId="77777777" w:rsidR="00F15772" w:rsidRDefault="00F15772">
      <w: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14:paraId="701DD608" w14:textId="77777777" w:rsidR="00F15772" w:rsidRDefault="00F15772">
      <w:r>
        <w:t>3) дополнение письменной инструкции к заданию, при необходимости, зачитыванием педагогическим работником инструкции вслух в медленном темпе с четкими смысловыми акцентами;</w:t>
      </w:r>
    </w:p>
    <w:p w14:paraId="43A8D310" w14:textId="77777777" w:rsidR="00F15772" w:rsidRDefault="00F15772">
      <w:r>
        <w:t>адаптирование, при необходимости,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w:t>
      </w:r>
    </w:p>
    <w:p w14:paraId="3EB5E4DB" w14:textId="77777777" w:rsidR="00F15772" w:rsidRDefault="00F15772">
      <w:r>
        <w:t>предоставление, при необходимости,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14:paraId="63196971" w14:textId="77777777" w:rsidR="00F15772" w:rsidRDefault="00F15772">
      <w:r>
        <w:t>увеличение времени на выполнение заданий;</w:t>
      </w:r>
    </w:p>
    <w:p w14:paraId="60EF039E" w14:textId="77777777" w:rsidR="00F15772" w:rsidRDefault="00F15772">
      <w:r>
        <w:t>организация короткого перерыва (10-15 минут) при нарастании в поведении обучающегося проявлений утомления, истощения;</w:t>
      </w:r>
    </w:p>
    <w:p w14:paraId="4C6AAFFF" w14:textId="77777777" w:rsidR="00F15772" w:rsidRDefault="00F15772">
      <w:r>
        <w:t xml:space="preserve">недопущение негативных реакций со стороны педагогического работника, создание ситуаций, </w:t>
      </w:r>
      <w:r>
        <w:lastRenderedPageBreak/>
        <w:t>приводящих к эмоциональному травмированию обучающегося.</w:t>
      </w:r>
    </w:p>
    <w:p w14:paraId="33EE9D2F" w14:textId="77777777" w:rsidR="00F15772" w:rsidRDefault="00F15772">
      <w:r>
        <w:t>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образования, выносятся предметные, метапредметные результаты и результаты освоения программы коррекционной работы.</w:t>
      </w:r>
    </w:p>
    <w:p w14:paraId="6410DBDB" w14:textId="77777777" w:rsidR="00F15772" w:rsidRDefault="00F15772">
      <w:r>
        <w:t>Итоговая аттестация на уровне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14:paraId="75CF3AD8" w14:textId="77777777" w:rsidR="00F15772" w:rsidRDefault="00F15772">
      <w:r>
        <w:t>159.7. 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14:paraId="2A116BF4" w14:textId="77777777" w:rsidR="00F15772" w:rsidRDefault="00F15772"/>
    <w:p w14:paraId="7967304D" w14:textId="77777777" w:rsidR="00F15772" w:rsidRDefault="00F15772">
      <w:pPr>
        <w:pStyle w:val="1"/>
      </w:pPr>
      <w:r>
        <w:t>LXXIII. Содержательный раздел ФАОП НОО для обучающихся с ЗПР (вариант 7.2)</w:t>
      </w:r>
    </w:p>
    <w:p w14:paraId="06B4F0D0" w14:textId="77777777" w:rsidR="00F15772" w:rsidRDefault="00F15772"/>
    <w:p w14:paraId="66871255" w14:textId="77777777" w:rsidR="00F15772" w:rsidRDefault="00F15772">
      <w:r>
        <w:t>160. Федеральные рабочие программы учебных предметов.</w:t>
      </w:r>
    </w:p>
    <w:p w14:paraId="66D73E9D" w14:textId="77777777" w:rsidR="00F15772" w:rsidRDefault="00F15772">
      <w:r>
        <w:t>160.1. Русский язык.</w:t>
      </w:r>
    </w:p>
    <w:p w14:paraId="6A89F0EA" w14:textId="77777777" w:rsidR="00F15772" w:rsidRDefault="00F15772">
      <w:r>
        <w:t>160.1.1. Пояснительная записка.</w:t>
      </w:r>
    </w:p>
    <w:p w14:paraId="48EC1FB8" w14:textId="77777777" w:rsidR="00F15772" w:rsidRDefault="00F15772">
      <w:r>
        <w:t>Федеральная рабочая программа учебного предмета "Русский язык" на уровне начального общего образования обучающихся с ЗПР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2589A01A" w14:textId="77777777" w:rsidR="00F15772" w:rsidRDefault="00F15772">
      <w:r>
        <w:t>Учебный предмет "Русский язык" на уровне начального общего образования является ведущим, обеспечивая языковое и общее речевое развитие обучающихся. Он способствует повышению коммуникативной компетентности и облегчению социализации обучающихся. Приобретённые знания, опыт выполнения предметных и универсальных действий на материале русского языка станут фундаментом обучения в основной школе, а также будут востребованы в жизни.</w:t>
      </w:r>
    </w:p>
    <w:p w14:paraId="2BCFB926" w14:textId="77777777" w:rsidR="00F15772" w:rsidRDefault="00F15772">
      <w:r>
        <w:t>Овладение учебным предметом "Русский язык" представляет большую сложность для обучающихся с ЗПР. Это связано с недостатками фонематического восприятия, звукового анализа и синтеза, бедностью словаря, трудностями порождения связного высказывания, недостаточной сформированностью основных мыслительных операций и знаково-символической (замещающей) функции мышления.</w:t>
      </w:r>
    </w:p>
    <w:p w14:paraId="5AFEA704" w14:textId="77777777" w:rsidR="00F15772" w:rsidRDefault="00F15772">
      <w:r>
        <w:t>Программа отражает содержание обучения предмету "Русский язык" с учетом особых образовательных потребностей обучающихся с ЗПР. В процессе изучения русского языка у обучающихся с ЗПР формируется позитивное эмоционально-ценностное отношение к русскому языку, стремление к его грамотному использованию, понимание того, что правильная устная и письменная речь являются показателем общей культуры человека. На уроках русского языка обучающиеся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коммуникативных задач.</w:t>
      </w:r>
    </w:p>
    <w:p w14:paraId="765A37D7" w14:textId="77777777" w:rsidR="00F15772" w:rsidRDefault="00F15772">
      <w:r>
        <w:t>Содержание дисциплины ориентировано на развитие языковой способности, разных видов речевой деятельности и освоение обучающимися системного устройства языка. Благодаря освоению материала по данной дисциплине обучающиеся с ЗПР овладевают грамотой, основными речевыми формами и правилами их применения, умениями организовывать языковые средства в разных типах высказываний, варьировать их структуру с учётом условий коммуникации, развёртывать их или сокращать, перестраивать, образовывать нужные словоформы. При изучении данной дисциплины происходит развитие устной и письменной коммуникации, закладывается фундамент для осмысленного чтения и письма. На уроках важно формировать первоначальные представления о единстве и многообразии языкового и культурного пространства России, о языке как основе национального самосознания. Представления о связи языка с культурой народа осваиваются практическим путём.</w:t>
      </w:r>
    </w:p>
    <w:p w14:paraId="7E1D28D0" w14:textId="77777777" w:rsidR="00F15772" w:rsidRDefault="00F15772">
      <w:r>
        <w:t>Изучение учебного предмета "Русский язык" вносит весомый вклад в общую систему коррекционно-развивающей работы, направленной на удовлетворение специфических образовательных потребностей обучающегося с ЗПР.</w:t>
      </w:r>
    </w:p>
    <w:p w14:paraId="3FB3C18D" w14:textId="77777777" w:rsidR="00F15772" w:rsidRDefault="00F15772">
      <w:r>
        <w:t>Если обучение предмету построено с соблюдением специальных дидактических принципов, предполагает использование адекватных методов и конкретных приемов, то у обучающегося с ЗПР пробуждается интерес к языку, желание овладеть письмом и чтением, совершенствуется связное (в том числе учебное) высказывание, расширяется словарный запас, проявляются возможности осознания своих затруднений и соответствующие попытки их преодоления.</w:t>
      </w:r>
    </w:p>
    <w:p w14:paraId="6E152027" w14:textId="77777777" w:rsidR="00F15772" w:rsidRDefault="00F15772">
      <w:r>
        <w:t xml:space="preserve">Овладение письмом совершенствует мелкую моторику, пространственную ориентировку, способствует развитию произвольности и становлению навыков самоконтроля. При изучении учебного материала (звуко-буквенный и звуко-слоговой анализ слов, работа с предложением и текстом) у </w:t>
      </w:r>
      <w:r>
        <w:lastRenderedPageBreak/>
        <w:t>обучающихся с ЗПР развиваются процессы анализа, синтеза, сравнения, обобщения, происходит коррекция недостатков произвольной памяти и внимания. В ходе выполнения заданий на анализ звукового состава слова, синтез слов из звуков и слогов, подсчет количества слов в предложении, использование различных классификаций звуков и букв, объяснение значений слов совершенствуется мыслительная деятельность, создаются предпосылки становления логического (понятийного) мышления.</w:t>
      </w:r>
    </w:p>
    <w:p w14:paraId="3B7F6185" w14:textId="77777777" w:rsidR="00F15772" w:rsidRDefault="00F15772">
      <w:r>
        <w:t>При усвоении учебного предмета "Русский язык" обучающиеся с ЗПР учатся ориентироваться в задании и производить его анализ, обдумывать и планировать предстоящие действия, следить за правильностью выполнения задания, давать словесный отчет и оценку проделанной работе, что совершенствует систему произвольной регуляции деятельности.</w:t>
      </w:r>
    </w:p>
    <w:p w14:paraId="20CCEDC8" w14:textId="77777777" w:rsidR="00F15772" w:rsidRDefault="00F15772">
      <w:r>
        <w:t>Педагогический работник должен поддерживать тесную связь с учителем-логопедом, осуществляющим профилактику таких расстройств письменной речи как дисграфия и дизорфография. Уточнение артикуляции звуков, дифференциация сходных фонем, работа над слоговой структурой слова, которая обязательно проводится на уроках по предмету "Русский язык" и "Литературное чтение", способствует улучшению качества устной речи обучающегося с ЗПР.</w:t>
      </w:r>
    </w:p>
    <w:p w14:paraId="70CAC98D" w14:textId="77777777" w:rsidR="00F15772" w:rsidRDefault="00F15772">
      <w:r>
        <w:t>160.1.2. Содержание обучения.</w:t>
      </w:r>
    </w:p>
    <w:p w14:paraId="2EA31365" w14:textId="77777777" w:rsidR="00F15772" w:rsidRDefault="00F15772">
      <w:r>
        <w:t>160.1.2.1. Виды речевой деятельности.</w:t>
      </w:r>
    </w:p>
    <w:p w14:paraId="412BD632" w14:textId="77777777" w:rsidR="00F15772" w:rsidRDefault="00F15772">
      <w:r>
        <w:t>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14:paraId="49C50119" w14:textId="77777777" w:rsidR="00F15772" w:rsidRDefault="00F15772">
      <w:r>
        <w:t>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14:paraId="25C7FA1E" w14:textId="77777777" w:rsidR="00F15772" w:rsidRDefault="00F15772">
      <w:r>
        <w:t>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14:paraId="03D3292B" w14:textId="77777777" w:rsidR="00F15772" w:rsidRDefault="00F15772">
      <w:r>
        <w:t>Письмо.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w:t>
      </w:r>
    </w:p>
    <w:p w14:paraId="56DF090C" w14:textId="77777777" w:rsidR="00F15772" w:rsidRDefault="00F15772">
      <w:r>
        <w:t>160.1.2.2. Обучение грамоте.</w:t>
      </w:r>
    </w:p>
    <w:p w14:paraId="456AF490" w14:textId="77777777" w:rsidR="00F15772" w:rsidRDefault="00F15772">
      <w: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14:paraId="33352509" w14:textId="77777777" w:rsidR="00F15772" w:rsidRDefault="00F15772">
      <w:r>
        <w:t>Различение гласных и согласных звуков, гласных ударных и безударных, согласных твёрдых и мягких, звонких и глухих.</w:t>
      </w:r>
    </w:p>
    <w:p w14:paraId="18DA9341" w14:textId="77777777" w:rsidR="00F15772" w:rsidRDefault="00F15772">
      <w:r>
        <w:t>Слог как минимальная произносительная единица. Деление слов на слоги. Определение места ударения.</w:t>
      </w:r>
    </w:p>
    <w:p w14:paraId="144FD4F2" w14:textId="77777777" w:rsidR="00F15772" w:rsidRDefault="00F15772">
      <w:r>
        <w:t>Графика. Различение звука и буквы: буква как знак звука. Овладение позиционным способом обозначения звуков буквами. Буквы гласных как показатель твёрдости - мягкости согласных звуков. Функция букв е, ё, ю, я. Мягкий знак как показатель мягкости предшествующего согласного звука.</w:t>
      </w:r>
    </w:p>
    <w:p w14:paraId="55A90175" w14:textId="77777777" w:rsidR="00F15772" w:rsidRDefault="00F15772">
      <w:r>
        <w:t>Знакомство с русским алфавитом как последовательностью букв.</w:t>
      </w:r>
    </w:p>
    <w:p w14:paraId="4FA9D286" w14:textId="77777777" w:rsidR="00F15772" w:rsidRDefault="00F15772">
      <w:r>
        <w:t>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14:paraId="40FE4389" w14:textId="77777777" w:rsidR="00F15772" w:rsidRDefault="00F15772">
      <w: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7571A4F9" w14:textId="77777777" w:rsidR="00F15772" w:rsidRDefault="00F15772">
      <w:r>
        <w:t>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14:paraId="23D2EC3B" w14:textId="77777777" w:rsidR="00F15772" w:rsidRDefault="00F15772">
      <w: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w:t>
      </w:r>
      <w:r>
        <w:lastRenderedPageBreak/>
        <w:t>написанного при помощи сличения с текстом - образом и послогового чтения написанных слов.</w:t>
      </w:r>
    </w:p>
    <w:p w14:paraId="6DBD4C01" w14:textId="77777777" w:rsidR="00F15772" w:rsidRDefault="00F15772">
      <w: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14:paraId="1219A186" w14:textId="77777777" w:rsidR="00F15772" w:rsidRDefault="00F15772">
      <w:r>
        <w:t>Понимание функции небуквенных графических средств: пробела между словами, знака переноса.</w:t>
      </w:r>
    </w:p>
    <w:p w14:paraId="7C565F87" w14:textId="77777777" w:rsidR="00F15772" w:rsidRDefault="00F15772">
      <w:r>
        <w:t>Слово и предложение. Восприятие слова как объекта изучения, материала для анализа. Наблюдение над значением слова.</w:t>
      </w:r>
    </w:p>
    <w:p w14:paraId="189BB3AF" w14:textId="77777777" w:rsidR="00F15772" w:rsidRDefault="00F15772">
      <w: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14:paraId="2848FAF2" w14:textId="77777777" w:rsidR="00F15772" w:rsidRDefault="00F15772">
      <w:r>
        <w:t>Орфография. Знакомство с правилами правописания и их применение:</w:t>
      </w:r>
    </w:p>
    <w:p w14:paraId="12CFDC80" w14:textId="77777777" w:rsidR="00F15772" w:rsidRDefault="00F15772">
      <w:r>
        <w:t>раздельное написание слов;</w:t>
      </w:r>
    </w:p>
    <w:p w14:paraId="4B4AD206" w14:textId="77777777" w:rsidR="00F15772" w:rsidRDefault="00F15772">
      <w:r>
        <w:t>обозначение гласных после шипящих (ча-ща, чу-щу, жи-ши);</w:t>
      </w:r>
    </w:p>
    <w:p w14:paraId="1067FA83" w14:textId="77777777" w:rsidR="00F15772" w:rsidRDefault="00F15772">
      <w:r>
        <w:t>прописная (заглавная) буква в начале предложения, в именах собственных;</w:t>
      </w:r>
    </w:p>
    <w:p w14:paraId="00022E43" w14:textId="77777777" w:rsidR="00F15772" w:rsidRDefault="00F15772">
      <w:r>
        <w:t>перенос слов по слогам без стечения согласных;</w:t>
      </w:r>
    </w:p>
    <w:p w14:paraId="6EB57C6E" w14:textId="77777777" w:rsidR="00F15772" w:rsidRDefault="00F15772">
      <w:r>
        <w:t>знаки препинания в конце предложения.</w:t>
      </w:r>
    </w:p>
    <w:p w14:paraId="43737BBA" w14:textId="77777777" w:rsidR="00F15772" w:rsidRDefault="00F15772">
      <w:r>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14:paraId="405E6843" w14:textId="77777777" w:rsidR="00F15772" w:rsidRDefault="00F15772">
      <w:r>
        <w:t>160.1.2.3. Систематический курс.</w:t>
      </w:r>
    </w:p>
    <w:p w14:paraId="00D29614" w14:textId="77777777" w:rsidR="00F15772" w:rsidRDefault="00F15772">
      <w:r>
        <w:t>Фонетика и орфоэпия.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гласный-согласный; гласный ударный-безударный; согласный твёрдый-мягкий, парный-непарный; согласный звонкий-глухой, парный-непарный. Произношение звуков и сочетаний звуков в соответствии с нормами современного русского литературного языка. Фонетический разбор слова.</w:t>
      </w:r>
    </w:p>
    <w:p w14:paraId="29D43889" w14:textId="77777777" w:rsidR="00F15772" w:rsidRDefault="00F15772">
      <w:r>
        <w:t>Графика. Различение звука и буквы: буква как знак звука. Овладение позиционным способом обозначения звуков буквами.</w:t>
      </w:r>
    </w:p>
    <w:p w14:paraId="4D89AD3F" w14:textId="77777777" w:rsidR="00F15772" w:rsidRDefault="00F15772">
      <w:r>
        <w:t>Обозначение на письме твёрдости и мягкости согласных звуков.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 Использование на письме разделительных ъ и ь.</w:t>
      </w:r>
    </w:p>
    <w:p w14:paraId="35C8282F" w14:textId="77777777" w:rsidR="00F15772" w:rsidRDefault="00F15772">
      <w:r>
        <w:t>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w:t>
      </w:r>
    </w:p>
    <w:p w14:paraId="5ABA7095" w14:textId="77777777" w:rsidR="00F15772" w:rsidRDefault="00F15772">
      <w:r>
        <w:t>Использование небуквенных графических средств: пробела между словами, знака переноса, абзаца.</w:t>
      </w:r>
    </w:p>
    <w:p w14:paraId="3D7DF858" w14:textId="77777777" w:rsidR="00F15772" w:rsidRDefault="00F15772">
      <w:r>
        <w:t>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14:paraId="24AD173F" w14:textId="77777777" w:rsidR="00F15772" w:rsidRDefault="00F15772">
      <w:r>
        <w:t>Состав слова (морфемика).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14:paraId="1F61861C" w14:textId="77777777" w:rsidR="00F15772" w:rsidRDefault="00F15772">
      <w:r>
        <w:t>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-кормить - кормушка, лес - лесник - лесной). Различение однокоренных слов и различных форм одного и того же слова.</w:t>
      </w:r>
    </w:p>
    <w:p w14:paraId="7B6298D0" w14:textId="77777777" w:rsidR="00F15772" w:rsidRDefault="00F15772">
      <w:r>
        <w:t>Представление о значении суффиксов и приставок. Умение отличать приставку от предлога. Умение подбирать однокоренные слова с приставками и суффиксами.</w:t>
      </w:r>
    </w:p>
    <w:p w14:paraId="108D700E" w14:textId="77777777" w:rsidR="00F15772" w:rsidRDefault="00F15772">
      <w:r>
        <w:t>Различение изменяемых и неизменяемых слов. Разбор слова по составу.</w:t>
      </w:r>
    </w:p>
    <w:p w14:paraId="1D1092BE" w14:textId="77777777" w:rsidR="00F15772" w:rsidRDefault="00F15772">
      <w:r>
        <w:t>Морфология. Общие сведения о частях речи: имя существительное, имя прилагательное, местоимение, глагол, предлог. Деление частей речи на самостоятельные и служебные.</w:t>
      </w:r>
    </w:p>
    <w:p w14:paraId="1FDA4BB5" w14:textId="77777777" w:rsidR="00F15772" w:rsidRDefault="00F15772">
      <w:r>
        <w:t>Имя существительное. Его значение и употребление в речи. Вопросы, различение имён существительных, отвечающих на вопросы "кто?" и "что?". Умение опознавать имена собственные.</w:t>
      </w:r>
    </w:p>
    <w:p w14:paraId="14971993" w14:textId="77777777" w:rsidR="00F15772" w:rsidRDefault="00F15772">
      <w:r>
        <w:t>Род существительных: мужской, женский, средний. Различение имён существительных мужского, женского и среднего рода.</w:t>
      </w:r>
    </w:p>
    <w:p w14:paraId="03BCE66F" w14:textId="77777777" w:rsidR="00F15772" w:rsidRDefault="00F15772">
      <w:r>
        <w:t>Изменение имен существительных по числам.</w:t>
      </w:r>
    </w:p>
    <w:p w14:paraId="00E0F57D" w14:textId="77777777" w:rsidR="00F15772" w:rsidRDefault="00F15772">
      <w:r>
        <w:t>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14:paraId="5136629F" w14:textId="77777777" w:rsidR="00F15772" w:rsidRDefault="00F15772">
      <w:r>
        <w:t>Склонение имен существительных во множественном числе.</w:t>
      </w:r>
    </w:p>
    <w:p w14:paraId="2E726008" w14:textId="77777777" w:rsidR="00F15772" w:rsidRDefault="00F15772">
      <w:r>
        <w:t>Морфологический разбор имён существительных.</w:t>
      </w:r>
    </w:p>
    <w:p w14:paraId="74DAD1EB" w14:textId="77777777" w:rsidR="00F15772" w:rsidRDefault="00F15772">
      <w:r>
        <w:lastRenderedPageBreak/>
        <w:t>Имя прилагательное.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-ий, -ья, -ье, -ов, -ин). Морфологический разбор имён прилагательных.</w:t>
      </w:r>
    </w:p>
    <w:p w14:paraId="09B41B5C" w14:textId="77777777" w:rsidR="00F15772" w:rsidRDefault="00F15772">
      <w:r>
        <w:t>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(меня, мною, у него, с ней, о нем).</w:t>
      </w:r>
    </w:p>
    <w:p w14:paraId="5D8A5CFB" w14:textId="77777777" w:rsidR="00F15772" w:rsidRDefault="00F15772">
      <w:r>
        <w:t>Глагол.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p>
    <w:p w14:paraId="201DEABE" w14:textId="77777777" w:rsidR="00F15772" w:rsidRDefault="00F15772">
      <w:r>
        <w:t>Предлог. 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w:t>
      </w:r>
    </w:p>
    <w:p w14:paraId="36C34188" w14:textId="77777777" w:rsidR="00F15772" w:rsidRDefault="00F15772">
      <w:r>
        <w:t>Лексика.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14:paraId="7BB5D552" w14:textId="77777777" w:rsidR="00F15772" w:rsidRDefault="00F15772">
      <w:r>
        <w:t>Синтаксис. 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14:paraId="09C59F9B" w14:textId="77777777" w:rsidR="00F15772" w:rsidRDefault="00F15772">
      <w: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14:paraId="7D88B7AD" w14:textId="77777777" w:rsidR="00F15772" w:rsidRDefault="00F15772">
      <w:r>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14:paraId="00FB54CC" w14:textId="77777777" w:rsidR="00F15772" w:rsidRDefault="00F15772">
      <w:r>
        <w:t>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w:t>
      </w:r>
    </w:p>
    <w:p w14:paraId="44F0CDC8" w14:textId="77777777" w:rsidR="00F15772" w:rsidRDefault="00F15772">
      <w:r>
        <w:t>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w:t>
      </w:r>
    </w:p>
    <w:p w14:paraId="651349EC" w14:textId="77777777" w:rsidR="00F15772" w:rsidRDefault="00F15772">
      <w:r>
        <w:t>Орфография и пунктуация. Формирование орфографической зоркости. Использование орфографического словаря.</w:t>
      </w:r>
    </w:p>
    <w:p w14:paraId="3007C6FD" w14:textId="77777777" w:rsidR="00F15772" w:rsidRDefault="00F15772">
      <w:r>
        <w:t>Применение правил правописания:</w:t>
      </w:r>
    </w:p>
    <w:p w14:paraId="3569B319" w14:textId="77777777" w:rsidR="00F15772" w:rsidRDefault="00F15772">
      <w:r>
        <w:t>сочетания жи-ши, ча-ща, чу-щу в положении под ударением;</w:t>
      </w:r>
    </w:p>
    <w:p w14:paraId="3308A218" w14:textId="77777777" w:rsidR="00F15772" w:rsidRDefault="00F15772">
      <w:r>
        <w:t>сочетания чк-чн, чт, щн;</w:t>
      </w:r>
    </w:p>
    <w:p w14:paraId="6D3F4EA7" w14:textId="77777777" w:rsidR="00F15772" w:rsidRDefault="00F15772">
      <w:r>
        <w:t>перенос слов;</w:t>
      </w:r>
    </w:p>
    <w:p w14:paraId="30B95800" w14:textId="77777777" w:rsidR="00F15772" w:rsidRDefault="00F15772">
      <w:r>
        <w:t>прописная буква в начале предложения, в именах собственных;</w:t>
      </w:r>
    </w:p>
    <w:p w14:paraId="5171D13D" w14:textId="77777777" w:rsidR="00F15772" w:rsidRDefault="00F15772">
      <w:r>
        <w:t>проверяемые безударные гласные в корне слова;</w:t>
      </w:r>
    </w:p>
    <w:p w14:paraId="1674F7D1" w14:textId="77777777" w:rsidR="00F15772" w:rsidRDefault="00F15772">
      <w:r>
        <w:t>парные звонкие и глухие согласные в корне слова;</w:t>
      </w:r>
    </w:p>
    <w:p w14:paraId="2053BA8F" w14:textId="77777777" w:rsidR="00F15772" w:rsidRDefault="00F15772">
      <w:r>
        <w:t>непроизносимые согласные;</w:t>
      </w:r>
    </w:p>
    <w:p w14:paraId="4728CB2D" w14:textId="77777777" w:rsidR="00F15772" w:rsidRDefault="00F15772">
      <w:r>
        <w:t>непроверяемые гласные и согласные в корне слова (на ограниченном перечне слов);</w:t>
      </w:r>
    </w:p>
    <w:p w14:paraId="03076547" w14:textId="77777777" w:rsidR="00F15772" w:rsidRDefault="00F15772">
      <w:r>
        <w:t>гласные и согласные в неизменяемых на письме приставках;</w:t>
      </w:r>
    </w:p>
    <w:p w14:paraId="4DC505CC" w14:textId="77777777" w:rsidR="00F15772" w:rsidRDefault="00F15772">
      <w:r>
        <w:t>разделительные ъ и ь;</w:t>
      </w:r>
    </w:p>
    <w:p w14:paraId="1A7C3503" w14:textId="77777777" w:rsidR="00F15772" w:rsidRDefault="00F15772">
      <w:r>
        <w:t>мягкий знак после шипящих на конце имён существительных (ночь, нож, рожь, мышь);</w:t>
      </w:r>
    </w:p>
    <w:p w14:paraId="2A0A6CAA" w14:textId="77777777" w:rsidR="00F15772" w:rsidRDefault="00F15772">
      <w:r>
        <w:t>безударные падежные окончания имён существительных (кроме существительных на -мя, -ий, -ья, -ье, -ия, -ов, -ин);</w:t>
      </w:r>
    </w:p>
    <w:p w14:paraId="6CF76E8D" w14:textId="77777777" w:rsidR="00F15772" w:rsidRDefault="00F15772">
      <w:r>
        <w:t>безударные окончания имён прилагательных;</w:t>
      </w:r>
    </w:p>
    <w:p w14:paraId="6B590B49" w14:textId="77777777" w:rsidR="00F15772" w:rsidRDefault="00F15772">
      <w:r>
        <w:t>раздельное написание предлогов с личными местоимениями;</w:t>
      </w:r>
    </w:p>
    <w:p w14:paraId="5212D74B" w14:textId="77777777" w:rsidR="00F15772" w:rsidRDefault="00F15772">
      <w:r>
        <w:t>не с глаголами;</w:t>
      </w:r>
    </w:p>
    <w:p w14:paraId="37DA481D" w14:textId="77777777" w:rsidR="00F15772" w:rsidRDefault="00F15772">
      <w:r>
        <w:t>мягкий знак после шипящих на конце глаголов в форме 2-го лица единственного числа (пишешь, учишь);</w:t>
      </w:r>
    </w:p>
    <w:p w14:paraId="4C0D61A4" w14:textId="77777777" w:rsidR="00F15772" w:rsidRDefault="00F15772">
      <w:r>
        <w:t>мягкий знак в глаголах в сочетании -ться;</w:t>
      </w:r>
    </w:p>
    <w:p w14:paraId="3867BA01" w14:textId="77777777" w:rsidR="00F15772" w:rsidRDefault="00F15772">
      <w:r>
        <w:t>безударные личные окончания глаголов;</w:t>
      </w:r>
    </w:p>
    <w:p w14:paraId="7E5781A4" w14:textId="77777777" w:rsidR="00F15772" w:rsidRDefault="00F15772">
      <w:r>
        <w:t>раздельное написание предлогов с другими словами;</w:t>
      </w:r>
    </w:p>
    <w:p w14:paraId="7E156324" w14:textId="77777777" w:rsidR="00F15772" w:rsidRDefault="00F15772">
      <w:r>
        <w:t>знаки препинания в конце предложения: точка, вопросительный и восклицательный знаки;</w:t>
      </w:r>
    </w:p>
    <w:p w14:paraId="158951F1" w14:textId="77777777" w:rsidR="00F15772" w:rsidRDefault="00F15772">
      <w:r>
        <w:t>знаки препинания (запятая) в предложениях с однородными членами.</w:t>
      </w:r>
    </w:p>
    <w:p w14:paraId="501959C0" w14:textId="77777777" w:rsidR="00F15772" w:rsidRDefault="00F15772">
      <w:r>
        <w:t>160.1.2.4. Развитие речи.</w:t>
      </w:r>
    </w:p>
    <w:p w14:paraId="7794F45C" w14:textId="77777777" w:rsidR="00F15772" w:rsidRDefault="00F15772">
      <w:r>
        <w:lastRenderedPageBreak/>
        <w:t>Осознание ситуации общения: с какой целью, с кем и где происходит общение.</w:t>
      </w:r>
    </w:p>
    <w:p w14:paraId="286F76EB" w14:textId="77777777" w:rsidR="00F15772" w:rsidRDefault="00F15772">
      <w:r>
        <w:t>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w:t>
      </w:r>
    </w:p>
    <w:p w14:paraId="5731D4D6" w14:textId="77777777" w:rsidR="00F15772" w:rsidRDefault="00F15772">
      <w:r>
        <w:t>Овладение краткими и полными ответами на вопросы. Составление вопросов устно и письменно. Составление диалогов в форме вопросов и ответов.</w:t>
      </w:r>
    </w:p>
    <w:p w14:paraId="2DBEE9D0" w14:textId="77777777" w:rsidR="00F15772" w:rsidRDefault="00F15772">
      <w:r>
        <w:t>Практическое овладение устными монологическими высказываниями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14:paraId="101CA2C3" w14:textId="77777777" w:rsidR="00F15772" w:rsidRDefault="00F15772">
      <w: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14:paraId="359CD048" w14:textId="77777777" w:rsidR="00F15772" w:rsidRDefault="00F15772">
      <w:r>
        <w:t>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w:t>
      </w:r>
    </w:p>
    <w:p w14:paraId="5BEF31E5" w14:textId="77777777" w:rsidR="00F15772" w:rsidRDefault="00F15772">
      <w:r>
        <w:t>Типы текстов: описание, повествование, рассуждение, их особенности. Знакомство с жанрами письма и поздравления.</w:t>
      </w:r>
    </w:p>
    <w:p w14:paraId="025A12EF" w14:textId="77777777" w:rsidR="00F15772" w:rsidRDefault="00F15772">
      <w:r>
        <w:t>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14:paraId="54950E26" w14:textId="77777777" w:rsidR="00F15772" w:rsidRDefault="00F15772">
      <w: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14:paraId="754CB1E7" w14:textId="77777777" w:rsidR="00F15772" w:rsidRDefault="00F15772">
      <w:r>
        <w:t>160.1.3. Планируемые результаты освоения учебного предмета.</w:t>
      </w:r>
    </w:p>
    <w:p w14:paraId="1A51E38E" w14:textId="77777777" w:rsidR="00F15772" w:rsidRDefault="00F15772">
      <w:r>
        <w:t>Предметные результаты:</w:t>
      </w:r>
    </w:p>
    <w:p w14:paraId="52938325" w14:textId="77777777" w:rsidR="00F15772" w:rsidRDefault="00F15772">
      <w: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14:paraId="001B0401" w14:textId="77777777" w:rsidR="00F15772" w:rsidRDefault="00F15772">
      <w:r>
        <w:t>формирование интереса к изучению родного (русского) языка;</w:t>
      </w:r>
    </w:p>
    <w:p w14:paraId="27753A82" w14:textId="77777777" w:rsidR="00F15772" w:rsidRDefault="00F15772">
      <w:r>
        <w:t>овладение первоначальными представлениями о правилах речевого этикета;</w:t>
      </w:r>
    </w:p>
    <w:p w14:paraId="57526425" w14:textId="77777777" w:rsidR="00F15772" w:rsidRDefault="00F15772">
      <w:r>
        <w:t>овладение основами грамотного письма;</w:t>
      </w:r>
    </w:p>
    <w:p w14:paraId="0ED8BC48" w14:textId="77777777" w:rsidR="00F15772" w:rsidRDefault="00F15772">
      <w:r>
        <w:t>овладение обучающимися коммуникативно-речевыми умениями, необходимыми для совершенствования их речевой практики;</w:t>
      </w:r>
    </w:p>
    <w:p w14:paraId="2BBBCBA8" w14:textId="77777777" w:rsidR="00F15772" w:rsidRDefault="00F15772">
      <w:r>
        <w:t>формирование позитивного отношения к правильной устной и письменной речи как показателям общей культуры и гражданской позиции человека;</w:t>
      </w:r>
    </w:p>
    <w:p w14:paraId="5E80BA08" w14:textId="77777777" w:rsidR="00F15772" w:rsidRDefault="00F15772">
      <w:r>
        <w:t>использование знаний в области русского языка и сформированных грамматико-орфографических умений для решения практических задач.</w:t>
      </w:r>
    </w:p>
    <w:p w14:paraId="0B6DA21F" w14:textId="77777777" w:rsidR="00F15772" w:rsidRDefault="00F15772">
      <w:r>
        <w:t>160.2. Литературное чтение.</w:t>
      </w:r>
    </w:p>
    <w:p w14:paraId="07F1313E" w14:textId="77777777" w:rsidR="00F15772" w:rsidRDefault="00F15772">
      <w:r>
        <w:t>160.2.1. Пояснительная записка.</w:t>
      </w:r>
    </w:p>
    <w:p w14:paraId="4AFAD0EB" w14:textId="77777777" w:rsidR="00F15772" w:rsidRDefault="00F15772">
      <w:r>
        <w:t>Федеральная рабочая программа учебного предмета "Литературное чтение" (предметная область "Русский язык и литературное чтение") на уровне начального общего образования обучающихся с ЗПР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132DA675" w14:textId="77777777" w:rsidR="00F15772" w:rsidRDefault="00F15772">
      <w:r>
        <w:t>Как и русский язык, литературное чтение предстаёт в качестве одного из ведущих предметов, обеспечивающих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с ЗПР.</w:t>
      </w:r>
    </w:p>
    <w:p w14:paraId="59579D3C" w14:textId="77777777" w:rsidR="00F15772" w:rsidRDefault="00F15772">
      <w:r>
        <w:t>Учебный предмет "Литературное чтение" является одним из основных предметов в системе подготовки обучающегося с ЗПР. Овладение читательской компетенцией, умение излагать свои мысли необходимо для полноценной социализации обучающегося с ЗПР. В процессе освоения курса у обучающихся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Позитивное отношение к книгам и чтению способствует формированию общей культуры.</w:t>
      </w:r>
    </w:p>
    <w:p w14:paraId="1137F29F" w14:textId="77777777" w:rsidR="00F15772" w:rsidRDefault="00F15772">
      <w:r>
        <w:t>Приобретённые обучающимися с ЗПР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14:paraId="2A637FDA" w14:textId="77777777" w:rsidR="00F15772" w:rsidRDefault="00F15772">
      <w:r>
        <w:t>160.2.2. Содержание обучения.</w:t>
      </w:r>
    </w:p>
    <w:p w14:paraId="462C899D" w14:textId="77777777" w:rsidR="00F15772" w:rsidRDefault="00F15772">
      <w:r>
        <w:t>160.2.2.1. Виды речевой и читательской деятельности.</w:t>
      </w:r>
    </w:p>
    <w:p w14:paraId="35A82773" w14:textId="77777777" w:rsidR="00F15772" w:rsidRDefault="00F15772">
      <w:r>
        <w:t xml:space="preserve">Аудирование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w:t>
      </w:r>
      <w:r>
        <w:lastRenderedPageBreak/>
        <w:t>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14:paraId="0EFE3156" w14:textId="77777777" w:rsidR="00F15772" w:rsidRDefault="00F15772">
      <w:r>
        <w:t>160.2.2.2. Чтение.</w:t>
      </w:r>
    </w:p>
    <w:p w14:paraId="48B75974" w14:textId="77777777" w:rsidR="00F15772" w:rsidRDefault="00F15772">
      <w: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w:t>
      </w:r>
    </w:p>
    <w:p w14:paraId="3CEF8D3C" w14:textId="77777777" w:rsidR="00F15772" w:rsidRDefault="00F15772">
      <w:r>
        <w:t>Чтение про себя. Осознание смысла произведения при чтении про себя (доступных по объёму и жанру произведений). Умение находить в тексте необходимую информацию.</w:t>
      </w:r>
    </w:p>
    <w:p w14:paraId="4D0A0552" w14:textId="77777777" w:rsidR="00F15772" w:rsidRDefault="00F15772">
      <w:r>
        <w:t>Работа с разными видами текста. 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w:t>
      </w:r>
    </w:p>
    <w:p w14:paraId="147B026B" w14:textId="77777777" w:rsidR="00F15772" w:rsidRDefault="00F15772">
      <w:r>
        <w:t>Практическое освоение умения отличать текст от набора предложений. Прогнозирование содержания книги по её названию и оформлению.</w:t>
      </w:r>
    </w:p>
    <w:p w14:paraId="4E187E5D" w14:textId="77777777" w:rsidR="00F15772" w:rsidRDefault="00F15772">
      <w:r>
        <w:t>Самостоятельное деление текста на смысловые части, их озаглавливание. Умение работать с разными видами информации.</w:t>
      </w:r>
    </w:p>
    <w:p w14:paraId="1CB4982B" w14:textId="77777777" w:rsidR="00F15772" w:rsidRDefault="00F15772">
      <w:r>
        <w:t>Участие в коллективном обсуждении: умение отвечать на вопросы, выступать по теме, слушать выступления других обучающихся, дополнять ответы по ходу беседы, используя текст. Привлечение справочных и иллюстративно-изобразительных материалов.</w:t>
      </w:r>
    </w:p>
    <w:p w14:paraId="573E700D" w14:textId="77777777" w:rsidR="00F15772" w:rsidRDefault="00F15772">
      <w:r>
        <w:t>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14:paraId="115D990A" w14:textId="77777777" w:rsidR="00F15772" w:rsidRDefault="00F15772">
      <w: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14:paraId="4EC4C0D7" w14:textId="77777777" w:rsidR="00F15772" w:rsidRDefault="00F15772">
      <w: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14:paraId="6D26D863" w14:textId="77777777" w:rsidR="00F15772" w:rsidRDefault="00F15772">
      <w: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14:paraId="06483778" w14:textId="77777777" w:rsidR="00F15772" w:rsidRDefault="00F15772">
      <w: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14:paraId="1B84A07B" w14:textId="77777777" w:rsidR="00F15772" w:rsidRDefault="00F15772">
      <w:r>
        <w:t>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14:paraId="4A0D56C4" w14:textId="77777777" w:rsidR="00F15772" w:rsidRDefault="00F15772">
      <w:r>
        <w:t>Характеристика героя произведения. Портрет, характер героя, выраженные через поступки и речь.</w:t>
      </w:r>
    </w:p>
    <w:p w14:paraId="7CC66D00" w14:textId="77777777" w:rsidR="00F15772" w:rsidRDefault="00F15772">
      <w:r>
        <w:t>Освоение разных видов пересказа художественного текста: подробный, выборочный и краткий (передача основных мыслей).</w:t>
      </w:r>
    </w:p>
    <w:p w14:paraId="635083FF" w14:textId="77777777" w:rsidR="00F15772" w:rsidRDefault="00F15772">
      <w: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14:paraId="22E4B62A" w14:textId="77777777" w:rsidR="00F15772" w:rsidRDefault="00F15772">
      <w: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14:paraId="3B2D2BA5" w14:textId="77777777" w:rsidR="00F15772" w:rsidRDefault="00F15772">
      <w:r>
        <w:t>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14:paraId="4EF0303B" w14:textId="77777777" w:rsidR="00F15772" w:rsidRDefault="00F15772">
      <w:r>
        <w:t>160.2.2.3. Говорение (культура речевого общения).</w:t>
      </w:r>
    </w:p>
    <w:p w14:paraId="6F7738B9" w14:textId="77777777" w:rsidR="00F15772" w:rsidRDefault="00F15772">
      <w:r>
        <w:lastRenderedPageBreak/>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внеучебного общения.</w:t>
      </w:r>
    </w:p>
    <w:p w14:paraId="4BC8039F" w14:textId="77777777" w:rsidR="00F15772" w:rsidRDefault="00F15772">
      <w:r>
        <w:t>Работа со словом (распознание прямого и переносного значения слов, их многозначности), пополнение активного словарного запаса.</w:t>
      </w:r>
    </w:p>
    <w:p w14:paraId="533FD2B0" w14:textId="77777777" w:rsidR="00F15772" w:rsidRDefault="00F15772">
      <w: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14:paraId="5282814E" w14:textId="77777777" w:rsidR="00F15772" w:rsidRDefault="00F15772">
      <w:r>
        <w:t>160.2.2.4. Письмо (культура письменной речи).</w:t>
      </w:r>
    </w:p>
    <w:p w14:paraId="73A75F3B" w14:textId="77777777" w:rsidR="00F15772" w:rsidRDefault="00F15772">
      <w: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(сравнение) в мини-сочинениях, рассказ на заданную тему.</w:t>
      </w:r>
    </w:p>
    <w:p w14:paraId="76FD48BA" w14:textId="77777777" w:rsidR="00F15772" w:rsidRDefault="00F15772">
      <w:r>
        <w:t>160.2.2.5. Круг детского чтения.</w:t>
      </w:r>
    </w:p>
    <w:p w14:paraId="6DDBEFCB" w14:textId="77777777" w:rsidR="00F15772" w:rsidRDefault="00F15772">
      <w:r>
        <w:t>Произведения устного народного творчества разных народов России. Произведения классиков отечественной литературы XIX-XX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обучающихся с ЗПР.</w:t>
      </w:r>
    </w:p>
    <w:p w14:paraId="298B3210" w14:textId="77777777" w:rsidR="00F15772" w:rsidRDefault="00F15772">
      <w: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14:paraId="5C0C5844" w14:textId="77777777" w:rsidR="00F15772" w:rsidRDefault="00F15772">
      <w: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14:paraId="60A31B57" w14:textId="77777777" w:rsidR="00F15772" w:rsidRDefault="00F15772">
      <w:r>
        <w:t>160.2.2.6. Литературоведческая пропедевтика (практическое освоение).</w:t>
      </w:r>
    </w:p>
    <w:p w14:paraId="6C5CD55C" w14:textId="77777777" w:rsidR="00F15772" w:rsidRDefault="00F15772">
      <w:r>
        <w:t>Нахождение в тексте, определение значения в художественной речи (с помощью учителя) средств выразительности: синонимов, антонимов, сравнений.</w:t>
      </w:r>
    </w:p>
    <w:p w14:paraId="407214D2" w14:textId="77777777" w:rsidR="00F15772" w:rsidRDefault="00F15772">
      <w:r>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p>
    <w:p w14:paraId="7395936E" w14:textId="77777777" w:rsidR="00F15772" w:rsidRDefault="00F15772">
      <w:r>
        <w:t>Прозаическая и стихотворная речь: узнавание, различение, выделение особенностей стихотворного произведения (ритм, рифма).</w:t>
      </w:r>
    </w:p>
    <w:p w14:paraId="4C45C651" w14:textId="77777777" w:rsidR="00F15772" w:rsidRDefault="00F15772">
      <w:r>
        <w:t>Фольклор и авторские художественные произведения (различение).</w:t>
      </w:r>
    </w:p>
    <w:p w14:paraId="2BD5E5DF" w14:textId="77777777" w:rsidR="00F15772" w:rsidRDefault="00F15772">
      <w: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w:t>
      </w:r>
    </w:p>
    <w:p w14:paraId="47E06AB0" w14:textId="77777777" w:rsidR="00F15772" w:rsidRDefault="00F15772">
      <w:r>
        <w:t>Сказки (о животных, бытовые, волшебные). Художественные особенности сказок: лексика, построение (композиция). Литературная (авторская) сказка.</w:t>
      </w:r>
    </w:p>
    <w:p w14:paraId="0769B124" w14:textId="77777777" w:rsidR="00F15772" w:rsidRDefault="00F15772">
      <w:r>
        <w:t>Рассказ, стихотворение, басня - общее представление о жанре, особенностях построения и выразительных средствах.</w:t>
      </w:r>
    </w:p>
    <w:p w14:paraId="7CBD6553" w14:textId="77777777" w:rsidR="00F15772" w:rsidRDefault="00F15772">
      <w:r>
        <w:t>160.2.2.7. Творческая деятельность обучающихся (на основе литературных произведений).</w:t>
      </w:r>
    </w:p>
    <w:p w14:paraId="08E52AA6" w14:textId="77777777" w:rsidR="00F15772" w:rsidRDefault="00F15772">
      <w:r>
        <w:t>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14:paraId="5AA1E1C5" w14:textId="77777777" w:rsidR="00F15772" w:rsidRDefault="00F15772">
      <w:r>
        <w:t>160.2.3. Планируемые результаты освоения учебного предмета.</w:t>
      </w:r>
    </w:p>
    <w:p w14:paraId="0F5F16A4" w14:textId="77777777" w:rsidR="00F15772" w:rsidRDefault="00F15772">
      <w:r>
        <w:t>Предметные результаты:</w:t>
      </w:r>
    </w:p>
    <w:p w14:paraId="4DF43D69" w14:textId="77777777" w:rsidR="00F15772" w:rsidRDefault="00F15772">
      <w:r>
        <w:t>понимание литературы как явления национальной и мировой культуры, средства сохранения и передачи нравственных ценностей и традиций;</w:t>
      </w:r>
    </w:p>
    <w:p w14:paraId="2DE4C8F3" w14:textId="77777777" w:rsidR="00F15772" w:rsidRDefault="00F15772">
      <w: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14:paraId="3CFDEA05" w14:textId="77777777" w:rsidR="00F15772" w:rsidRDefault="00F15772">
      <w:r>
        <w:t>осознанное, правильное, плавное чтение вслух целыми словами с использованием некоторых средств устной выразительности речи;</w:t>
      </w:r>
    </w:p>
    <w:p w14:paraId="74079030" w14:textId="77777777" w:rsidR="00F15772" w:rsidRDefault="00F15772">
      <w:r>
        <w:t>понимание роли чтения, использование разных видов чтения;</w:t>
      </w:r>
    </w:p>
    <w:p w14:paraId="6133817D" w14:textId="77777777" w:rsidR="00F15772" w:rsidRDefault="00F15772">
      <w:r>
        <w:lastRenderedPageBreak/>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14:paraId="0FFB8296" w14:textId="77777777" w:rsidR="00F15772" w:rsidRDefault="00F15772">
      <w:r>
        <w:t>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14:paraId="3ECD76BB" w14:textId="77777777" w:rsidR="00F15772" w:rsidRDefault="00F15772">
      <w:r>
        <w:t>формирование потребности в систематическом чтении;</w:t>
      </w:r>
    </w:p>
    <w:p w14:paraId="6B50AD49" w14:textId="77777777" w:rsidR="00F15772" w:rsidRDefault="00F15772">
      <w:r>
        <w:t>выбор с помощью взрослого интересующей литературы.</w:t>
      </w:r>
    </w:p>
    <w:p w14:paraId="1114C30E" w14:textId="77777777" w:rsidR="00F15772" w:rsidRDefault="00F15772">
      <w:r>
        <w:t>160.3. Окружающий мир.</w:t>
      </w:r>
    </w:p>
    <w:p w14:paraId="648BBB89" w14:textId="77777777" w:rsidR="00F15772" w:rsidRDefault="00F15772">
      <w:r>
        <w:t>160.3.1. Пояснительная записка.</w:t>
      </w:r>
    </w:p>
    <w:p w14:paraId="5FA67399" w14:textId="77777777" w:rsidR="00F15772" w:rsidRDefault="00F15772">
      <w:r>
        <w:t>Федеральная рабочая программа по предмету "Окружающий мир" на уровне начального общего образования обучающихся с ЗПР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0FADA5F4" w14:textId="77777777" w:rsidR="00F15772" w:rsidRDefault="00F15772">
      <w:r>
        <w:t>Учебный предмет "Окружающий мир" предметной области "Обществознание и естествознание" несет в себе большой развивающий потенциал: у обучающихся формируются предпосылки научного мировоззрения, познавательные интересы и способности, создаются условия для самопознания и саморазвития. Вместе с тем эмоциональная окрашенность большинства тем, яркость иллюстраций учебников и пособий, возможность видеосопровождения и наличие компьютерных программ, которые можно использовать в качестве обучающих, делает этот учебный предмет потенциально привлекательным для обучающихся.</w:t>
      </w:r>
    </w:p>
    <w:p w14:paraId="13C42E4D" w14:textId="77777777" w:rsidR="00F15772" w:rsidRDefault="00F15772">
      <w:r>
        <w:t>Общая цель учебного предмета "Окружающий мир" заключается в формировании начальных знаний о природе и обществе - предпосылок для изучения широкого спектра учебных предметов в основной школе.</w:t>
      </w:r>
    </w:p>
    <w:p w14:paraId="6830FD56" w14:textId="77777777" w:rsidR="00F15772" w:rsidRDefault="00F15772">
      <w:r>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обучающихся младшего школьного возраста с ЗПР.</w:t>
      </w:r>
    </w:p>
    <w:p w14:paraId="3A73C361" w14:textId="77777777" w:rsidR="00F15772" w:rsidRDefault="00F15772">
      <w:r>
        <w:t>Обучающиеся с ЗПР овладевают основами практико-ориентированных знаний о человеке, природе и обществе, учатся осмысливать причинно-следственные связи в окружающем мире, на многообразном материале природы и культуры родного края. Курс обладает широкими возможностями для формирования у обучающихся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обучающимся освоить основы адекватного природо- и культуросообразного поведения в окружающей природной и социальной среде. А это ключ к осмыслению личного опыта, позволяя сделать явления окружающего мира понятными, знакомыми и предсказуемыми, давая обучающемуся с ЗПР возможность найти свое место в ближайшем окружении, попытаться прогнозировать направление своих личных интересов в гармонии с интересами природы и общества, тем самым обеспечивая в дальнейшем свое личное и социальное благополучие, что особенно важно для обучающихся с ЗПР.</w:t>
      </w:r>
    </w:p>
    <w:p w14:paraId="061B32BD" w14:textId="77777777" w:rsidR="00F15772" w:rsidRDefault="00F15772">
      <w:r>
        <w:t>Существенная особенность учебного предмета состоит в том, что в нем заложена содержательная основа для широкой реализации межпредметных связей всех дисциплин начального образования.</w:t>
      </w:r>
    </w:p>
    <w:p w14:paraId="5C762F9C" w14:textId="77777777" w:rsidR="00F15772" w:rsidRDefault="00F15772">
      <w:r>
        <w:t>160.3.2. Содержание обучения.</w:t>
      </w:r>
    </w:p>
    <w:p w14:paraId="3D0D614B" w14:textId="77777777" w:rsidR="00F15772" w:rsidRDefault="00F15772">
      <w:r>
        <w:t>160.3.2.1. Человек и природа.</w:t>
      </w:r>
    </w:p>
    <w:p w14:paraId="455A4A1F" w14:textId="77777777" w:rsidR="00F15772" w:rsidRDefault="00F15772">
      <w: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Расположение предметов в пространстве (право, лево, верх, низ). Примеры явлений природы: смена времён года, снегопад, листопад, перелёты птиц, смена времени суток, рассвет, закат, ветер, дождь, гроза.</w:t>
      </w:r>
    </w:p>
    <w:p w14:paraId="33DA52DE" w14:textId="77777777" w:rsidR="00F15772" w:rsidRDefault="00F15772">
      <w: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14:paraId="59A9CCB0" w14:textId="77777777" w:rsidR="00F15772" w:rsidRDefault="00F15772">
      <w:r>
        <w:t>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14:paraId="621E650F" w14:textId="77777777" w:rsidR="00F15772" w:rsidRDefault="00F15772">
      <w: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14:paraId="4317EA95" w14:textId="77777777" w:rsidR="00F15772" w:rsidRDefault="00F15772">
      <w:r>
        <w:t>Погода, её составляющие (температура воздуха, облачность, осадки, ветер). Наблюдение за погодой своего края.</w:t>
      </w:r>
    </w:p>
    <w:p w14:paraId="078F32D2" w14:textId="77777777" w:rsidR="00F15772" w:rsidRDefault="00F15772">
      <w:r>
        <w:t xml:space="preserve">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w:t>
      </w:r>
      <w:r>
        <w:lastRenderedPageBreak/>
        <w:t>основе наблюдений).</w:t>
      </w:r>
    </w:p>
    <w:p w14:paraId="1B9D49DB" w14:textId="77777777" w:rsidR="00F15772" w:rsidRDefault="00F15772">
      <w:r>
        <w:t>Водоёмы, их разнообразие (океан, море, река, озеро, пруд, болото); использование человеком. Водоёмы родного края (названия, краткая характеристика на основе наблюдений).</w:t>
      </w:r>
    </w:p>
    <w:p w14:paraId="7C27066F" w14:textId="77777777" w:rsidR="00F15772" w:rsidRDefault="00F15772">
      <w:r>
        <w:t>Воздух - смесь газов. Свойства воздуха. Значение воздуха для растений, животных, человека. Охрана, бережное использование воздуха.</w:t>
      </w:r>
    </w:p>
    <w:p w14:paraId="002ED327" w14:textId="77777777" w:rsidR="00F15772" w:rsidRDefault="00F15772">
      <w: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14:paraId="1F673857" w14:textId="77777777" w:rsidR="00F15772" w:rsidRDefault="00F15772">
      <w: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14:paraId="55E92BC9" w14:textId="77777777" w:rsidR="00F15772" w:rsidRDefault="00F15772">
      <w:r>
        <w:t>Почва, её состав, значение для живой природы и для хозяйственной жизни человека. Охрана, бережное использование почв.</w:t>
      </w:r>
    </w:p>
    <w:p w14:paraId="6D419F80" w14:textId="77777777" w:rsidR="00F15772" w:rsidRDefault="00F15772">
      <w: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растениями. Растения родного края, названия и краткая характеристика на основе наблюдений.</w:t>
      </w:r>
    </w:p>
    <w:p w14:paraId="0990D768" w14:textId="77777777" w:rsidR="00F15772" w:rsidRDefault="00F15772">
      <w:r>
        <w:t>Грибы: съедобные и ядовитые. Правила сбора грибов.</w:t>
      </w:r>
    </w:p>
    <w:p w14:paraId="14A46575" w14:textId="77777777" w:rsidR="00F15772" w:rsidRDefault="00F15772">
      <w:r>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14:paraId="01D50795" w14:textId="77777777" w:rsidR="00F15772" w:rsidRDefault="00F15772">
      <w:r>
        <w:t>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14:paraId="64909CF1" w14:textId="77777777" w:rsidR="00F15772" w:rsidRDefault="00F15772">
      <w: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14:paraId="1AE1C423" w14:textId="77777777" w:rsidR="00F15772" w:rsidRDefault="00F15772">
      <w: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14:paraId="622E437C" w14:textId="77777777" w:rsidR="00F15772" w:rsidRDefault="00F15772">
      <w: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14:paraId="23DFE4E9" w14:textId="77777777" w:rsidR="00F15772" w:rsidRDefault="00F15772">
      <w:r>
        <w:t>Человек. Ребенок, взрослый, пожилой человек. Мужчины и женщины, мальчики и девочки.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14:paraId="5F5D7198" w14:textId="77777777" w:rsidR="00F15772" w:rsidRDefault="00F15772">
      <w:r>
        <w:t>160.3.2.2. Человек и общество.</w:t>
      </w:r>
    </w:p>
    <w:p w14:paraId="1EDBC1D7" w14:textId="77777777" w:rsidR="00F15772" w:rsidRDefault="00F15772">
      <w: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российского общества, отраженные в государственных праздниках и народных традициях региона.</w:t>
      </w:r>
    </w:p>
    <w:p w14:paraId="6FA824FA" w14:textId="77777777" w:rsidR="00F15772" w:rsidRDefault="00F15772">
      <w:r>
        <w:t>Человек - член общества, создатель и носитель культуры. Могонациональность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w:t>
      </w:r>
    </w:p>
    <w:p w14:paraId="209F7CCA" w14:textId="77777777" w:rsidR="00F15772" w:rsidRDefault="00F15772">
      <w: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семейные праздники, традиции. День Матери. День любви, семьи и верности.</w:t>
      </w:r>
    </w:p>
    <w:p w14:paraId="21830F80" w14:textId="77777777" w:rsidR="00F15772" w:rsidRDefault="00F15772">
      <w:r>
        <w:lastRenderedPageBreak/>
        <w:t>Младший школьник. Правила поведения в школе, на уроке. Обращение к учителю. Классный, школьный коллектив, совместная учёба, игры, отдых. Школьные праздники и торжественные даты. День учителя. Составление режима дня школьника.</w:t>
      </w:r>
    </w:p>
    <w:p w14:paraId="3BF66B3B" w14:textId="77777777" w:rsidR="00F15772" w:rsidRDefault="00F15772">
      <w:r>
        <w:t>Друзья, взаимоотношения между ними;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w:t>
      </w:r>
    </w:p>
    <w:p w14:paraId="777C8614" w14:textId="77777777" w:rsidR="00F15772" w:rsidRDefault="00F15772">
      <w: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14:paraId="7F30B0B0" w14:textId="77777777" w:rsidR="00F15772" w:rsidRDefault="00F15772">
      <w:r>
        <w:t>Общественный транспорт. Транспорт города или села. Наземный, воздушный и водный транспорт. Правила пользования транспортом.</w:t>
      </w:r>
    </w:p>
    <w:p w14:paraId="09F740DC" w14:textId="77777777" w:rsidR="00F15772" w:rsidRDefault="00F15772">
      <w:r>
        <w:t>Средства массовой информации: радио, телевидение, пресса, Интернет.</w:t>
      </w:r>
    </w:p>
    <w:p w14:paraId="6D7FE134" w14:textId="77777777" w:rsidR="00F15772" w:rsidRDefault="00F15772">
      <w: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14:paraId="5DEF8B50" w14:textId="77777777" w:rsidR="00F15772" w:rsidRDefault="00F15772">
      <w: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14:paraId="49C06CFB" w14:textId="77777777" w:rsidR="00F15772" w:rsidRDefault="00F15772">
      <w: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14:paraId="7621A8C1" w14:textId="77777777" w:rsidR="00F15772" w:rsidRDefault="00F15772">
      <w:r>
        <w:t>Россия на карте, государственная граница России.</w:t>
      </w:r>
    </w:p>
    <w:p w14:paraId="0453F093" w14:textId="77777777" w:rsidR="00F15772" w:rsidRDefault="00F15772">
      <w:r>
        <w:t>Москва - столица России. Достопримечательности Москвы: Кремль, Красная площадь, Большой театр Расположение Москвы на карте.</w:t>
      </w:r>
    </w:p>
    <w:p w14:paraId="2340DFA4" w14:textId="77777777" w:rsidR="00F15772" w:rsidRDefault="00F15772">
      <w:r>
        <w:t>Города России. Санкт-Петербург: достопримечательности (Зимний дворец, памятник Петру I - Медный всадник, разводные мосты через Неву),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14:paraId="0AD05ED0" w14:textId="77777777" w:rsidR="00F15772" w:rsidRDefault="00F15772">
      <w:r>
        <w:t>Россия - многонациональная страна. Народы, населяющие Россию, их обычаи, характерные особенности быта (по выбору).</w:t>
      </w:r>
    </w:p>
    <w:p w14:paraId="76D208EE" w14:textId="77777777" w:rsidR="00F15772" w:rsidRDefault="00F15772">
      <w:r>
        <w:t>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14:paraId="72AD9B94" w14:textId="77777777" w:rsidR="00F15772" w:rsidRDefault="00F15772">
      <w: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(несколькими) странами (по выбору): название, расположение на политической карте, столица, главные достопримечательности.</w:t>
      </w:r>
    </w:p>
    <w:p w14:paraId="09366632" w14:textId="77777777" w:rsidR="00F15772" w:rsidRDefault="00F15772">
      <w:r>
        <w:t>160.3.2.3. Правила безопасной жизни.</w:t>
      </w:r>
    </w:p>
    <w:p w14:paraId="06FB2F29" w14:textId="77777777" w:rsidR="00F15772" w:rsidRDefault="00F15772">
      <w:r>
        <w:t>Ценность здоровья и здорового образа жизни.</w:t>
      </w:r>
    </w:p>
    <w:p w14:paraId="6D4CE4B3" w14:textId="77777777" w:rsidR="00F15772" w:rsidRDefault="00F15772">
      <w:r>
        <w:t>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w:t>
      </w:r>
    </w:p>
    <w:p w14:paraId="39EE98B2" w14:textId="77777777" w:rsidR="00F15772" w:rsidRDefault="00F15772">
      <w: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14:paraId="1164AD46" w14:textId="77777777" w:rsidR="00F15772" w:rsidRDefault="00F15772">
      <w:r>
        <w:t>Правила безопасного поведения в природе.</w:t>
      </w:r>
    </w:p>
    <w:p w14:paraId="5E580A47" w14:textId="77777777" w:rsidR="00F15772" w:rsidRDefault="00F15772">
      <w:r>
        <w:t>Правило безопасного поведения в общественных местах. Правила взаимодействия с незнакомыми людьми.</w:t>
      </w:r>
    </w:p>
    <w:p w14:paraId="728F3A4E" w14:textId="77777777" w:rsidR="00F15772" w:rsidRDefault="00F15772">
      <w:r>
        <w:t>Забота о здоровье и безопасности окружающих людей - нравственный долг каждого человека.</w:t>
      </w:r>
    </w:p>
    <w:p w14:paraId="7BBCAD7B" w14:textId="77777777" w:rsidR="00F15772" w:rsidRDefault="00F15772">
      <w:r>
        <w:t>160.3.3. Планируемые результаты освоения учебного предмета:</w:t>
      </w:r>
    </w:p>
    <w:p w14:paraId="10583E4C" w14:textId="77777777" w:rsidR="00F15772" w:rsidRDefault="00F15772">
      <w:r>
        <w:t>1) сформированность уважительного отношения к России, родному краю, своей семье, истории, культуре, природе нашей страны, её современной жизни;</w:t>
      </w:r>
    </w:p>
    <w:p w14:paraId="245AB1C4" w14:textId="77777777" w:rsidR="00F15772" w:rsidRDefault="00F15772">
      <w:r>
        <w:lastRenderedPageBreak/>
        <w:t>2)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14:paraId="466282F8" w14:textId="77777777" w:rsidR="00F15772" w:rsidRDefault="00F15772">
      <w:r>
        <w:t>3)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14:paraId="4C474AF8" w14:textId="77777777" w:rsidR="00F15772" w:rsidRDefault="00F15772">
      <w:r>
        <w:t>4)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14:paraId="6613F4FE" w14:textId="77777777" w:rsidR="00F15772" w:rsidRDefault="00F15772">
      <w:r>
        <w:t>161. Программа формирования УУД.</w:t>
      </w:r>
    </w:p>
    <w:p w14:paraId="26AA9981" w14:textId="77777777" w:rsidR="00F15772" w:rsidRDefault="00F15772">
      <w:r>
        <w:t>161.1. Программа формирования УУД, имея междисциплинарный характер, служит основой для разработки рабочих программ учебных предметов, курсов коррекционно-развивающей области.</w:t>
      </w:r>
    </w:p>
    <w:p w14:paraId="79CFAC8C" w14:textId="77777777" w:rsidR="00F15772" w:rsidRDefault="00F15772">
      <w:r>
        <w:t>Программа формирования УУД направлена на обеспечение системно-деятельностного подхода и призвана способствовать реализации развивающего потенциала начального общего образования обучающихся с ЗПР с учетом их особых образовательных потребностей за счет развития УУД, лежащих в основе умения учиться. Это достигается путём освоения обучающимися с ЗПР знаний, умений и навыков по 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Качество усвоения знаний, умений и навыков определяется освоением УУД.</w:t>
      </w:r>
    </w:p>
    <w:p w14:paraId="2F1B6A07" w14:textId="77777777" w:rsidR="00F15772" w:rsidRDefault="00F15772">
      <w:r>
        <w:t>Программа формирования УУД устанавливает ценностные ориентиры начального общего образования данной группы обучающихся; определяет состав и характеристики универсальных учебных действий, доступных для освоения обучающимися с ЗПР в младшем школьном возрасте; выявляет связь УУД с содержанием учебных предметов, курсов коррекционно-развивающей области.</w:t>
      </w:r>
    </w:p>
    <w:p w14:paraId="49BF4910" w14:textId="77777777" w:rsidR="00F15772" w:rsidRDefault="00F15772">
      <w:r>
        <w:t>Формирование УУД 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14:paraId="4A62BF55" w14:textId="77777777" w:rsidR="00F15772" w:rsidRDefault="00F15772">
      <w:r>
        <w:t>Ценностными ориентирами начального общего образования выступают:</w:t>
      </w:r>
    </w:p>
    <w:p w14:paraId="4952F586" w14:textId="77777777" w:rsidR="00F15772" w:rsidRDefault="00F15772">
      <w:r>
        <w:t>формирование основ гражданской идентичности личности на основе:</w:t>
      </w:r>
    </w:p>
    <w:p w14:paraId="0EA1E0C3" w14:textId="77777777" w:rsidR="00F15772" w:rsidRDefault="00F15772">
      <w:r>
        <w:t>чувства сопричастности и гордости за свою Родину, народ и историю, осознания ответственности человека за благосостояние общества;</w:t>
      </w:r>
    </w:p>
    <w:p w14:paraId="73384C76" w14:textId="77777777" w:rsidR="00F15772" w:rsidRDefault="00F15772">
      <w:r>
        <w:t>восприятия мира как единого и целостного при разнообразии культур, национальностей, религий; уважения истории и культуры каждого народа;</w:t>
      </w:r>
    </w:p>
    <w:p w14:paraId="51DA50D7" w14:textId="77777777" w:rsidR="00F15772" w:rsidRDefault="00F15772">
      <w:r>
        <w:t>формирование психологических условий развития общения, сотрудничества на основе:</w:t>
      </w:r>
    </w:p>
    <w:p w14:paraId="3F5C1941" w14:textId="77777777" w:rsidR="00F15772" w:rsidRDefault="00F15772">
      <w:r>
        <w:t>проявления доброжелательности, доверия и внимания к людям, готовности к сотрудничеству и дружбе, оказанию помощи тем, кто в ней нуждается;</w:t>
      </w:r>
    </w:p>
    <w:p w14:paraId="4B41A196" w14:textId="77777777" w:rsidR="00F15772" w:rsidRDefault="00F15772">
      <w: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14:paraId="2FE0E291" w14:textId="77777777" w:rsidR="00F15772" w:rsidRDefault="00F15772">
      <w:r>
        <w:t>адекватного использования компенсаторных способов для решения различных коммуникативных задач;</w:t>
      </w:r>
    </w:p>
    <w:p w14:paraId="61609DCE" w14:textId="77777777" w:rsidR="00F15772" w:rsidRDefault="00F15772">
      <w:r>
        <w:t>опоры на опыт взаимодействия со сверстниками;</w:t>
      </w:r>
    </w:p>
    <w:p w14:paraId="5292CC77" w14:textId="77777777" w:rsidR="00F15772" w:rsidRDefault="00F15772">
      <w:r>
        <w:t>развитие ценностно-смысловой сферы личности на основе общечеловеческих принципов нравственности и гуманизма:</w:t>
      </w:r>
    </w:p>
    <w:p w14:paraId="64BAC8E5" w14:textId="77777777" w:rsidR="00F15772" w:rsidRDefault="00F15772">
      <w:r>
        <w:t>принятия и уважения ценностей семьи, образовательной организации, коллектива и стремления следовать им;</w:t>
      </w:r>
    </w:p>
    <w:p w14:paraId="6CB9E6F5" w14:textId="77777777" w:rsidR="00F15772" w:rsidRDefault="00F15772">
      <w:r>
        <w:t>ориентации на оценку собственных поступков, развития этических чувств (стыда, вины, совести) как регуляторов морального поведения;</w:t>
      </w:r>
    </w:p>
    <w:p w14:paraId="32DE492E" w14:textId="77777777" w:rsidR="00F15772" w:rsidRDefault="00F15772">
      <w:r>
        <w:t>личностного самоопределения в учебной, социально-бытовой деятельности;</w:t>
      </w:r>
    </w:p>
    <w:p w14:paraId="14AA2D13" w14:textId="77777777" w:rsidR="00F15772" w:rsidRDefault="00F15772">
      <w:r>
        <w:t>восприятия "образа Я" как субъекта учебной деятельности;</w:t>
      </w:r>
    </w:p>
    <w:p w14:paraId="5F8FF0B1" w14:textId="77777777" w:rsidR="00F15772" w:rsidRDefault="00F15772">
      <w:r>
        <w:t>внутренней позиции к самостоятельности и активности;</w:t>
      </w:r>
    </w:p>
    <w:p w14:paraId="30119862" w14:textId="77777777" w:rsidR="00F15772" w:rsidRDefault="00F15772">
      <w:r>
        <w:t>развития эстетических чувств;</w:t>
      </w:r>
    </w:p>
    <w:p w14:paraId="2E0FB887" w14:textId="77777777" w:rsidR="00F15772" w:rsidRDefault="00F15772">
      <w:r>
        <w:t>развитие умения учиться на основе:</w:t>
      </w:r>
    </w:p>
    <w:p w14:paraId="2C26CD1D" w14:textId="77777777" w:rsidR="00F15772" w:rsidRDefault="00F15772">
      <w:r>
        <w:t>развития познавательных интересов, инициативы и любознательности, мотивов познания и творчества;</w:t>
      </w:r>
    </w:p>
    <w:p w14:paraId="6797A29B" w14:textId="77777777" w:rsidR="00F15772" w:rsidRDefault="00F15772">
      <w:r>
        <w:t>формирования умения учиться и способности к организации своей деятельности (планированию, контролю, оценке);</w:t>
      </w:r>
    </w:p>
    <w:p w14:paraId="3F4602AE" w14:textId="77777777" w:rsidR="00F15772" w:rsidRDefault="00F15772">
      <w:r>
        <w:t>развитие самостоятельности, инициативы и ответственности личности на основе:</w:t>
      </w:r>
    </w:p>
    <w:p w14:paraId="7BE1960A" w14:textId="77777777" w:rsidR="00F15772" w:rsidRDefault="00F15772">
      <w:r>
        <w:t>формирования самоуважения и эмоционально-положительного отношения к себе и к окружающим, готовности открыто выражать и отстаивать свою позицию, критичности к своим поступкам и умения адекватно их оценивать;</w:t>
      </w:r>
    </w:p>
    <w:p w14:paraId="1845ECC1" w14:textId="77777777" w:rsidR="00F15772" w:rsidRDefault="00F15772">
      <w:r>
        <w:lastRenderedPageBreak/>
        <w:t>развития готовности к самостоятельным поступкам и действиям, ответственности за их результаты;</w:t>
      </w:r>
    </w:p>
    <w:p w14:paraId="4D9869FA" w14:textId="77777777" w:rsidR="00F15772" w:rsidRDefault="00F15772">
      <w:r>
        <w:t>формирования целеустремлённости и настойчивости в достижении целей, готовности к преодолению трудностей, жизненного оптимизма;</w:t>
      </w:r>
    </w:p>
    <w:p w14:paraId="6B2668B2" w14:textId="77777777" w:rsidR="00F15772" w:rsidRDefault="00F15772">
      <w:r>
        <w:t>формирования умения противостоять действиям и ситуациям,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14:paraId="3B8B5C71" w14:textId="77777777" w:rsidR="00F15772" w:rsidRDefault="00F15772">
      <w:r>
        <w:t>Формирование у обучающихся УУД, представляющих обобщённые действия, открывает обучающимся с ЗПР возможность широкой ориентации в учебных предметах, в строении самой учебной деятельности, способствует освоению компонентов учебной деятельности, развитию познавательных и учебных мотивов, что оптимизирует протекание процесса учения.</w:t>
      </w:r>
    </w:p>
    <w:p w14:paraId="6C66248E" w14:textId="77777777" w:rsidR="00F15772" w:rsidRDefault="00F15772">
      <w:r>
        <w:t>Функциями УУД выступают:</w:t>
      </w:r>
    </w:p>
    <w:p w14:paraId="25953CB2" w14:textId="77777777" w:rsidR="00F15772" w:rsidRDefault="00F15772">
      <w:r>
        <w:t>обеспечение обучающемуся возможности самостоятельно осуществлять процесс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14:paraId="69463BB9" w14:textId="77777777" w:rsidR="00F15772" w:rsidRDefault="00F15772">
      <w:r>
        <w:t>создание условий для личностного развития обучающихся, для успешного и эффективного усвоения знаний, умений, навыков и способов деятельности в процессе изучения учебных предметов и курсов коррекционно-развивающей области;</w:t>
      </w:r>
    </w:p>
    <w:p w14:paraId="466E17DA" w14:textId="77777777" w:rsidR="00F15772" w:rsidRDefault="00F15772">
      <w:r>
        <w:t>оптимизация протекания процессов социальной адаптации и интеграции посредством формирования УУД;</w:t>
      </w:r>
    </w:p>
    <w:p w14:paraId="0895D267" w14:textId="77777777" w:rsidR="00F15772" w:rsidRDefault="00F15772">
      <w:r>
        <w:t>обеспечение преемственности образовательного процесса.</w:t>
      </w:r>
    </w:p>
    <w:p w14:paraId="76B5627A" w14:textId="77777777" w:rsidR="00F15772" w:rsidRDefault="00F15772">
      <w:r>
        <w:t>161.2. Программа формирования УУД направлена на формирование у обучающихся личностных результатов, а также регулятивных, познавательных, коммуникативных учебных действий.</w:t>
      </w:r>
    </w:p>
    <w:p w14:paraId="278FD0D7" w14:textId="77777777" w:rsidR="00F15772" w:rsidRDefault="00F15772">
      <w:r>
        <w:t>161.2.1. Личностные результаты включают:</w:t>
      </w:r>
    </w:p>
    <w:p w14:paraId="534B9EF2" w14:textId="77777777" w:rsidR="00F15772" w:rsidRDefault="00F15772">
      <w:r>
        <w:t>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w:t>
      </w:r>
    </w:p>
    <w:p w14:paraId="171D97C3" w14:textId="77777777" w:rsidR="00F15772" w:rsidRDefault="00F15772">
      <w:r>
        <w:t>мотивационную основу учебной деятельности, включающую социальные, учебно-познавательные и внешние мотивы;</w:t>
      </w:r>
    </w:p>
    <w:p w14:paraId="6553D241" w14:textId="77777777" w:rsidR="00F15772" w:rsidRDefault="00F15772">
      <w:r>
        <w:t>учебно-познавательный интерес к учебному материалу;</w:t>
      </w:r>
    </w:p>
    <w:p w14:paraId="5BB5ED37" w14:textId="77777777" w:rsidR="00F15772" w:rsidRDefault="00F15772">
      <w:r>
        <w:t>ориентацию на понимание причин успеха или неуспеха в учебной деятельности, на понимание оценок учителей, сверстников, родителей (законных представителей);</w:t>
      </w:r>
    </w:p>
    <w:p w14:paraId="6D5A3C82" w14:textId="77777777" w:rsidR="00F15772" w:rsidRDefault="00F15772">
      <w:r>
        <w:t>способность к оценке своей учебной деятельности;</w:t>
      </w:r>
    </w:p>
    <w:p w14:paraId="39D025C9" w14:textId="77777777" w:rsidR="00F15772" w:rsidRDefault="00F15772">
      <w:r>
        <w:t>способность к осмыслению социального окружения, своего места в нем, принятия соответствующих возрасту ценностей и социальных ролей;</w:t>
      </w:r>
    </w:p>
    <w:p w14:paraId="014672DB" w14:textId="77777777" w:rsidR="00F15772" w:rsidRDefault="00F15772">
      <w:r>
        <w:t>знание основных моральных норм и ориентацию на их выполнение;</w:t>
      </w:r>
    </w:p>
    <w:p w14:paraId="06B0DF14" w14:textId="77777777" w:rsidR="00F15772" w:rsidRDefault="00F15772">
      <w:r>
        <w:t>установку на здоровый образ жизни и её реализацию в реальном поведении и поступках;</w:t>
      </w:r>
    </w:p>
    <w:p w14:paraId="4A6AB97D" w14:textId="77777777" w:rsidR="00F15772" w:rsidRDefault="00F15772">
      <w:r>
        <w:t>ориентацию на самостоятельность, активность, социально-бытовую независимость в доступных видах деятельности;</w:t>
      </w:r>
    </w:p>
    <w:p w14:paraId="7B5AD0BA" w14:textId="77777777" w:rsidR="00F15772" w:rsidRDefault="00F15772">
      <w:r>
        <w:t>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14:paraId="66066FB2" w14:textId="77777777" w:rsidR="00F15772" w:rsidRDefault="00F15772">
      <w:r>
        <w:t>развитие чувство прекрасного и эстетического чувства на основе знакомства с мировой и отечественной художественной культурой;</w:t>
      </w:r>
    </w:p>
    <w:p w14:paraId="1FF7F0E2" w14:textId="77777777" w:rsidR="00F15772" w:rsidRDefault="00F15772">
      <w:r>
        <w:t>овладение доступными видами искусства.</w:t>
      </w:r>
    </w:p>
    <w:p w14:paraId="05E0D330" w14:textId="77777777" w:rsidR="00F15772" w:rsidRDefault="00F15772">
      <w:r>
        <w:t>161.2.2. Регулятивные УУД представлены следующими умениями:</w:t>
      </w:r>
    </w:p>
    <w:p w14:paraId="1D129E0C" w14:textId="77777777" w:rsidR="00F15772" w:rsidRDefault="00F15772">
      <w:r>
        <w:t>принимать и сохранять учебную задачу;</w:t>
      </w:r>
    </w:p>
    <w:p w14:paraId="6E460261" w14:textId="77777777" w:rsidR="00F15772" w:rsidRDefault="00F15772">
      <w:r>
        <w:t>учитывать выделенные учителем ориентиры - действия в новом учебном материале в сотрудничестве с учителем;</w:t>
      </w:r>
    </w:p>
    <w:p w14:paraId="0ED64325" w14:textId="77777777" w:rsidR="00F15772" w:rsidRDefault="00F15772">
      <w:r>
        <w:t>планировать свои действия в соответствии с поставленной задачей и условиями её реализации, в том числе во внутреннем плане;</w:t>
      </w:r>
    </w:p>
    <w:p w14:paraId="4CDA9850" w14:textId="77777777" w:rsidR="00F15772" w:rsidRDefault="00F15772">
      <w:r>
        <w:t>осуществлять итоговый и пошаговый контроль по результату;</w:t>
      </w:r>
    </w:p>
    <w:p w14:paraId="791225E7" w14:textId="77777777" w:rsidR="00F15772" w:rsidRDefault="00F15772">
      <w:r>
        <w:t>оценивать правильность выполнения действия на уровне адекватной ретроспективной оценки соответствия результатов требованиям данной задачи;</w:t>
      </w:r>
    </w:p>
    <w:p w14:paraId="4844FDE3" w14:textId="77777777" w:rsidR="00F15772" w:rsidRDefault="00F15772">
      <w:r>
        <w:t>адекватно воспринимать предложения и оценку педагогических работников, других обучающихся, родителей (законных представителей) и других людей;</w:t>
      </w:r>
    </w:p>
    <w:p w14:paraId="19CCC7C2" w14:textId="77777777" w:rsidR="00F15772" w:rsidRDefault="00F15772">
      <w:r>
        <w:t>адекватно использовать все анализаторы для формирования компенсаторных способов деятельности; различать способ и результат действия;</w:t>
      </w:r>
    </w:p>
    <w:p w14:paraId="60180C3B" w14:textId="77777777" w:rsidR="00F15772" w:rsidRDefault="00F15772">
      <w:r>
        <w:t>вносить необходимые коррективы в действие после его завершения на основе его оценки и учёта характера сделанных ошибок,</w:t>
      </w:r>
    </w:p>
    <w:p w14:paraId="159A1A77" w14:textId="77777777" w:rsidR="00F15772" w:rsidRDefault="00F15772">
      <w:r>
        <w:t>использовать регулирующую и контролирующую функцию зрения в бытовой и учебной деятельности;</w:t>
      </w:r>
    </w:p>
    <w:p w14:paraId="53F5F157" w14:textId="77777777" w:rsidR="00F15772" w:rsidRDefault="00F15772">
      <w:r>
        <w:t>осуществлять алгоритмизацию действий как основу компенсации.</w:t>
      </w:r>
    </w:p>
    <w:p w14:paraId="1D387398" w14:textId="77777777" w:rsidR="00F15772" w:rsidRDefault="00F15772">
      <w:r>
        <w:t xml:space="preserve">161.2.3. Познавательные УУД представлены следующими умениями: осуществлять поиск </w:t>
      </w:r>
      <w:r>
        <w:lastRenderedPageBreak/>
        <w:t>необходимой информации для выполнения учебных</w:t>
      </w:r>
    </w:p>
    <w:p w14:paraId="19B751A8" w14:textId="77777777" w:rsidR="00F15772" w:rsidRDefault="00F15772">
      <w:r>
        <w:t>заданий, с использованием учебной литературы, энциклопедий, справочников (включая электронные, цифровые), в открытом информационном пространстве;</w:t>
      </w:r>
    </w:p>
    <w:p w14:paraId="28C45FCB" w14:textId="77777777" w:rsidR="00F15772" w:rsidRDefault="00F15772">
      <w:r>
        <w:t>осуществлять запись (фиксацию) выборочной информации, об окружающем мире и о себе самом, в том числе с помощью инструментов ИКТ;</w:t>
      </w:r>
    </w:p>
    <w:p w14:paraId="109BA659" w14:textId="77777777" w:rsidR="00F15772" w:rsidRDefault="00F15772">
      <w:r>
        <w:t>использовать знаково-символические средства, в том числе модели и схемы, для решения задач;</w:t>
      </w:r>
    </w:p>
    <w:p w14:paraId="3E494F44" w14:textId="77777777" w:rsidR="00F15772" w:rsidRDefault="00F15772">
      <w:r>
        <w:t>строить сообщения в устной и письменной форме;</w:t>
      </w:r>
    </w:p>
    <w:p w14:paraId="1D72C09E" w14:textId="77777777" w:rsidR="00F15772" w:rsidRDefault="00F15772">
      <w:r>
        <w:t>ориентироваться на разнообразие способов решения задач;</w:t>
      </w:r>
    </w:p>
    <w:p w14:paraId="565429DD" w14:textId="77777777" w:rsidR="00F15772" w:rsidRDefault="00F15772">
      <w:r>
        <w:t>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14:paraId="75D6F386" w14:textId="77777777" w:rsidR="00F15772" w:rsidRDefault="00F15772">
      <w:r>
        <w:t>осуществлять аналитико-синтетическую деятельность (сравнение, сериацию и классификацию), выбирая основания и критерии для указанных логических операций;</w:t>
      </w:r>
    </w:p>
    <w:p w14:paraId="52495FA1" w14:textId="77777777" w:rsidR="00F15772" w:rsidRDefault="00F15772">
      <w:r>
        <w:t>устанавливать причинно-следственные связи в изучаемом круге явлений;</w:t>
      </w:r>
    </w:p>
    <w:p w14:paraId="63E67861" w14:textId="77777777" w:rsidR="00F15772" w:rsidRDefault="00F15772">
      <w:r>
        <w:t>осуществлять подведение под понятие на основе распознавания объектов, выделения существенных признаков и их синтеза;</w:t>
      </w:r>
    </w:p>
    <w:p w14:paraId="1BA519BA" w14:textId="77777777" w:rsidR="00F15772" w:rsidRDefault="00F15772">
      <w:r>
        <w:t>устанавливать аналогии;</w:t>
      </w:r>
    </w:p>
    <w:p w14:paraId="27D8AB0C" w14:textId="77777777" w:rsidR="00F15772" w:rsidRDefault="00F15772">
      <w:r>
        <w:t>адекватно использовать информационно-познавательную и ориентировочно-поисковую роль зрения;</w:t>
      </w:r>
    </w:p>
    <w:p w14:paraId="3E26A0DC" w14:textId="77777777" w:rsidR="00F15772" w:rsidRDefault="00F15772">
      <w:r>
        <w:t>владеть компенсаторными способами познавательной деятельности.</w:t>
      </w:r>
    </w:p>
    <w:p w14:paraId="6AF5E5EC" w14:textId="77777777" w:rsidR="00F15772" w:rsidRDefault="00F15772">
      <w:r>
        <w:t>161.2.4. Коммуникативные УУД представлены следующими умениями:</w:t>
      </w:r>
    </w:p>
    <w:p w14:paraId="76826BF1" w14:textId="77777777" w:rsidR="00F15772" w:rsidRDefault="00F15772">
      <w: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14:paraId="0473FB42" w14:textId="77777777" w:rsidR="00F15772" w:rsidRDefault="00F15772">
      <w:r>
        <w:t>формулировать собственное мнение и позицию;</w:t>
      </w:r>
    </w:p>
    <w:p w14:paraId="707ACC72" w14:textId="77777777" w:rsidR="00F15772" w:rsidRDefault="00F15772">
      <w:r>
        <w:t>задавать вопросы, необходимые для организации собственной деятельности и сотрудничества с партнёром;</w:t>
      </w:r>
    </w:p>
    <w:p w14:paraId="32021778" w14:textId="77777777" w:rsidR="00F15772" w:rsidRDefault="00F15772">
      <w:r>
        <w:t>научится адекватно использовать компенсаторные способы, зрительное восприятие для решения различных коммуникативных задач;</w:t>
      </w:r>
    </w:p>
    <w:p w14:paraId="154B195C" w14:textId="77777777" w:rsidR="00F15772" w:rsidRDefault="00F15772">
      <w:r>
        <w:t>использовать невербальные средства общения для взаимодействия с партнером.</w:t>
      </w:r>
    </w:p>
    <w:p w14:paraId="7D188BD3" w14:textId="77777777" w:rsidR="00F15772" w:rsidRDefault="00F15772">
      <w:r>
        <w:t>Формирование УУД, обеспечивающих решение задач общекультурного, ценностно-личностного, познавательного развития обучающихся с ЗПР, реализуется в рамках целостного образовательного процесса в ходе изучения системы учебных предметов и курсов коррекционно-развивающей области, в условиях внеурочной и внешкольной деятельности.</w:t>
      </w:r>
    </w:p>
    <w:p w14:paraId="31B920B4" w14:textId="77777777" w:rsidR="00F15772" w:rsidRDefault="00F15772">
      <w:r>
        <w:t>На уровне начального общего образования формирование УУД осуществляется на таких предметах, как "Русский язык", "Литературное чтение", "Английский язык", "Математика", "Окружающий мир (человек, природа, общество)", "Музыка", "Изобразительное искусство", "Технология (труд)", "Физическая культура" и на коррекционных курсах.</w:t>
      </w:r>
    </w:p>
    <w:p w14:paraId="26286765" w14:textId="77777777" w:rsidR="00F15772" w:rsidRDefault="00F15772">
      <w:r>
        <w:t>Каждый учебный предмет раскрывает определённые возможности для формирования УУД.</w:t>
      </w:r>
    </w:p>
    <w:p w14:paraId="77134489" w14:textId="77777777" w:rsidR="00F15772" w:rsidRDefault="00F15772">
      <w:r>
        <w:t>162. Программа коррекционной работы.</w:t>
      </w:r>
    </w:p>
    <w:p w14:paraId="39393A79" w14:textId="77777777" w:rsidR="00F15772" w:rsidRDefault="00F15772">
      <w:r>
        <w:t>162.1. Программа коррекционной работы в соответствии с требованиями ФГОС НОО обучающихся с ОВЗ направлена на создание системы комплексной помощи обучающимся с ЗПР в освоении АООП НОО, коррекцию недостатков в физическом и (или) психическом развитии обучающихся, их социальную адаптацию.</w:t>
      </w:r>
    </w:p>
    <w:p w14:paraId="638513CA" w14:textId="77777777" w:rsidR="00F15772" w:rsidRDefault="00F15772">
      <w:r>
        <w:t>Программа коррекционной работы должна обеспечивать:</w:t>
      </w:r>
    </w:p>
    <w:p w14:paraId="03551270" w14:textId="77777777" w:rsidR="00F15772" w:rsidRDefault="00F15772">
      <w:r>
        <w:t>выявление особых образовательных потребностей обучающихся с ЗПР, обусловленных недостатками в их физическом и (или) психическом развитии;</w:t>
      </w:r>
    </w:p>
    <w:p w14:paraId="71B1154C" w14:textId="77777777" w:rsidR="00F15772" w:rsidRDefault="00F15772">
      <w:r>
        <w:t>создание адекватных условий для реализации особых образовательных потребностей обучающихся с ЗПР;</w:t>
      </w:r>
    </w:p>
    <w:p w14:paraId="318AF0CF" w14:textId="77777777" w:rsidR="00F15772" w:rsidRDefault="00F15772">
      <w:r>
        <w:t>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 и индивидуальных возможностей (в соответствии с рекомендациями ПМПК);</w:t>
      </w:r>
    </w:p>
    <w:p w14:paraId="3A450AD8" w14:textId="77777777" w:rsidR="00F15772" w:rsidRDefault="00F15772">
      <w:r>
        <w:t>разработку и реализацию индивидуальных учебных планов, организацию индивидуальных и групповых коррекционных занятий для обучающихся с ЗПР с учетом индивидуальных и типологических особенностей психофизического развития и индивидуальных возможностей;</w:t>
      </w:r>
    </w:p>
    <w:p w14:paraId="05BDCB8D" w14:textId="77777777" w:rsidR="00F15772" w:rsidRDefault="00F15772">
      <w:r>
        <w:t>оказание помощи в освоении обучающимися с ЗПР АООП НОО и их интеграции в образовательном учреждении;</w:t>
      </w:r>
    </w:p>
    <w:p w14:paraId="5D3693D9" w14:textId="77777777" w:rsidR="00F15772" w:rsidRDefault="00F15772">
      <w:r>
        <w:t>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14:paraId="11D2CB72" w14:textId="77777777" w:rsidR="00F15772" w:rsidRDefault="00F15772">
      <w:r>
        <w:t xml:space="preserve">оказание родителям (законным представителям) обучающихся с ЗПР консультативной и </w:t>
      </w:r>
      <w:r>
        <w:lastRenderedPageBreak/>
        <w:t>методической помощи по социальным, правовым и другим вопросам, связанным с их воспитанием и обучением.</w:t>
      </w:r>
    </w:p>
    <w:p w14:paraId="5ED37F32" w14:textId="77777777" w:rsidR="00F15772" w:rsidRDefault="00F15772">
      <w:r>
        <w:t>162.2. Целью программы коррекционной работы является создание системы комплексного психолого-педагогического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14:paraId="72C39680" w14:textId="77777777" w:rsidR="00F15772" w:rsidRDefault="00F15772">
      <w:r>
        <w:t>162.3. Задачи программы:</w:t>
      </w:r>
    </w:p>
    <w:p w14:paraId="54719792" w14:textId="77777777" w:rsidR="00F15772" w:rsidRDefault="00F15772">
      <w:r>
        <w:t>определение особых образовательных потребностей обучающихся с ЗПР;</w:t>
      </w:r>
    </w:p>
    <w:p w14:paraId="24D0AB9C" w14:textId="77777777" w:rsidR="00F15772" w:rsidRDefault="00F15772">
      <w:r>
        <w:t>повышение возможностей обучающихся с ЗПР в освоении АООП НОО и интегрировании в образовательный процесс;</w:t>
      </w:r>
    </w:p>
    <w:p w14:paraId="745444E7" w14:textId="77777777" w:rsidR="00F15772" w:rsidRDefault="00F15772">
      <w:r>
        <w:t>своевременное выявление обучающихся с трудностями адаптации в образовательно-воспитательном процессе;</w:t>
      </w:r>
    </w:p>
    <w:p w14:paraId="5FE44BD3" w14:textId="77777777" w:rsidR="00F15772" w:rsidRDefault="00F15772">
      <w:r>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 и психологических средств воздействия в процессе комплексной психолого-педагогической коррекции;</w:t>
      </w:r>
    </w:p>
    <w:p w14:paraId="543DCBDF" w14:textId="77777777" w:rsidR="00F15772" w:rsidRDefault="00F15772">
      <w:r>
        <w:t>оказание родителям (законным представителям) обучающихся с ЗПР консультативной и методической помощи по социальным, психологическим, правовым и другим вопросам.</w:t>
      </w:r>
    </w:p>
    <w:p w14:paraId="61C30B44" w14:textId="77777777" w:rsidR="00F15772" w:rsidRDefault="00F15772">
      <w:r>
        <w:t>162.4. Программа коррекционной работы должна содержать:</w:t>
      </w:r>
    </w:p>
    <w:p w14:paraId="12942711" w14:textId="77777777" w:rsidR="00F15772" w:rsidRDefault="00F15772">
      <w:r>
        <w:t>перечень, содержание и план реализации коррекционных занятий, обеспечивающих удовлетворение особых образовательных потребностей обучающихся с ЗПР и освоение ими АООП НОО;</w:t>
      </w:r>
    </w:p>
    <w:p w14:paraId="58AB7836" w14:textId="77777777" w:rsidR="00F15772" w:rsidRDefault="00F15772">
      <w:r>
        <w:t>систему комплексного психолого-педагогического сопровождения обучающихся с ЗПР в условиях образовательного процесса, включающего: психолого-педагогическое обследование обучающихся с целью выявления их особых образовательных потребностей; мониторинг динамики развития обучающихся и их успешности в освоении АООП НОО; корректировку коррекционных мероприятий;</w:t>
      </w:r>
    </w:p>
    <w:p w14:paraId="452FA2EF" w14:textId="77777777" w:rsidR="00F15772" w:rsidRDefault="00F15772">
      <w:r>
        <w:t>механизм взаимодействия в разработке и реализации коррекционных мероприятий педагогических работников, специалистов в области коррекционной педагогики и психологии, медицинских работников (при наличии). Организации и других организаций, специализирующихся в области социально-психолого-педагогической поддержки семьи и других социальных институтов, который должен обеспечиваться в единстве урочной, внеурочной и внешкольной деятельности;</w:t>
      </w:r>
    </w:p>
    <w:p w14:paraId="4F8A7334" w14:textId="77777777" w:rsidR="00F15772" w:rsidRDefault="00F15772">
      <w:r>
        <w:t>планируемые результаты коррекционной работы.</w:t>
      </w:r>
    </w:p>
    <w:p w14:paraId="0D727D91" w14:textId="77777777" w:rsidR="00F15772" w:rsidRDefault="00F15772">
      <w:r>
        <w:t>162.5. Принципы коррекционной работы:</w:t>
      </w:r>
    </w:p>
    <w:p w14:paraId="7C47D7D3" w14:textId="77777777" w:rsidR="00F15772" w:rsidRDefault="00F15772">
      <w:r>
        <w:t>1. 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14:paraId="6B2FA3AC" w14:textId="77777777" w:rsidR="00F15772" w:rsidRDefault="00F15772">
      <w:r>
        <w:t>2. Принцип системности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14:paraId="1DA6FE97" w14:textId="77777777" w:rsidR="00F15772" w:rsidRDefault="00F15772">
      <w:r>
        <w:t>3. Принцип непрерывности обеспечивает проведение коррекционной работы на всем протяжении обучения с учетом личностных изменений.</w:t>
      </w:r>
    </w:p>
    <w:p w14:paraId="2A819922" w14:textId="77777777" w:rsidR="00F15772" w:rsidRDefault="00F15772">
      <w:r>
        <w:t>4. Принцип вариативности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w:t>
      </w:r>
    </w:p>
    <w:p w14:paraId="48DC829F" w14:textId="77777777" w:rsidR="00F15772" w:rsidRDefault="00F15772">
      <w:r>
        <w:t>5. Принцип комплексности коррекционного воздействия предполагает необходимость всестороннего изучения обучающихся и предоставления квалифицированной помощи специалистов разного профиля с учетом их особых образовательных потребностей и возможностей психофизического развития на основе использования всего многообразия методов, техник и приемов коррекционной работы.</w:t>
      </w:r>
    </w:p>
    <w:p w14:paraId="4E8BDC5C" w14:textId="77777777" w:rsidR="00F15772" w:rsidRDefault="00F15772">
      <w:r>
        <w:t>6. 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14:paraId="6691A404" w14:textId="77777777" w:rsidR="00F15772" w:rsidRDefault="00F15772">
      <w:r>
        <w:t>7. 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14:paraId="7C4E0B2F" w14:textId="77777777" w:rsidR="00F15772" w:rsidRDefault="00F15772">
      <w:r>
        <w:t>162.6. Коррекционная работа с обучающимися с ЗПР осуществляется в ходе всего учебно-образовательного процесса:</w:t>
      </w:r>
    </w:p>
    <w:p w14:paraId="59101331" w14:textId="77777777" w:rsidR="00F15772" w:rsidRDefault="00F15772">
      <w:r>
        <w:t>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w:t>
      </w:r>
    </w:p>
    <w:p w14:paraId="58BD2839" w14:textId="77777777" w:rsidR="00F15772" w:rsidRDefault="00F15772">
      <w:r>
        <w:t>в рамках внеурочной деятельности в форме специально организованных индивидуальных и групповых занятий (психокоррекционные и логопедические занятия, занятия ритмикой);</w:t>
      </w:r>
    </w:p>
    <w:p w14:paraId="6BBD0259" w14:textId="77777777" w:rsidR="00F15772" w:rsidRDefault="00F15772">
      <w:r>
        <w:t>в рамках психологического и социально-педагогического сопровождения обучающихся.</w:t>
      </w:r>
    </w:p>
    <w:p w14:paraId="4D1002E6" w14:textId="77777777" w:rsidR="00F15772" w:rsidRDefault="00F15772">
      <w:r>
        <w:lastRenderedPageBreak/>
        <w:t>162.7. 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обучающемуся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14:paraId="7A4C010D" w14:textId="77777777" w:rsidR="00F15772" w:rsidRDefault="00F15772">
      <w:r>
        <w:t>162.8. Программа коррекционной работы на уровне начального общего образования обучающихся с ЗПР включает в себя взаимосвязанные направления, отражающие ее основное содержание:</w:t>
      </w:r>
    </w:p>
    <w:p w14:paraId="50D14536" w14:textId="77777777" w:rsidR="00F15772" w:rsidRDefault="00F15772">
      <w:r>
        <w:t>1. Диагностическая работа обеспечивает выявление особенностей развития и здоровья обучающихся с ЗПР с целью создания благоприятных условий для овладения ими содержанием ФАОП НОО.</w:t>
      </w:r>
    </w:p>
    <w:p w14:paraId="0758FB44" w14:textId="77777777" w:rsidR="00F15772" w:rsidRDefault="00F15772">
      <w:r>
        <w:t>Проведение диагностической работы предполагает осуществление:</w:t>
      </w:r>
    </w:p>
    <w:p w14:paraId="7BAC2096" w14:textId="77777777" w:rsidR="00F15772" w:rsidRDefault="00F15772">
      <w:r>
        <w:t>психолого-педагогического обследования с целью выявления их особых образовательных потребностей: развития познавательной сферы, специфических трудностей в овладении содержанием образования и потенциальных возможностей; развития эмоционально-волевой сферы и личностных особенностей; определения социальной ситуации развития и условий семейного воспитания обучающегося;</w:t>
      </w:r>
    </w:p>
    <w:p w14:paraId="156B263D" w14:textId="77777777" w:rsidR="00F15772" w:rsidRDefault="00F15772">
      <w:r>
        <w:t>мониторинга динамики развития обучающихся, их успешности в освоении АООП НОО;</w:t>
      </w:r>
    </w:p>
    <w:p w14:paraId="4AA69C7F" w14:textId="77777777" w:rsidR="00F15772" w:rsidRDefault="00F15772">
      <w:r>
        <w:t>анализа результатов обследования с целью проектирования и корректировки коррекционных мероприятий.</w:t>
      </w:r>
    </w:p>
    <w:p w14:paraId="74CE7FA9" w14:textId="77777777" w:rsidR="00F15772" w:rsidRDefault="00F15772">
      <w:r>
        <w:t>2. Коррекционно-развивающая работа обеспечивает организацию мероприятий, способствующих личностному развитию обучающихся, коррекции недостатков в психофизическом развитии и освоению ими содержания образования.</w:t>
      </w:r>
    </w:p>
    <w:p w14:paraId="31047A32" w14:textId="77777777" w:rsidR="00F15772" w:rsidRDefault="00F15772">
      <w:r>
        <w:t>Коррекционно-развивающая работа включает:</w:t>
      </w:r>
    </w:p>
    <w:p w14:paraId="13D09720" w14:textId="77777777" w:rsidR="00F15772" w:rsidRDefault="00F15772">
      <w:r>
        <w:t>составление индивидуальной программы психологического сопровождения обучающегося (совместно с педагогическими работниками);</w:t>
      </w:r>
    </w:p>
    <w:p w14:paraId="44425AA0" w14:textId="77777777" w:rsidR="00F15772" w:rsidRDefault="00F15772">
      <w:r>
        <w:t>формирование в классе психологического климата комфортного для всех обучающихся;</w:t>
      </w:r>
    </w:p>
    <w:p w14:paraId="409B8836" w14:textId="77777777" w:rsidR="00F15772" w:rsidRDefault="00F15772">
      <w:r>
        <w:t>организация внеурочной деятельности, направленной на развитие познавательных интересов обучающихся, их общее социально-личностное развитие;</w:t>
      </w:r>
    </w:p>
    <w:p w14:paraId="29C56286" w14:textId="77777777" w:rsidR="00F15772" w:rsidRDefault="00F15772">
      <w:r>
        <w:t>разработка оптимальных для развития обучающихся с ЗПР групповых и индивидуальных коррекционных программ (методик, методов и приёмов обучения) в соответствии с их особыми образовательными потребностями;</w:t>
      </w:r>
    </w:p>
    <w:p w14:paraId="14617F88" w14:textId="77777777" w:rsidR="00F15772" w:rsidRDefault="00F15772">
      <w: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14:paraId="7B663781" w14:textId="77777777" w:rsidR="00F15772" w:rsidRDefault="00F15772">
      <w:r>
        <w:t>развитие эмоционально-волевой и личностной сферы обучающегося и коррекцию его поведения;</w:t>
      </w:r>
    </w:p>
    <w:p w14:paraId="1B6C4B6C" w14:textId="77777777" w:rsidR="00F15772" w:rsidRDefault="00F15772">
      <w:r>
        <w:t>социальное сопровождение обучающегося в случае неблагоприятных условий жизни при психотравмирующих обстоятельствах.</w:t>
      </w:r>
    </w:p>
    <w:p w14:paraId="249635F1" w14:textId="77777777" w:rsidR="00F15772" w:rsidRDefault="00F15772">
      <w:r>
        <w:t>3. Консультативная работа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с ЗПР.</w:t>
      </w:r>
    </w:p>
    <w:p w14:paraId="31A031DF" w14:textId="77777777" w:rsidR="00F15772" w:rsidRDefault="00F15772">
      <w:r>
        <w:t>Консультативная работа включает:</w:t>
      </w:r>
    </w:p>
    <w:p w14:paraId="69A61140" w14:textId="77777777" w:rsidR="00F15772" w:rsidRDefault="00F15772">
      <w: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14:paraId="22F0AAE7" w14:textId="77777777" w:rsidR="00F15772" w:rsidRDefault="00F15772">
      <w:r>
        <w:t>консультативную помощь семье в вопросах воспитания и оказания возможной помощи обучающемуся в освоении АООП НОО.</w:t>
      </w:r>
    </w:p>
    <w:p w14:paraId="05D933EB" w14:textId="77777777" w:rsidR="00F15772" w:rsidRDefault="00F15772">
      <w:r>
        <w:t>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ЗПР, взаимодействия с педагогическими работниками и сверстниками, их родителями (законными представителями).</w:t>
      </w:r>
    </w:p>
    <w:p w14:paraId="78A9633C" w14:textId="77777777" w:rsidR="00F15772" w:rsidRDefault="00F15772">
      <w:r>
        <w:t>Информационно-просветительская работа включает:</w:t>
      </w:r>
    </w:p>
    <w:p w14:paraId="1550DCBA" w14:textId="77777777" w:rsidR="00F15772" w:rsidRDefault="00F15772">
      <w:r>
        <w:t>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обучающихся с ЗПР;</w:t>
      </w:r>
    </w:p>
    <w:p w14:paraId="5A307CA6" w14:textId="77777777" w:rsidR="00F15772" w:rsidRDefault="00F15772">
      <w:r>
        <w:t>оформление информационных стендов, печатных и других материалов;</w:t>
      </w:r>
    </w:p>
    <w:p w14:paraId="112AC52C" w14:textId="77777777" w:rsidR="00F15772" w:rsidRDefault="00F15772">
      <w:r>
        <w:t>психологическое просвещение педагогических работников с целью повышения их психологической компетентности;</w:t>
      </w:r>
    </w:p>
    <w:p w14:paraId="30DAECCC" w14:textId="77777777" w:rsidR="00F15772" w:rsidRDefault="00F15772">
      <w: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14:paraId="59BB1058" w14:textId="77777777" w:rsidR="00F15772" w:rsidRDefault="00F15772">
      <w:r>
        <w:t>162.9. Программа коррекционной работы может предусматривать индивидуализацию специального сопровождения обучающегося с ЗПР.</w:t>
      </w:r>
    </w:p>
    <w:p w14:paraId="786EEFAF" w14:textId="77777777" w:rsidR="00F15772" w:rsidRDefault="00F15772">
      <w:r>
        <w:lastRenderedPageBreak/>
        <w:t>При возникновении трудностей в освоении обучающимся с ЗПР содержания ФАОП НОО педагогические работники,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обследование в ПМПК с целью выработки рекомендаций по его дальнейшему обучению.</w:t>
      </w:r>
    </w:p>
    <w:p w14:paraId="52EE061B" w14:textId="77777777" w:rsidR="00F15772" w:rsidRDefault="00F15772">
      <w:r>
        <w:t>162.10. Психолого-педагогическое сопровождение обучающихся с ЗПР осуществляют специалисты: учитель-дефектолог, учитель-логопед, педагог-психолог, социальный педагог, педагог дополнительного образования. Предпочтительно наличие специалистов в штате образовательной организации. При необходимости Программу коррекционной работы может осуществлять специалист, работающий в иной организации (Центре психолого-педагогической коррекции и реабилитации, ПМПК).</w:t>
      </w:r>
    </w:p>
    <w:p w14:paraId="106D2BA1" w14:textId="77777777" w:rsidR="00F15772" w:rsidRDefault="00F15772">
      <w:r>
        <w:t>162.11. Основными механизмами реализации программы коррекционной работы являются оптимально выстроенное взаимодействие специалистов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образовательной организации с внешними ресурсами.</w:t>
      </w:r>
    </w:p>
    <w:p w14:paraId="472F6F98" w14:textId="77777777" w:rsidR="00F15772" w:rsidRDefault="00F15772">
      <w:r>
        <w:t>Взаимодействие специалистов образовательной организации предусматривает:</w:t>
      </w:r>
    </w:p>
    <w:p w14:paraId="01D8E53A" w14:textId="77777777" w:rsidR="00F15772" w:rsidRDefault="00F15772">
      <w:r>
        <w:t>многоаспектный анализ психофизического развития обучающего с ЗПР;</w:t>
      </w:r>
    </w:p>
    <w:p w14:paraId="78DE8EB9" w14:textId="77777777" w:rsidR="00F15772" w:rsidRDefault="00F15772">
      <w:r>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14:paraId="0D16594E" w14:textId="77777777" w:rsidR="00F15772" w:rsidRDefault="00F15772">
      <w:r>
        <w:t>разработку индивидуальных образовательных маршрутов обучающихся с ЗПР.</w:t>
      </w:r>
    </w:p>
    <w:p w14:paraId="2D6CC6C0" w14:textId="77777777" w:rsidR="00F15772" w:rsidRDefault="00F15772">
      <w:r>
        <w:t>Социальное партнерство предусматривает:</w:t>
      </w:r>
    </w:p>
    <w:p w14:paraId="41117D2E" w14:textId="77777777" w:rsidR="00F15772" w:rsidRDefault="00F15772">
      <w:r>
        <w:t>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обучающихся с ЗПР;</w:t>
      </w:r>
    </w:p>
    <w:p w14:paraId="56FC27D9" w14:textId="77777777" w:rsidR="00F15772" w:rsidRDefault="00F15772">
      <w:r>
        <w:t>сотрудничество со средствами массовой информации;</w:t>
      </w:r>
    </w:p>
    <w:p w14:paraId="22919D61" w14:textId="77777777" w:rsidR="00F15772" w:rsidRDefault="00F15772">
      <w:r>
        <w:t>сотрудничество с родительской общественностью.</w:t>
      </w:r>
    </w:p>
    <w:p w14:paraId="474F5B25" w14:textId="77777777" w:rsidR="00F15772" w:rsidRDefault="00F15772">
      <w:r>
        <w:t>Программа коррекционной работы должна содержать: цель, задачи, программы коррекционных курсов, систему комплексного психолого-педагогического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14:paraId="4A686A2A" w14:textId="77777777" w:rsidR="00F15772" w:rsidRDefault="00F15772">
      <w:r>
        <w:t>163. Курсы коррекционно-развивающей области</w:t>
      </w:r>
    </w:p>
    <w:p w14:paraId="22BDB14A" w14:textId="77777777" w:rsidR="00F15772" w:rsidRDefault="00F15772">
      <w:r>
        <w:t>Содержание коррекционно-развивающей области представлено следующими обязательными коррекционными курсами: "Коррекционно-развивающие занятия (логопедические и психокоррекционные)" (фронтальные и (или) индивидуальные занятия), "Ритмика" (фронтальные и (или) индивидуальные занятия).</w:t>
      </w:r>
    </w:p>
    <w:p w14:paraId="62472A2A" w14:textId="77777777" w:rsidR="00F15772" w:rsidRDefault="00F15772">
      <w:r>
        <w:t>163.1. Коррекционный курс "Коррекционно-развивающие занятия (логопедические и психокоррекционные)". Логопедические занятия.</w:t>
      </w:r>
    </w:p>
    <w:p w14:paraId="5F2975A2" w14:textId="77777777" w:rsidR="00F15772" w:rsidRDefault="00F15772">
      <w: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p>
    <w:p w14:paraId="5492A2AA" w14:textId="77777777" w:rsidR="00F15772" w:rsidRDefault="00F15772">
      <w:r>
        <w:t>Основными направлениями логопедической работы является:</w:t>
      </w:r>
    </w:p>
    <w:p w14:paraId="1877334B" w14:textId="77777777" w:rsidR="00F15772" w:rsidRDefault="00F15772">
      <w:r>
        <w:t>диагностика и коррекция звукопроизношения (постановка, автоматизация и дифференциация звуков речи);</w:t>
      </w:r>
    </w:p>
    <w:p w14:paraId="2FF78E6D" w14:textId="77777777" w:rsidR="00F15772" w:rsidRDefault="00F15772">
      <w:r>
        <w:t>диагностика и коррекция лексической стороны речи (обогащение словаря, его расширение и уточнение);</w:t>
      </w:r>
    </w:p>
    <w:p w14:paraId="471FBEB1" w14:textId="77777777" w:rsidR="00F15772" w:rsidRDefault="00F15772">
      <w:r>
        <w:t>диагностика и коррекция грамматического строя речи (синтаксической структуры речевых высказываний, словоизменения и словообразования);</w:t>
      </w:r>
    </w:p>
    <w:p w14:paraId="27E37700" w14:textId="77777777" w:rsidR="00F15772" w:rsidRDefault="00F15772">
      <w:r>
        <w:t>коррекция диалогической и формирование монологической форм речи, развитие коммуникативной функции речи (развитие навыков диалогической и монологической речи, формирование связной речи, повышение речевой мотивации, обогащение речевого опыта);</w:t>
      </w:r>
    </w:p>
    <w:p w14:paraId="5C5907A6" w14:textId="77777777" w:rsidR="00F15772" w:rsidRDefault="00F15772">
      <w:r>
        <w:t>коррекция нарушений чтения и письма;</w:t>
      </w:r>
    </w:p>
    <w:p w14:paraId="5E87648A" w14:textId="77777777" w:rsidR="00F15772" w:rsidRDefault="00F15772">
      <w:r>
        <w:t>расширение представлений об окружающей действительности;</w:t>
      </w:r>
    </w:p>
    <w:p w14:paraId="0B28D7EE" w14:textId="77777777" w:rsidR="00F15772" w:rsidRDefault="00F15772">
      <w:r>
        <w:t>развитие познавательной сферы (мышления, памяти, внимания и других познавательных процессов).</w:t>
      </w:r>
    </w:p>
    <w:p w14:paraId="38F0781D" w14:textId="77777777" w:rsidR="00F15772" w:rsidRDefault="00F15772">
      <w:r>
        <w:t>163.2. Коррекционный курс "Коррекционно-развивающие занятия (логопедические и психокоррекционные)". Психокоррекционные занятия.</w:t>
      </w:r>
    </w:p>
    <w:p w14:paraId="7C3CC247" w14:textId="77777777" w:rsidR="00F15772" w:rsidRDefault="00F15772">
      <w:r>
        <w:t>Цель 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w:t>
      </w:r>
    </w:p>
    <w:p w14:paraId="41F62484" w14:textId="77777777" w:rsidR="00F15772" w:rsidRDefault="00F15772">
      <w:r>
        <w:t>Основные направления работы:</w:t>
      </w:r>
    </w:p>
    <w:p w14:paraId="1AE3A636" w14:textId="77777777" w:rsidR="00F15772" w:rsidRDefault="00F15772">
      <w:r>
        <w:t xml:space="preserve">диагностика и развитие познавательной сферы, целенаправленное формирование высших психических функций (формирование учебной мотивации, активизация сенсорно-перцептивной, </w:t>
      </w:r>
      <w:r>
        <w:lastRenderedPageBreak/>
        <w:t>мнемической и мыслительной деятельности, развития пространственно-временных представлений);</w:t>
      </w:r>
    </w:p>
    <w:p w14:paraId="2A6C1952" w14:textId="77777777" w:rsidR="00F15772" w:rsidRDefault="00F15772">
      <w:r>
        <w:t>диагностика и развитие эмоционально-личностной сферы, коррекция ее недостатков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создание ситуации успешной деятельности);</w:t>
      </w:r>
    </w:p>
    <w:p w14:paraId="10141F02" w14:textId="77777777" w:rsidR="00F15772" w:rsidRDefault="00F15772">
      <w:r>
        <w:t>диагностика и развитие коммуникативной сферы и социальная интеграции (развитие способности к эмпатии, сопереживанию);</w:t>
      </w:r>
    </w:p>
    <w:p w14:paraId="6EF63663" w14:textId="77777777" w:rsidR="00F15772" w:rsidRDefault="00F15772">
      <w: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 (формирование правил и норм поведения в группе, адекватное понимание социальных ролей в значимых ситуациях);</w:t>
      </w:r>
    </w:p>
    <w:p w14:paraId="769169AD" w14:textId="77777777" w:rsidR="00F15772" w:rsidRDefault="00F15772">
      <w:r>
        <w:t>формирование произвольной регуляции деятельности и поведения (развитие произвольной регуляции деятельности и поведения, формирование способности к планированию и контролю).</w:t>
      </w:r>
    </w:p>
    <w:p w14:paraId="438FF979" w14:textId="77777777" w:rsidR="00F15772" w:rsidRDefault="00F15772">
      <w:r>
        <w:t>163.3. Коррекционный курс "Ритмика".</w:t>
      </w:r>
    </w:p>
    <w:p w14:paraId="056278E4" w14:textId="77777777" w:rsidR="00F15772" w:rsidRDefault="00F15772">
      <w:r>
        <w:t>Целью занятий по ритмике является развитие двигательной активности обучающегося с ЗПР в процессе восприятия музыки.</w:t>
      </w:r>
    </w:p>
    <w:p w14:paraId="2DC485D1" w14:textId="77777777" w:rsidR="00F15772" w:rsidRDefault="00F15772">
      <w:r>
        <w:t>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14:paraId="674E653C" w14:textId="77777777" w:rsidR="00F15772" w:rsidRDefault="00F15772">
      <w:r>
        <w:t>Содержание коррекционно-развивающей области может быть дополнено образовательной организацией самостоятельно на основании рекомендаций ПМПК, ИПРА (при наличии).</w:t>
      </w:r>
    </w:p>
    <w:p w14:paraId="458EA57C" w14:textId="77777777" w:rsidR="00F15772" w:rsidRDefault="00F15772">
      <w: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образовательной организацией, исходя из психофизических особенностей и особых образовательных потребностей обучающихся с ЗПР.</w:t>
      </w:r>
    </w:p>
    <w:p w14:paraId="0C6F551A" w14:textId="77777777" w:rsidR="00F15772" w:rsidRDefault="00F15772">
      <w:r>
        <w:t>164. Федеральная рабочая программа воспитания представлена в разделе LXXXVIII Федеральная рабочая программа воспитания ФАОП НОО для обучающихся с ОВЗ.</w:t>
      </w:r>
    </w:p>
    <w:p w14:paraId="26206BC3" w14:textId="77777777" w:rsidR="00F15772" w:rsidRDefault="00F15772"/>
    <w:p w14:paraId="44D2DCD9" w14:textId="77777777" w:rsidR="00F15772" w:rsidRDefault="00F15772">
      <w:pPr>
        <w:pStyle w:val="1"/>
      </w:pPr>
      <w:r>
        <w:t>LXXIV. Организационный раздел ФАОП НОО для обучающихся с ЗПР (вариант 7.2)</w:t>
      </w:r>
    </w:p>
    <w:p w14:paraId="686F55D5" w14:textId="77777777" w:rsidR="00F15772" w:rsidRDefault="00F15772"/>
    <w:p w14:paraId="123CC6E4" w14:textId="77777777" w:rsidR="00F15772" w:rsidRDefault="00F15772">
      <w:r>
        <w:t>165. Федеральные учебные планы.</w:t>
      </w:r>
    </w:p>
    <w:p w14:paraId="40A6CBA1" w14:textId="77777777" w:rsidR="00F15772" w:rsidRDefault="00F15772">
      <w:r>
        <w:t>165.1. Федеральный учебный план в ФАОП НОО для обучающихся с ЗПР (вариант 7.2)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14:paraId="59DEBF2C" w14:textId="77777777" w:rsidR="00F15772" w:rsidRDefault="00F15772">
      <w:r>
        <w:t>Федеральный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5158D319" w14:textId="77777777" w:rsidR="00F15772" w:rsidRDefault="00F15772">
      <w:r>
        <w:t>Федеральный учебный план должен, обеспечивать введение в действие и реализацию требований ФГОС НОО обучающихся с ОВЗ и выполнение гигиенических требований к режиму образовательного процесса, которые предусмотрены Гигиеническими нормативами и Санитарно-эпидемиологическими требованиями.</w:t>
      </w:r>
    </w:p>
    <w:p w14:paraId="57A7574C" w14:textId="77777777" w:rsidR="00F15772" w:rsidRDefault="00F15772">
      <w:r>
        <w:t>В федеральном учебном плане представлены семь предметных областей и коррекционно-развивающая 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с целью коррекции недостатков психофизического развития обучающихся.</w:t>
      </w:r>
    </w:p>
    <w:p w14:paraId="49CCEA0E" w14:textId="77777777" w:rsidR="00F15772" w:rsidRDefault="00F15772">
      <w:r>
        <w:t>165.2. Федеральный учебный план состоит из двух частей - обязательной части и части, формируемой участниками образовательных отношений.</w:t>
      </w:r>
    </w:p>
    <w:p w14:paraId="553C070E" w14:textId="77777777" w:rsidR="00F15772" w:rsidRDefault="00F15772">
      <w:r>
        <w:t>165.2.1. 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годам обучения.</w:t>
      </w:r>
    </w:p>
    <w:p w14:paraId="7AE79A78" w14:textId="77777777" w:rsidR="00F15772" w:rsidRDefault="00F15772">
      <w:r>
        <w:t>Обязательная часть федерального учебного плана отражает содержание образования, которое обеспечивает достижение важнейших целей современного образования обучающихся с ЗПР:</w:t>
      </w:r>
    </w:p>
    <w:p w14:paraId="221DED80" w14:textId="77777777" w:rsidR="00F15772" w:rsidRDefault="00F15772">
      <w: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14:paraId="712CFD5F" w14:textId="77777777" w:rsidR="00F15772" w:rsidRDefault="00F15772">
      <w:r>
        <w:t>готовность обучающихся к продолжению образования на уровне основного общего образования;</w:t>
      </w:r>
    </w:p>
    <w:p w14:paraId="6601165A" w14:textId="77777777" w:rsidR="00F15772" w:rsidRDefault="00F15772">
      <w:r>
        <w:t xml:space="preserve">формирование основ нравственного развития обучающихся, приобщение их к общекультурным, </w:t>
      </w:r>
      <w:r>
        <w:lastRenderedPageBreak/>
        <w:t>национальным и этнокультурным ценностям;</w:t>
      </w:r>
    </w:p>
    <w:p w14:paraId="52C369D0" w14:textId="77777777" w:rsidR="00F15772" w:rsidRDefault="00F15772">
      <w:r>
        <w:t>формирование здорового образа жизни, элементарных правил поведения в экстремальных ситуациях;</w:t>
      </w:r>
    </w:p>
    <w:p w14:paraId="2DBF38B7" w14:textId="77777777" w:rsidR="00F15772" w:rsidRDefault="00F15772">
      <w:r>
        <w:t>личностное развитие обучающегося в соответствии с его индивидуальностью.</w:t>
      </w:r>
    </w:p>
    <w:p w14:paraId="1BEF8A64" w14:textId="77777777" w:rsidR="00F15772" w:rsidRDefault="00F15772">
      <w:r>
        <w:t>Образовательная организация самостоятельна в осуществлении образовательного процесса, в выборе видов деятельности по каждому предмету (предметно-практическая деятельность, экскурсии).</w:t>
      </w:r>
    </w:p>
    <w:p w14:paraId="4F9CE3DC" w14:textId="77777777" w:rsidR="00F15772" w:rsidRDefault="00F15772">
      <w:r>
        <w:t>165.2.2. 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На первом и втором годах обучения эта часть отсутствует. Время, отводимое на данную часть, внутри максимально допустимой недельной нагрузки обучающихся может быть использовано:</w:t>
      </w:r>
    </w:p>
    <w:p w14:paraId="50DE5E57" w14:textId="77777777" w:rsidR="00F15772" w:rsidRDefault="00F15772">
      <w:r>
        <w:t>на увеличение учебных часов, отводимых на изучение отдельных учебных предметов обязательной части;</w:t>
      </w:r>
    </w:p>
    <w:p w14:paraId="7DD60D43" w14:textId="77777777" w:rsidR="00F15772" w:rsidRDefault="00F15772">
      <w:r>
        <w:t>на введение учебных курсов, обеспечивающих удовлетворение особых образовательных потребностей обучающихся с ЗПР и необходимую коррекцию недостатков в психическом и (или) физическом развитии;</w:t>
      </w:r>
    </w:p>
    <w:p w14:paraId="17C7C57E" w14:textId="77777777" w:rsidR="00F15772" w:rsidRDefault="00F15772">
      <w:r>
        <w:t>на введение учебных курсов для факультативного изучения отдельных учебных предметов (например: элементарная компьютерная грамотность);</w:t>
      </w:r>
    </w:p>
    <w:p w14:paraId="65F039E1" w14:textId="77777777" w:rsidR="00F15772" w:rsidRDefault="00F15772">
      <w:r>
        <w:t>на введение учебных курсов, обеспечивающих различные интересы обучающихся, в том числе этнокультурные (например: история и культура родного края).</w:t>
      </w:r>
    </w:p>
    <w:p w14:paraId="4BE9550A" w14:textId="77777777" w:rsidR="00F15772" w:rsidRDefault="00F15772">
      <w: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w:t>
      </w:r>
    </w:p>
    <w:p w14:paraId="5170347A" w14:textId="77777777" w:rsidR="00F15772" w:rsidRDefault="00F15772">
      <w:r>
        <w:t>Обязательным компонентом учебного плана является внеурочная деятельность. В соответствии с требованиями ФГОС НОО обучающихся с ОВЗ внеурочная деятельность организуется по направлениям развития личности (духовно-нравственное, социальное, общеинтеллектуальное, общекультурное, спортивно-оздоровительное). 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14:paraId="589A0FF9" w14:textId="77777777" w:rsidR="00F15772" w:rsidRDefault="00F15772">
      <w:r>
        <w:t>Выбор направлений внеурочной деятельности определяется образовательной организацией.</w:t>
      </w:r>
    </w:p>
    <w:p w14:paraId="2963B3A0" w14:textId="77777777" w:rsidR="00F15772" w:rsidRDefault="00F15772">
      <w:r>
        <w:t>Коррекционно-развивающая область, согласно требованиям ФГОС НОО обучающихся с ОВЗ, является обязательной частью внеурочной деятельности и представлено фронтальными и индивидуальными коррекционно-развивающими занятиями (логопедическими и психокоррекционными) и ритмикой, направленными на 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образовательной организацией самостоятельно, исходя из психофизических особенностей обучающихся с ЗПР на основании рекомендаций ПМПК и ИПРА. Коррекционно-развивающие курсы могут проводиться в индивидуальной и групповой форме.</w:t>
      </w:r>
    </w:p>
    <w:p w14:paraId="70EED7BD" w14:textId="77777777" w:rsidR="00F15772" w:rsidRDefault="00F15772">
      <w: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 Распределение часов, предусмотренных на внеурочную деятельность, осуществляется следующим образом: недельная нагрузка не более 10 часов, из них не менее 5 часов отводится на проведение коррекционных занятий (пункт 3.4.16 Санитарно-эпидемиологических требований).</w:t>
      </w:r>
    </w:p>
    <w:p w14:paraId="15D76CF7" w14:textId="77777777" w:rsidR="00F15772" w:rsidRDefault="00F15772">
      <w:r>
        <w:t>Чередование учебной и внеурочной деятельности в рамках реализации АООП НОО определяет образовательная организация.</w:t>
      </w:r>
    </w:p>
    <w:p w14:paraId="047C0A96" w14:textId="77777777" w:rsidR="00F15772" w:rsidRDefault="00F15772">
      <w:r>
        <w:t>АООП НОО обучающихся с ЗПР может включать как один, так и несколько учебных планов. 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формы образования).</w:t>
      </w:r>
    </w:p>
    <w:p w14:paraId="25AEE194" w14:textId="77777777" w:rsidR="00F15772" w:rsidRDefault="00F15772">
      <w:r>
        <w:t>Федеральный учебный план обеспечивает, а также возможность их изучения, и устанавливает количество занятий, отводимых на их изучение, по классам (годам) обучения.</w:t>
      </w:r>
    </w:p>
    <w:p w14:paraId="4110B060" w14:textId="77777777" w:rsidR="00F15772" w:rsidRDefault="00F15772">
      <w:r>
        <w:t>165.2.3. Для уровня начального общего образования обучающихся с ЗПР представлены два варианта учебного плана:</w:t>
      </w:r>
    </w:p>
    <w:p w14:paraId="384B22E6" w14:textId="77777777" w:rsidR="00F15772" w:rsidRDefault="00F15772">
      <w:r>
        <w:t>вариант 1 - для образовательных организаций, в которых обучение ведётся на русском языке;</w:t>
      </w:r>
    </w:p>
    <w:p w14:paraId="3586AB18" w14:textId="77777777" w:rsidR="00F15772" w:rsidRDefault="00F15772">
      <w:r>
        <w:t>вариант 2 - для образовательных организаций, в которых обучение ведётся на русском языке, но наряду с ним изучается один из языков народов России.</w:t>
      </w:r>
    </w:p>
    <w:p w14:paraId="0A5E93E2" w14:textId="77777777" w:rsidR="00F15772" w:rsidRDefault="00F15772">
      <w:r>
        <w:t>Сроки освоения АООП НОО (вариант 7.2) обучающимися с ЗПР составляют 5 лет.</w:t>
      </w:r>
    </w:p>
    <w:p w14:paraId="695C089C" w14:textId="77777777" w:rsidR="00F15772" w:rsidRDefault="00F15772">
      <w:r>
        <w:lastRenderedPageBreak/>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с ЗПР. Обучение проходит в одну смену.</w:t>
      </w:r>
    </w:p>
    <w:p w14:paraId="0AC33BC4" w14:textId="77777777" w:rsidR="00F15772" w:rsidRDefault="00F15772">
      <w:r>
        <w:t>Продолжительность учебного года составляет 34 недели, на первом и втором годах обучения - 33 недели. Продолжительность каникул в течение учебного года составляет не менее 30 календарных дней, летом - не менее 8 недель. Для обучающихся на первом и втором годах обучения устанавливаются в течение года дополнительные недельные каникулы.</w:t>
      </w:r>
    </w:p>
    <w:p w14:paraId="7ED881AD" w14:textId="77777777" w:rsidR="00F15772" w:rsidRDefault="00F15772">
      <w:r>
        <w:t>Продолжительность учебных занятий составляет 40 минут. При определении продолжительности занятий на первом и втором годах обучения используется "ступенчатый" режим обучения: в первом полугодии (в сентябре-октябре - по 3 урока в день по 35 минут каждый, в ноябре-декабре - по 4 урока по 35 минут каждый; в январе-мае - по 4 урока по 40 минут каждый).</w:t>
      </w:r>
    </w:p>
    <w:p w14:paraId="52F3C1E2" w14:textId="77777777" w:rsidR="00F15772" w:rsidRDefault="00F15772">
      <w:r>
        <w:t>Количество часов, отводимых на изучение учебных предметов "Русский язык", "Литературное чтение" и "Родной язык и литературное чтение" может корректироваться в рамках предметной области "Русский язык и литературное чтение" с учетом психофизических особенностей обучающихся с ЗПР.</w:t>
      </w:r>
    </w:p>
    <w:p w14:paraId="6C61D4A3" w14:textId="77777777" w:rsidR="00F15772" w:rsidRDefault="00F15772">
      <w:r>
        <w:t>В предметную область "Русский язык и литературное чтение"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w:t>
      </w:r>
    </w:p>
    <w:p w14:paraId="002773BF" w14:textId="77777777" w:rsidR="00F15772" w:rsidRDefault="00F15772">
      <w:r>
        <w:t>Часы коррекционно-развивающей области представлены групповыми и индивидуальными коррекционно-развивающими занятиями (логопедическими и психокоррекционными), направленными на коррекцию недостатков психофизического развития обучающихся и восполнение пробелов в знаниях, а также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обучающихся.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до 25 минут, на групповые занятия - до 40 минут.</w:t>
      </w:r>
    </w:p>
    <w:p w14:paraId="049003B0" w14:textId="77777777" w:rsidR="00F15772" w:rsidRDefault="00F15772">
      <w:r>
        <w:t>Количество часов, отводимых в неделю на занятия внеурочной деятельностью, составляет не более 10 часов (в том числе не менее 5 часов в неделю на коррекционно-образовательную область в течение всего срока обучения на уровне начального общего образования) (пункт 3.4.16. Санитарно-эпидемиологических требований).</w:t>
      </w:r>
    </w:p>
    <w:p w14:paraId="23EA2B3E" w14:textId="77777777" w:rsidR="00F15772" w:rsidRDefault="00F15772">
      <w:r>
        <w:t>165.2.4. Федеральный учебный план начального общего образования обучающихся с ЗПР (вариант 7.2).</w:t>
      </w:r>
    </w:p>
    <w:p w14:paraId="6989A321" w14:textId="77777777" w:rsidR="00F15772" w:rsidRDefault="00F15772"/>
    <w:p w14:paraId="60440616" w14:textId="77777777" w:rsidR="00F15772" w:rsidRDefault="00F15772">
      <w:pPr>
        <w:jc w:val="right"/>
      </w:pPr>
      <w:r>
        <w:t>Вариант № 1</w:t>
      </w:r>
    </w:p>
    <w:p w14:paraId="2CAA5B1A" w14:textId="77777777" w:rsidR="00F15772" w:rsidRDefault="00F1577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2700"/>
        <w:gridCol w:w="756"/>
        <w:gridCol w:w="756"/>
        <w:gridCol w:w="756"/>
        <w:gridCol w:w="756"/>
        <w:gridCol w:w="756"/>
        <w:gridCol w:w="1080"/>
      </w:tblGrid>
      <w:tr w:rsidR="00F15772" w14:paraId="5918171A" w14:textId="77777777">
        <w:tc>
          <w:tcPr>
            <w:tcW w:w="2520" w:type="dxa"/>
            <w:vMerge w:val="restart"/>
            <w:tcBorders>
              <w:top w:val="single" w:sz="4" w:space="0" w:color="auto"/>
              <w:bottom w:val="single" w:sz="4" w:space="0" w:color="auto"/>
              <w:right w:val="single" w:sz="4" w:space="0" w:color="auto"/>
            </w:tcBorders>
          </w:tcPr>
          <w:p w14:paraId="1E75B782" w14:textId="77777777" w:rsidR="00F15772" w:rsidRDefault="00F15772">
            <w:pPr>
              <w:pStyle w:val="aff5"/>
            </w:pPr>
            <w:r>
              <w:t>Предметные области</w:t>
            </w:r>
          </w:p>
          <w:p w14:paraId="250DBF82" w14:textId="77777777" w:rsidR="00F15772" w:rsidRDefault="00F15772">
            <w:pPr>
              <w:pStyle w:val="af"/>
              <w:jc w:val="left"/>
            </w:pPr>
          </w:p>
        </w:tc>
        <w:tc>
          <w:tcPr>
            <w:tcW w:w="2700" w:type="dxa"/>
            <w:tcBorders>
              <w:top w:val="single" w:sz="6" w:space="0" w:color="auto"/>
              <w:left w:val="single" w:sz="6" w:space="0" w:color="auto"/>
              <w:bottom w:val="nil"/>
              <w:right w:val="single" w:sz="6" w:space="0" w:color="auto"/>
            </w:tcBorders>
          </w:tcPr>
          <w:p w14:paraId="1B78AA6E" w14:textId="77777777" w:rsidR="00F15772" w:rsidRDefault="00F15772">
            <w:pPr>
              <w:pStyle w:val="af"/>
              <w:jc w:val="right"/>
            </w:pPr>
            <w:r>
              <w:t>Классы</w:t>
            </w:r>
          </w:p>
        </w:tc>
        <w:tc>
          <w:tcPr>
            <w:tcW w:w="3780" w:type="dxa"/>
            <w:gridSpan w:val="5"/>
            <w:tcBorders>
              <w:top w:val="single" w:sz="4" w:space="0" w:color="auto"/>
              <w:left w:val="single" w:sz="4" w:space="0" w:color="auto"/>
              <w:bottom w:val="single" w:sz="4" w:space="0" w:color="auto"/>
              <w:right w:val="single" w:sz="4" w:space="0" w:color="auto"/>
            </w:tcBorders>
          </w:tcPr>
          <w:p w14:paraId="7F2F0D62" w14:textId="77777777" w:rsidR="00F15772" w:rsidRDefault="00F15772">
            <w:pPr>
              <w:pStyle w:val="aff5"/>
            </w:pPr>
            <w:r>
              <w:t>Количество часов в неделю</w:t>
            </w:r>
          </w:p>
        </w:tc>
        <w:tc>
          <w:tcPr>
            <w:tcW w:w="1080" w:type="dxa"/>
            <w:tcBorders>
              <w:top w:val="single" w:sz="4" w:space="0" w:color="auto"/>
              <w:left w:val="single" w:sz="4" w:space="0" w:color="auto"/>
              <w:bottom w:val="single" w:sz="4" w:space="0" w:color="auto"/>
            </w:tcBorders>
          </w:tcPr>
          <w:p w14:paraId="4B21571F" w14:textId="77777777" w:rsidR="00F15772" w:rsidRDefault="00F15772">
            <w:pPr>
              <w:pStyle w:val="aff5"/>
            </w:pPr>
            <w:r>
              <w:t>Всего</w:t>
            </w:r>
          </w:p>
        </w:tc>
      </w:tr>
      <w:tr w:rsidR="00F15772" w14:paraId="3F70015E" w14:textId="77777777">
        <w:tc>
          <w:tcPr>
            <w:tcW w:w="2520" w:type="dxa"/>
            <w:vMerge/>
            <w:tcBorders>
              <w:top w:val="nil"/>
              <w:left w:val="single" w:sz="6" w:space="0" w:color="auto"/>
              <w:bottom w:val="single" w:sz="6" w:space="0" w:color="auto"/>
              <w:right w:val="single" w:sz="6" w:space="0" w:color="auto"/>
            </w:tcBorders>
          </w:tcPr>
          <w:p w14:paraId="0C3B2E4B" w14:textId="77777777" w:rsidR="00F15772" w:rsidRDefault="00F15772">
            <w:pPr>
              <w:pStyle w:val="aff5"/>
            </w:pPr>
          </w:p>
        </w:tc>
        <w:tc>
          <w:tcPr>
            <w:tcW w:w="2700" w:type="dxa"/>
            <w:tcBorders>
              <w:top w:val="nil"/>
              <w:left w:val="single" w:sz="6" w:space="0" w:color="auto"/>
              <w:bottom w:val="single" w:sz="6" w:space="0" w:color="auto"/>
              <w:right w:val="single" w:sz="6" w:space="0" w:color="auto"/>
            </w:tcBorders>
          </w:tcPr>
          <w:p w14:paraId="556BB1A9" w14:textId="77777777" w:rsidR="00F15772" w:rsidRDefault="00F15772">
            <w:pPr>
              <w:pStyle w:val="af"/>
              <w:jc w:val="left"/>
            </w:pPr>
            <w:r>
              <w:t>Учебные предметы</w:t>
            </w:r>
          </w:p>
        </w:tc>
        <w:tc>
          <w:tcPr>
            <w:tcW w:w="756" w:type="dxa"/>
            <w:tcBorders>
              <w:top w:val="single" w:sz="4" w:space="0" w:color="auto"/>
              <w:left w:val="single" w:sz="4" w:space="0" w:color="auto"/>
              <w:bottom w:val="single" w:sz="4" w:space="0" w:color="auto"/>
              <w:right w:val="single" w:sz="4" w:space="0" w:color="auto"/>
            </w:tcBorders>
          </w:tcPr>
          <w:p w14:paraId="1F8B8600" w14:textId="77777777" w:rsidR="00F15772" w:rsidRDefault="00F15772">
            <w:pPr>
              <w:pStyle w:val="aff5"/>
            </w:pPr>
            <w:r>
              <w:t>1</w:t>
            </w:r>
          </w:p>
        </w:tc>
        <w:tc>
          <w:tcPr>
            <w:tcW w:w="756" w:type="dxa"/>
            <w:tcBorders>
              <w:top w:val="single" w:sz="4" w:space="0" w:color="auto"/>
              <w:left w:val="single" w:sz="4" w:space="0" w:color="auto"/>
              <w:bottom w:val="single" w:sz="4" w:space="0" w:color="auto"/>
              <w:right w:val="single" w:sz="4" w:space="0" w:color="auto"/>
            </w:tcBorders>
          </w:tcPr>
          <w:p w14:paraId="46A06D2A" w14:textId="77777777" w:rsidR="00F15772" w:rsidRDefault="00F15772">
            <w:pPr>
              <w:pStyle w:val="aff5"/>
            </w:pPr>
            <w:r>
              <w:t>1</w:t>
            </w:r>
          </w:p>
          <w:p w14:paraId="1388C2D2" w14:textId="77777777" w:rsidR="00F15772" w:rsidRDefault="00F15772">
            <w:pPr>
              <w:pStyle w:val="aff5"/>
            </w:pPr>
            <w:r>
              <w:t>доп.</w:t>
            </w:r>
          </w:p>
        </w:tc>
        <w:tc>
          <w:tcPr>
            <w:tcW w:w="756" w:type="dxa"/>
            <w:tcBorders>
              <w:top w:val="single" w:sz="4" w:space="0" w:color="auto"/>
              <w:left w:val="single" w:sz="4" w:space="0" w:color="auto"/>
              <w:bottom w:val="single" w:sz="4" w:space="0" w:color="auto"/>
              <w:right w:val="single" w:sz="4" w:space="0" w:color="auto"/>
            </w:tcBorders>
          </w:tcPr>
          <w:p w14:paraId="00A6AE9C" w14:textId="77777777" w:rsidR="00F15772" w:rsidRDefault="00F15772">
            <w:pPr>
              <w:pStyle w:val="aff5"/>
            </w:pPr>
            <w:r>
              <w:t>2</w:t>
            </w:r>
          </w:p>
        </w:tc>
        <w:tc>
          <w:tcPr>
            <w:tcW w:w="756" w:type="dxa"/>
            <w:tcBorders>
              <w:top w:val="single" w:sz="4" w:space="0" w:color="auto"/>
              <w:left w:val="single" w:sz="4" w:space="0" w:color="auto"/>
              <w:bottom w:val="single" w:sz="4" w:space="0" w:color="auto"/>
              <w:right w:val="single" w:sz="4" w:space="0" w:color="auto"/>
            </w:tcBorders>
          </w:tcPr>
          <w:p w14:paraId="1585529E" w14:textId="77777777" w:rsidR="00F15772" w:rsidRDefault="00F15772">
            <w:pPr>
              <w:pStyle w:val="aff5"/>
            </w:pPr>
            <w:r>
              <w:t>3</w:t>
            </w:r>
          </w:p>
        </w:tc>
        <w:tc>
          <w:tcPr>
            <w:tcW w:w="756" w:type="dxa"/>
            <w:tcBorders>
              <w:top w:val="single" w:sz="4" w:space="0" w:color="auto"/>
              <w:left w:val="single" w:sz="4" w:space="0" w:color="auto"/>
              <w:bottom w:val="single" w:sz="4" w:space="0" w:color="auto"/>
              <w:right w:val="single" w:sz="4" w:space="0" w:color="auto"/>
            </w:tcBorders>
          </w:tcPr>
          <w:p w14:paraId="36BF36DD" w14:textId="77777777" w:rsidR="00F15772" w:rsidRDefault="00F15772">
            <w:pPr>
              <w:pStyle w:val="aff5"/>
            </w:pPr>
            <w:r>
              <w:t>4</w:t>
            </w:r>
          </w:p>
        </w:tc>
        <w:tc>
          <w:tcPr>
            <w:tcW w:w="1080" w:type="dxa"/>
            <w:tcBorders>
              <w:top w:val="single" w:sz="4" w:space="0" w:color="auto"/>
              <w:left w:val="single" w:sz="4" w:space="0" w:color="auto"/>
              <w:bottom w:val="single" w:sz="4" w:space="0" w:color="auto"/>
            </w:tcBorders>
          </w:tcPr>
          <w:p w14:paraId="60A89BDB" w14:textId="77777777" w:rsidR="00F15772" w:rsidRDefault="00F15772">
            <w:pPr>
              <w:pStyle w:val="af"/>
              <w:jc w:val="left"/>
            </w:pPr>
          </w:p>
        </w:tc>
      </w:tr>
      <w:tr w:rsidR="00F15772" w14:paraId="63A4D18B" w14:textId="77777777">
        <w:tc>
          <w:tcPr>
            <w:tcW w:w="2520" w:type="dxa"/>
            <w:vMerge w:val="restart"/>
            <w:tcBorders>
              <w:top w:val="single" w:sz="4" w:space="0" w:color="auto"/>
              <w:bottom w:val="single" w:sz="4" w:space="0" w:color="auto"/>
              <w:right w:val="single" w:sz="4" w:space="0" w:color="auto"/>
            </w:tcBorders>
          </w:tcPr>
          <w:p w14:paraId="46F140B3" w14:textId="77777777" w:rsidR="00F15772" w:rsidRDefault="00F15772">
            <w:pPr>
              <w:pStyle w:val="af"/>
              <w:jc w:val="left"/>
            </w:pPr>
            <w:r>
              <w:t>Русский язык и литературное чтение</w:t>
            </w:r>
          </w:p>
          <w:p w14:paraId="304BECCB" w14:textId="77777777" w:rsidR="00F15772" w:rsidRDefault="00F15772">
            <w:pPr>
              <w:pStyle w:val="af"/>
              <w:jc w:val="left"/>
            </w:pPr>
          </w:p>
        </w:tc>
        <w:tc>
          <w:tcPr>
            <w:tcW w:w="2700" w:type="dxa"/>
            <w:tcBorders>
              <w:top w:val="single" w:sz="4" w:space="0" w:color="auto"/>
              <w:left w:val="single" w:sz="4" w:space="0" w:color="auto"/>
              <w:bottom w:val="single" w:sz="4" w:space="0" w:color="auto"/>
              <w:right w:val="single" w:sz="4" w:space="0" w:color="auto"/>
            </w:tcBorders>
          </w:tcPr>
          <w:p w14:paraId="6BC7F272" w14:textId="77777777" w:rsidR="00F15772" w:rsidRDefault="00F15772">
            <w:pPr>
              <w:pStyle w:val="af"/>
              <w:jc w:val="left"/>
            </w:pPr>
            <w:r>
              <w:t>Русский язык</w:t>
            </w:r>
          </w:p>
        </w:tc>
        <w:tc>
          <w:tcPr>
            <w:tcW w:w="756" w:type="dxa"/>
            <w:tcBorders>
              <w:top w:val="single" w:sz="4" w:space="0" w:color="auto"/>
              <w:left w:val="single" w:sz="4" w:space="0" w:color="auto"/>
              <w:bottom w:val="single" w:sz="4" w:space="0" w:color="auto"/>
              <w:right w:val="single" w:sz="4" w:space="0" w:color="auto"/>
            </w:tcBorders>
          </w:tcPr>
          <w:p w14:paraId="70AD0349" w14:textId="77777777" w:rsidR="00F15772" w:rsidRDefault="00F15772">
            <w:pPr>
              <w:pStyle w:val="aff5"/>
            </w:pPr>
            <w:r>
              <w:t>5</w:t>
            </w:r>
          </w:p>
        </w:tc>
        <w:tc>
          <w:tcPr>
            <w:tcW w:w="756" w:type="dxa"/>
            <w:tcBorders>
              <w:top w:val="single" w:sz="4" w:space="0" w:color="auto"/>
              <w:left w:val="single" w:sz="4" w:space="0" w:color="auto"/>
              <w:bottom w:val="single" w:sz="4" w:space="0" w:color="auto"/>
              <w:right w:val="single" w:sz="4" w:space="0" w:color="auto"/>
            </w:tcBorders>
          </w:tcPr>
          <w:p w14:paraId="3863FBBC" w14:textId="77777777" w:rsidR="00F15772" w:rsidRDefault="00F15772">
            <w:pPr>
              <w:pStyle w:val="aff5"/>
            </w:pPr>
            <w:r>
              <w:t>5</w:t>
            </w:r>
          </w:p>
        </w:tc>
        <w:tc>
          <w:tcPr>
            <w:tcW w:w="756" w:type="dxa"/>
            <w:tcBorders>
              <w:top w:val="single" w:sz="4" w:space="0" w:color="auto"/>
              <w:left w:val="single" w:sz="4" w:space="0" w:color="auto"/>
              <w:bottom w:val="single" w:sz="4" w:space="0" w:color="auto"/>
              <w:right w:val="single" w:sz="4" w:space="0" w:color="auto"/>
            </w:tcBorders>
          </w:tcPr>
          <w:p w14:paraId="6EBD2AA5" w14:textId="77777777" w:rsidR="00F15772" w:rsidRDefault="00F15772">
            <w:pPr>
              <w:pStyle w:val="aff5"/>
            </w:pPr>
            <w:r>
              <w:t>5</w:t>
            </w:r>
          </w:p>
        </w:tc>
        <w:tc>
          <w:tcPr>
            <w:tcW w:w="756" w:type="dxa"/>
            <w:tcBorders>
              <w:top w:val="single" w:sz="4" w:space="0" w:color="auto"/>
              <w:left w:val="single" w:sz="4" w:space="0" w:color="auto"/>
              <w:bottom w:val="single" w:sz="4" w:space="0" w:color="auto"/>
              <w:right w:val="single" w:sz="4" w:space="0" w:color="auto"/>
            </w:tcBorders>
          </w:tcPr>
          <w:p w14:paraId="6A19E37D" w14:textId="77777777" w:rsidR="00F15772" w:rsidRDefault="00F15772">
            <w:pPr>
              <w:pStyle w:val="aff5"/>
            </w:pPr>
            <w:r>
              <w:t>4</w:t>
            </w:r>
          </w:p>
        </w:tc>
        <w:tc>
          <w:tcPr>
            <w:tcW w:w="756" w:type="dxa"/>
            <w:tcBorders>
              <w:top w:val="single" w:sz="4" w:space="0" w:color="auto"/>
              <w:left w:val="single" w:sz="4" w:space="0" w:color="auto"/>
              <w:bottom w:val="single" w:sz="4" w:space="0" w:color="auto"/>
              <w:right w:val="single" w:sz="4" w:space="0" w:color="auto"/>
            </w:tcBorders>
          </w:tcPr>
          <w:p w14:paraId="7E3933CF" w14:textId="77777777" w:rsidR="00F15772" w:rsidRDefault="00F15772">
            <w:pPr>
              <w:pStyle w:val="aff5"/>
            </w:pPr>
            <w:r>
              <w:t>4</w:t>
            </w:r>
          </w:p>
        </w:tc>
        <w:tc>
          <w:tcPr>
            <w:tcW w:w="1080" w:type="dxa"/>
            <w:tcBorders>
              <w:top w:val="single" w:sz="4" w:space="0" w:color="auto"/>
              <w:left w:val="single" w:sz="4" w:space="0" w:color="auto"/>
              <w:bottom w:val="single" w:sz="4" w:space="0" w:color="auto"/>
            </w:tcBorders>
          </w:tcPr>
          <w:p w14:paraId="738580A3" w14:textId="77777777" w:rsidR="00F15772" w:rsidRDefault="00F15772">
            <w:pPr>
              <w:pStyle w:val="aff5"/>
            </w:pPr>
            <w:r>
              <w:t>23</w:t>
            </w:r>
          </w:p>
        </w:tc>
      </w:tr>
      <w:tr w:rsidR="00F15772" w14:paraId="56716EBD" w14:textId="77777777">
        <w:tc>
          <w:tcPr>
            <w:tcW w:w="2520" w:type="dxa"/>
            <w:vMerge/>
            <w:tcBorders>
              <w:top w:val="nil"/>
              <w:left w:val="single" w:sz="6" w:space="0" w:color="auto"/>
              <w:bottom w:val="single" w:sz="6" w:space="0" w:color="auto"/>
              <w:right w:val="single" w:sz="6" w:space="0" w:color="auto"/>
            </w:tcBorders>
          </w:tcPr>
          <w:p w14:paraId="4507A3BA" w14:textId="77777777" w:rsidR="00F15772" w:rsidRDefault="00F15772">
            <w:pPr>
              <w:pStyle w:val="aff5"/>
            </w:pPr>
          </w:p>
        </w:tc>
        <w:tc>
          <w:tcPr>
            <w:tcW w:w="2700" w:type="dxa"/>
            <w:tcBorders>
              <w:top w:val="single" w:sz="4" w:space="0" w:color="auto"/>
              <w:left w:val="single" w:sz="4" w:space="0" w:color="auto"/>
              <w:bottom w:val="single" w:sz="4" w:space="0" w:color="auto"/>
              <w:right w:val="single" w:sz="4" w:space="0" w:color="auto"/>
            </w:tcBorders>
          </w:tcPr>
          <w:p w14:paraId="5120F56E" w14:textId="77777777" w:rsidR="00F15772" w:rsidRDefault="00F15772">
            <w:pPr>
              <w:pStyle w:val="af"/>
              <w:jc w:val="left"/>
            </w:pPr>
            <w:r>
              <w:t>Литературное чтение</w:t>
            </w:r>
          </w:p>
        </w:tc>
        <w:tc>
          <w:tcPr>
            <w:tcW w:w="756" w:type="dxa"/>
            <w:tcBorders>
              <w:top w:val="single" w:sz="4" w:space="0" w:color="auto"/>
              <w:left w:val="single" w:sz="4" w:space="0" w:color="auto"/>
              <w:bottom w:val="single" w:sz="4" w:space="0" w:color="auto"/>
              <w:right w:val="single" w:sz="4" w:space="0" w:color="auto"/>
            </w:tcBorders>
          </w:tcPr>
          <w:p w14:paraId="78745526" w14:textId="77777777" w:rsidR="00F15772" w:rsidRDefault="00F15772">
            <w:pPr>
              <w:pStyle w:val="aff5"/>
            </w:pPr>
            <w:r>
              <w:t>4</w:t>
            </w:r>
          </w:p>
        </w:tc>
        <w:tc>
          <w:tcPr>
            <w:tcW w:w="756" w:type="dxa"/>
            <w:tcBorders>
              <w:top w:val="single" w:sz="4" w:space="0" w:color="auto"/>
              <w:left w:val="single" w:sz="4" w:space="0" w:color="auto"/>
              <w:bottom w:val="single" w:sz="4" w:space="0" w:color="auto"/>
              <w:right w:val="single" w:sz="4" w:space="0" w:color="auto"/>
            </w:tcBorders>
          </w:tcPr>
          <w:p w14:paraId="21F38AFE" w14:textId="77777777" w:rsidR="00F15772" w:rsidRDefault="00F15772">
            <w:pPr>
              <w:pStyle w:val="aff5"/>
            </w:pPr>
            <w:r>
              <w:t>4</w:t>
            </w:r>
          </w:p>
        </w:tc>
        <w:tc>
          <w:tcPr>
            <w:tcW w:w="756" w:type="dxa"/>
            <w:tcBorders>
              <w:top w:val="single" w:sz="4" w:space="0" w:color="auto"/>
              <w:left w:val="single" w:sz="4" w:space="0" w:color="auto"/>
              <w:bottom w:val="single" w:sz="4" w:space="0" w:color="auto"/>
              <w:right w:val="single" w:sz="4" w:space="0" w:color="auto"/>
            </w:tcBorders>
          </w:tcPr>
          <w:p w14:paraId="1727F33D" w14:textId="77777777" w:rsidR="00F15772" w:rsidRDefault="00F15772">
            <w:pPr>
              <w:pStyle w:val="aff5"/>
            </w:pPr>
            <w:r>
              <w:t>4</w:t>
            </w:r>
          </w:p>
        </w:tc>
        <w:tc>
          <w:tcPr>
            <w:tcW w:w="756" w:type="dxa"/>
            <w:tcBorders>
              <w:top w:val="single" w:sz="4" w:space="0" w:color="auto"/>
              <w:left w:val="single" w:sz="4" w:space="0" w:color="auto"/>
              <w:bottom w:val="single" w:sz="4" w:space="0" w:color="auto"/>
              <w:right w:val="single" w:sz="4" w:space="0" w:color="auto"/>
            </w:tcBorders>
          </w:tcPr>
          <w:p w14:paraId="72AB3124" w14:textId="77777777" w:rsidR="00F15772" w:rsidRDefault="00F15772">
            <w:pPr>
              <w:pStyle w:val="aff5"/>
            </w:pPr>
            <w:r>
              <w:t>4</w:t>
            </w:r>
          </w:p>
        </w:tc>
        <w:tc>
          <w:tcPr>
            <w:tcW w:w="756" w:type="dxa"/>
            <w:tcBorders>
              <w:top w:val="single" w:sz="4" w:space="0" w:color="auto"/>
              <w:left w:val="single" w:sz="4" w:space="0" w:color="auto"/>
              <w:bottom w:val="single" w:sz="4" w:space="0" w:color="auto"/>
              <w:right w:val="single" w:sz="4" w:space="0" w:color="auto"/>
            </w:tcBorders>
          </w:tcPr>
          <w:p w14:paraId="2C8924F2" w14:textId="77777777" w:rsidR="00F15772" w:rsidRDefault="00F15772">
            <w:pPr>
              <w:pStyle w:val="aff5"/>
            </w:pPr>
            <w:r>
              <w:t>3</w:t>
            </w:r>
          </w:p>
        </w:tc>
        <w:tc>
          <w:tcPr>
            <w:tcW w:w="1080" w:type="dxa"/>
            <w:tcBorders>
              <w:top w:val="single" w:sz="4" w:space="0" w:color="auto"/>
              <w:left w:val="single" w:sz="4" w:space="0" w:color="auto"/>
              <w:bottom w:val="single" w:sz="4" w:space="0" w:color="auto"/>
            </w:tcBorders>
          </w:tcPr>
          <w:p w14:paraId="245B1CED" w14:textId="77777777" w:rsidR="00F15772" w:rsidRDefault="00F15772">
            <w:pPr>
              <w:pStyle w:val="aff5"/>
            </w:pPr>
            <w:r>
              <w:t>19</w:t>
            </w:r>
          </w:p>
        </w:tc>
      </w:tr>
      <w:tr w:rsidR="00F15772" w14:paraId="461A3E4A" w14:textId="77777777">
        <w:tc>
          <w:tcPr>
            <w:tcW w:w="2520" w:type="dxa"/>
            <w:tcBorders>
              <w:top w:val="single" w:sz="4" w:space="0" w:color="auto"/>
              <w:bottom w:val="single" w:sz="4" w:space="0" w:color="auto"/>
              <w:right w:val="single" w:sz="4" w:space="0" w:color="auto"/>
            </w:tcBorders>
          </w:tcPr>
          <w:p w14:paraId="58B21CCE" w14:textId="77777777" w:rsidR="00F15772" w:rsidRDefault="00F15772">
            <w:pPr>
              <w:pStyle w:val="af"/>
              <w:jc w:val="left"/>
            </w:pPr>
            <w:r>
              <w:t>Иностранный язык</w:t>
            </w:r>
          </w:p>
        </w:tc>
        <w:tc>
          <w:tcPr>
            <w:tcW w:w="2700" w:type="dxa"/>
            <w:tcBorders>
              <w:top w:val="single" w:sz="4" w:space="0" w:color="auto"/>
              <w:left w:val="single" w:sz="4" w:space="0" w:color="auto"/>
              <w:bottom w:val="single" w:sz="4" w:space="0" w:color="auto"/>
              <w:right w:val="single" w:sz="4" w:space="0" w:color="auto"/>
            </w:tcBorders>
          </w:tcPr>
          <w:p w14:paraId="4407E400" w14:textId="77777777" w:rsidR="00F15772" w:rsidRDefault="00F15772">
            <w:pPr>
              <w:pStyle w:val="af"/>
              <w:jc w:val="left"/>
            </w:pPr>
            <w:r>
              <w:t>Иностранный язык (английский)</w:t>
            </w:r>
          </w:p>
        </w:tc>
        <w:tc>
          <w:tcPr>
            <w:tcW w:w="756" w:type="dxa"/>
            <w:tcBorders>
              <w:top w:val="single" w:sz="4" w:space="0" w:color="auto"/>
              <w:left w:val="single" w:sz="4" w:space="0" w:color="auto"/>
              <w:bottom w:val="single" w:sz="4" w:space="0" w:color="auto"/>
              <w:right w:val="single" w:sz="4" w:space="0" w:color="auto"/>
            </w:tcBorders>
          </w:tcPr>
          <w:p w14:paraId="7DC2B3AE" w14:textId="77777777" w:rsidR="00F15772" w:rsidRDefault="00F15772">
            <w:pPr>
              <w:pStyle w:val="aff5"/>
            </w:pPr>
            <w:r>
              <w:t>-</w:t>
            </w:r>
          </w:p>
        </w:tc>
        <w:tc>
          <w:tcPr>
            <w:tcW w:w="756" w:type="dxa"/>
            <w:tcBorders>
              <w:top w:val="single" w:sz="4" w:space="0" w:color="auto"/>
              <w:left w:val="single" w:sz="4" w:space="0" w:color="auto"/>
              <w:bottom w:val="single" w:sz="4" w:space="0" w:color="auto"/>
              <w:right w:val="single" w:sz="4" w:space="0" w:color="auto"/>
            </w:tcBorders>
          </w:tcPr>
          <w:p w14:paraId="317418B1" w14:textId="77777777" w:rsidR="00F15772" w:rsidRDefault="00F15772">
            <w:pPr>
              <w:pStyle w:val="aff5"/>
            </w:pPr>
            <w:r>
              <w:t>-</w:t>
            </w:r>
          </w:p>
        </w:tc>
        <w:tc>
          <w:tcPr>
            <w:tcW w:w="756" w:type="dxa"/>
            <w:tcBorders>
              <w:top w:val="single" w:sz="4" w:space="0" w:color="auto"/>
              <w:left w:val="single" w:sz="4" w:space="0" w:color="auto"/>
              <w:bottom w:val="single" w:sz="4" w:space="0" w:color="auto"/>
              <w:right w:val="single" w:sz="4" w:space="0" w:color="auto"/>
            </w:tcBorders>
          </w:tcPr>
          <w:p w14:paraId="4DE40927" w14:textId="77777777" w:rsidR="00F15772" w:rsidRDefault="00F15772">
            <w:pPr>
              <w:pStyle w:val="aff5"/>
            </w:pPr>
            <w:r>
              <w:t>-</w:t>
            </w:r>
          </w:p>
        </w:tc>
        <w:tc>
          <w:tcPr>
            <w:tcW w:w="756" w:type="dxa"/>
            <w:tcBorders>
              <w:top w:val="single" w:sz="4" w:space="0" w:color="auto"/>
              <w:left w:val="single" w:sz="4" w:space="0" w:color="auto"/>
              <w:bottom w:val="single" w:sz="4" w:space="0" w:color="auto"/>
              <w:right w:val="single" w:sz="4" w:space="0" w:color="auto"/>
            </w:tcBorders>
          </w:tcPr>
          <w:p w14:paraId="4040089E" w14:textId="77777777" w:rsidR="00F15772" w:rsidRDefault="00F15772">
            <w:pPr>
              <w:pStyle w:val="aff5"/>
            </w:pPr>
            <w:r>
              <w:t>1</w:t>
            </w:r>
          </w:p>
        </w:tc>
        <w:tc>
          <w:tcPr>
            <w:tcW w:w="756" w:type="dxa"/>
            <w:tcBorders>
              <w:top w:val="single" w:sz="4" w:space="0" w:color="auto"/>
              <w:left w:val="single" w:sz="4" w:space="0" w:color="auto"/>
              <w:bottom w:val="single" w:sz="4" w:space="0" w:color="auto"/>
              <w:right w:val="single" w:sz="4" w:space="0" w:color="auto"/>
            </w:tcBorders>
          </w:tcPr>
          <w:p w14:paraId="73975B01" w14:textId="77777777" w:rsidR="00F15772" w:rsidRDefault="00F15772">
            <w:pPr>
              <w:pStyle w:val="aff5"/>
            </w:pPr>
            <w:r>
              <w:t>1</w:t>
            </w:r>
          </w:p>
        </w:tc>
        <w:tc>
          <w:tcPr>
            <w:tcW w:w="1080" w:type="dxa"/>
            <w:tcBorders>
              <w:top w:val="single" w:sz="4" w:space="0" w:color="auto"/>
              <w:left w:val="single" w:sz="4" w:space="0" w:color="auto"/>
              <w:bottom w:val="single" w:sz="4" w:space="0" w:color="auto"/>
            </w:tcBorders>
          </w:tcPr>
          <w:p w14:paraId="108B2BC1" w14:textId="77777777" w:rsidR="00F15772" w:rsidRDefault="00F15772">
            <w:pPr>
              <w:pStyle w:val="aff5"/>
            </w:pPr>
            <w:r>
              <w:t>2</w:t>
            </w:r>
          </w:p>
        </w:tc>
      </w:tr>
      <w:tr w:rsidR="00F15772" w14:paraId="2A7B1AA9" w14:textId="77777777">
        <w:tc>
          <w:tcPr>
            <w:tcW w:w="2520" w:type="dxa"/>
            <w:tcBorders>
              <w:top w:val="single" w:sz="4" w:space="0" w:color="auto"/>
              <w:bottom w:val="single" w:sz="4" w:space="0" w:color="auto"/>
              <w:right w:val="single" w:sz="4" w:space="0" w:color="auto"/>
            </w:tcBorders>
          </w:tcPr>
          <w:p w14:paraId="77D4790B" w14:textId="77777777" w:rsidR="00F15772" w:rsidRDefault="00F15772">
            <w:pPr>
              <w:pStyle w:val="af"/>
              <w:jc w:val="left"/>
            </w:pPr>
            <w:r>
              <w:t>Математика и информатика</w:t>
            </w:r>
          </w:p>
        </w:tc>
        <w:tc>
          <w:tcPr>
            <w:tcW w:w="2700" w:type="dxa"/>
            <w:tcBorders>
              <w:top w:val="single" w:sz="4" w:space="0" w:color="auto"/>
              <w:left w:val="single" w:sz="4" w:space="0" w:color="auto"/>
              <w:bottom w:val="single" w:sz="4" w:space="0" w:color="auto"/>
              <w:right w:val="single" w:sz="4" w:space="0" w:color="auto"/>
            </w:tcBorders>
          </w:tcPr>
          <w:p w14:paraId="2D3484DF" w14:textId="77777777" w:rsidR="00F15772" w:rsidRDefault="00F15772">
            <w:pPr>
              <w:pStyle w:val="af"/>
              <w:jc w:val="left"/>
            </w:pPr>
            <w:r>
              <w:t>Математика</w:t>
            </w:r>
          </w:p>
        </w:tc>
        <w:tc>
          <w:tcPr>
            <w:tcW w:w="756" w:type="dxa"/>
            <w:tcBorders>
              <w:top w:val="single" w:sz="4" w:space="0" w:color="auto"/>
              <w:left w:val="single" w:sz="4" w:space="0" w:color="auto"/>
              <w:bottom w:val="single" w:sz="4" w:space="0" w:color="auto"/>
              <w:right w:val="single" w:sz="4" w:space="0" w:color="auto"/>
            </w:tcBorders>
          </w:tcPr>
          <w:p w14:paraId="52DA2BD0" w14:textId="77777777" w:rsidR="00F15772" w:rsidRDefault="00F15772">
            <w:pPr>
              <w:pStyle w:val="aff5"/>
            </w:pPr>
            <w:r>
              <w:t>4</w:t>
            </w:r>
          </w:p>
        </w:tc>
        <w:tc>
          <w:tcPr>
            <w:tcW w:w="756" w:type="dxa"/>
            <w:tcBorders>
              <w:top w:val="single" w:sz="4" w:space="0" w:color="auto"/>
              <w:left w:val="single" w:sz="4" w:space="0" w:color="auto"/>
              <w:bottom w:val="single" w:sz="4" w:space="0" w:color="auto"/>
              <w:right w:val="single" w:sz="4" w:space="0" w:color="auto"/>
            </w:tcBorders>
          </w:tcPr>
          <w:p w14:paraId="16CFAB5F" w14:textId="77777777" w:rsidR="00F15772" w:rsidRDefault="00F15772">
            <w:pPr>
              <w:pStyle w:val="aff5"/>
            </w:pPr>
            <w:r>
              <w:t>4</w:t>
            </w:r>
          </w:p>
        </w:tc>
        <w:tc>
          <w:tcPr>
            <w:tcW w:w="756" w:type="dxa"/>
            <w:tcBorders>
              <w:top w:val="single" w:sz="4" w:space="0" w:color="auto"/>
              <w:left w:val="single" w:sz="4" w:space="0" w:color="auto"/>
              <w:bottom w:val="single" w:sz="4" w:space="0" w:color="auto"/>
              <w:right w:val="single" w:sz="4" w:space="0" w:color="auto"/>
            </w:tcBorders>
          </w:tcPr>
          <w:p w14:paraId="37EE2910" w14:textId="77777777" w:rsidR="00F15772" w:rsidRDefault="00F15772">
            <w:pPr>
              <w:pStyle w:val="aff5"/>
            </w:pPr>
            <w:r>
              <w:t>4</w:t>
            </w:r>
          </w:p>
        </w:tc>
        <w:tc>
          <w:tcPr>
            <w:tcW w:w="756" w:type="dxa"/>
            <w:tcBorders>
              <w:top w:val="single" w:sz="4" w:space="0" w:color="auto"/>
              <w:left w:val="single" w:sz="4" w:space="0" w:color="auto"/>
              <w:bottom w:val="single" w:sz="4" w:space="0" w:color="auto"/>
              <w:right w:val="single" w:sz="4" w:space="0" w:color="auto"/>
            </w:tcBorders>
          </w:tcPr>
          <w:p w14:paraId="46AA2494" w14:textId="77777777" w:rsidR="00F15772" w:rsidRDefault="00F15772">
            <w:pPr>
              <w:pStyle w:val="aff5"/>
            </w:pPr>
            <w:r>
              <w:t>4</w:t>
            </w:r>
          </w:p>
        </w:tc>
        <w:tc>
          <w:tcPr>
            <w:tcW w:w="756" w:type="dxa"/>
            <w:tcBorders>
              <w:top w:val="single" w:sz="4" w:space="0" w:color="auto"/>
              <w:left w:val="single" w:sz="4" w:space="0" w:color="auto"/>
              <w:bottom w:val="single" w:sz="4" w:space="0" w:color="auto"/>
              <w:right w:val="single" w:sz="4" w:space="0" w:color="auto"/>
            </w:tcBorders>
          </w:tcPr>
          <w:p w14:paraId="084A0C79" w14:textId="77777777" w:rsidR="00F15772" w:rsidRDefault="00F15772">
            <w:pPr>
              <w:pStyle w:val="aff5"/>
            </w:pPr>
            <w:r>
              <w:t>4</w:t>
            </w:r>
          </w:p>
        </w:tc>
        <w:tc>
          <w:tcPr>
            <w:tcW w:w="1080" w:type="dxa"/>
            <w:tcBorders>
              <w:top w:val="single" w:sz="4" w:space="0" w:color="auto"/>
              <w:left w:val="single" w:sz="4" w:space="0" w:color="auto"/>
              <w:bottom w:val="single" w:sz="4" w:space="0" w:color="auto"/>
            </w:tcBorders>
          </w:tcPr>
          <w:p w14:paraId="1BCD351B" w14:textId="77777777" w:rsidR="00F15772" w:rsidRDefault="00F15772">
            <w:pPr>
              <w:pStyle w:val="aff5"/>
            </w:pPr>
            <w:r>
              <w:t>20</w:t>
            </w:r>
          </w:p>
        </w:tc>
      </w:tr>
      <w:tr w:rsidR="00F15772" w14:paraId="47621F3D" w14:textId="77777777">
        <w:tc>
          <w:tcPr>
            <w:tcW w:w="2520" w:type="dxa"/>
            <w:tcBorders>
              <w:top w:val="single" w:sz="4" w:space="0" w:color="auto"/>
              <w:bottom w:val="single" w:sz="4" w:space="0" w:color="auto"/>
              <w:right w:val="single" w:sz="4" w:space="0" w:color="auto"/>
            </w:tcBorders>
          </w:tcPr>
          <w:p w14:paraId="4FBA94AB" w14:textId="77777777" w:rsidR="00F15772" w:rsidRDefault="00F15772">
            <w:pPr>
              <w:pStyle w:val="af"/>
              <w:jc w:val="left"/>
            </w:pPr>
            <w:r>
              <w:t>Обществознание и естествознание</w:t>
            </w:r>
          </w:p>
        </w:tc>
        <w:tc>
          <w:tcPr>
            <w:tcW w:w="2700" w:type="dxa"/>
            <w:tcBorders>
              <w:top w:val="single" w:sz="4" w:space="0" w:color="auto"/>
              <w:left w:val="single" w:sz="4" w:space="0" w:color="auto"/>
              <w:bottom w:val="single" w:sz="4" w:space="0" w:color="auto"/>
              <w:right w:val="single" w:sz="4" w:space="0" w:color="auto"/>
            </w:tcBorders>
          </w:tcPr>
          <w:p w14:paraId="43E644B4" w14:textId="77777777" w:rsidR="00F15772" w:rsidRDefault="00F15772">
            <w:pPr>
              <w:pStyle w:val="af"/>
              <w:jc w:val="left"/>
            </w:pPr>
            <w:r>
              <w:t>Окружающий мир</w:t>
            </w:r>
          </w:p>
        </w:tc>
        <w:tc>
          <w:tcPr>
            <w:tcW w:w="756" w:type="dxa"/>
            <w:tcBorders>
              <w:top w:val="single" w:sz="4" w:space="0" w:color="auto"/>
              <w:left w:val="single" w:sz="4" w:space="0" w:color="auto"/>
              <w:bottom w:val="single" w:sz="4" w:space="0" w:color="auto"/>
              <w:right w:val="single" w:sz="4" w:space="0" w:color="auto"/>
            </w:tcBorders>
          </w:tcPr>
          <w:p w14:paraId="73E68C66" w14:textId="77777777" w:rsidR="00F15772" w:rsidRDefault="00F15772">
            <w:pPr>
              <w:pStyle w:val="aff5"/>
            </w:pPr>
            <w:r>
              <w:t>2</w:t>
            </w:r>
          </w:p>
        </w:tc>
        <w:tc>
          <w:tcPr>
            <w:tcW w:w="756" w:type="dxa"/>
            <w:tcBorders>
              <w:top w:val="single" w:sz="4" w:space="0" w:color="auto"/>
              <w:left w:val="single" w:sz="4" w:space="0" w:color="auto"/>
              <w:bottom w:val="single" w:sz="4" w:space="0" w:color="auto"/>
              <w:right w:val="single" w:sz="4" w:space="0" w:color="auto"/>
            </w:tcBorders>
          </w:tcPr>
          <w:p w14:paraId="6EA50B2E" w14:textId="77777777" w:rsidR="00F15772" w:rsidRDefault="00F15772">
            <w:pPr>
              <w:pStyle w:val="aff5"/>
            </w:pPr>
            <w:r>
              <w:t>2</w:t>
            </w:r>
          </w:p>
        </w:tc>
        <w:tc>
          <w:tcPr>
            <w:tcW w:w="756" w:type="dxa"/>
            <w:tcBorders>
              <w:top w:val="single" w:sz="4" w:space="0" w:color="auto"/>
              <w:left w:val="single" w:sz="4" w:space="0" w:color="auto"/>
              <w:bottom w:val="single" w:sz="4" w:space="0" w:color="auto"/>
              <w:right w:val="single" w:sz="4" w:space="0" w:color="auto"/>
            </w:tcBorders>
          </w:tcPr>
          <w:p w14:paraId="4CAAD3BA" w14:textId="77777777" w:rsidR="00F15772" w:rsidRDefault="00F15772">
            <w:pPr>
              <w:pStyle w:val="aff5"/>
            </w:pPr>
            <w:r>
              <w:t>2</w:t>
            </w:r>
          </w:p>
        </w:tc>
        <w:tc>
          <w:tcPr>
            <w:tcW w:w="756" w:type="dxa"/>
            <w:tcBorders>
              <w:top w:val="single" w:sz="4" w:space="0" w:color="auto"/>
              <w:left w:val="single" w:sz="4" w:space="0" w:color="auto"/>
              <w:bottom w:val="single" w:sz="4" w:space="0" w:color="auto"/>
              <w:right w:val="single" w:sz="4" w:space="0" w:color="auto"/>
            </w:tcBorders>
          </w:tcPr>
          <w:p w14:paraId="508975B0" w14:textId="77777777" w:rsidR="00F15772" w:rsidRDefault="00F15772">
            <w:pPr>
              <w:pStyle w:val="aff5"/>
            </w:pPr>
            <w:r>
              <w:t>2</w:t>
            </w:r>
          </w:p>
        </w:tc>
        <w:tc>
          <w:tcPr>
            <w:tcW w:w="756" w:type="dxa"/>
            <w:tcBorders>
              <w:top w:val="single" w:sz="4" w:space="0" w:color="auto"/>
              <w:left w:val="single" w:sz="4" w:space="0" w:color="auto"/>
              <w:bottom w:val="single" w:sz="4" w:space="0" w:color="auto"/>
              <w:right w:val="single" w:sz="4" w:space="0" w:color="auto"/>
            </w:tcBorders>
          </w:tcPr>
          <w:p w14:paraId="4474C916" w14:textId="77777777" w:rsidR="00F15772" w:rsidRDefault="00F15772">
            <w:pPr>
              <w:pStyle w:val="aff5"/>
            </w:pPr>
            <w:r>
              <w:t>2</w:t>
            </w:r>
          </w:p>
        </w:tc>
        <w:tc>
          <w:tcPr>
            <w:tcW w:w="1080" w:type="dxa"/>
            <w:tcBorders>
              <w:top w:val="single" w:sz="4" w:space="0" w:color="auto"/>
              <w:left w:val="single" w:sz="4" w:space="0" w:color="auto"/>
              <w:bottom w:val="single" w:sz="4" w:space="0" w:color="auto"/>
            </w:tcBorders>
          </w:tcPr>
          <w:p w14:paraId="4F533D43" w14:textId="77777777" w:rsidR="00F15772" w:rsidRDefault="00F15772">
            <w:pPr>
              <w:pStyle w:val="aff5"/>
            </w:pPr>
            <w:r>
              <w:t>10</w:t>
            </w:r>
          </w:p>
        </w:tc>
      </w:tr>
      <w:tr w:rsidR="00F15772" w14:paraId="343792B6" w14:textId="77777777">
        <w:tc>
          <w:tcPr>
            <w:tcW w:w="2520" w:type="dxa"/>
            <w:tcBorders>
              <w:top w:val="single" w:sz="4" w:space="0" w:color="auto"/>
              <w:bottom w:val="single" w:sz="4" w:space="0" w:color="auto"/>
              <w:right w:val="single" w:sz="4" w:space="0" w:color="auto"/>
            </w:tcBorders>
          </w:tcPr>
          <w:p w14:paraId="1A553038" w14:textId="77777777" w:rsidR="00F15772" w:rsidRDefault="00F15772">
            <w:pPr>
              <w:pStyle w:val="af"/>
              <w:jc w:val="left"/>
            </w:pPr>
            <w:r>
              <w:t>Основы религиозных культур и светской этики</w:t>
            </w:r>
          </w:p>
        </w:tc>
        <w:tc>
          <w:tcPr>
            <w:tcW w:w="2700" w:type="dxa"/>
            <w:tcBorders>
              <w:top w:val="single" w:sz="4" w:space="0" w:color="auto"/>
              <w:left w:val="single" w:sz="4" w:space="0" w:color="auto"/>
              <w:bottom w:val="single" w:sz="4" w:space="0" w:color="auto"/>
              <w:right w:val="single" w:sz="4" w:space="0" w:color="auto"/>
            </w:tcBorders>
          </w:tcPr>
          <w:p w14:paraId="51278BA4" w14:textId="77777777" w:rsidR="00F15772" w:rsidRDefault="00F15772">
            <w:pPr>
              <w:pStyle w:val="af"/>
              <w:jc w:val="left"/>
            </w:pPr>
            <w:r>
              <w:t>Основы религиозных культур и светской этики</w:t>
            </w:r>
          </w:p>
        </w:tc>
        <w:tc>
          <w:tcPr>
            <w:tcW w:w="756" w:type="dxa"/>
            <w:tcBorders>
              <w:top w:val="single" w:sz="4" w:space="0" w:color="auto"/>
              <w:left w:val="single" w:sz="4" w:space="0" w:color="auto"/>
              <w:bottom w:val="single" w:sz="4" w:space="0" w:color="auto"/>
              <w:right w:val="single" w:sz="4" w:space="0" w:color="auto"/>
            </w:tcBorders>
          </w:tcPr>
          <w:p w14:paraId="7524EE5D" w14:textId="77777777" w:rsidR="00F15772" w:rsidRDefault="00F15772">
            <w:pPr>
              <w:pStyle w:val="aff5"/>
            </w:pPr>
            <w:r>
              <w:t>-</w:t>
            </w:r>
          </w:p>
        </w:tc>
        <w:tc>
          <w:tcPr>
            <w:tcW w:w="756" w:type="dxa"/>
            <w:tcBorders>
              <w:top w:val="single" w:sz="4" w:space="0" w:color="auto"/>
              <w:left w:val="single" w:sz="4" w:space="0" w:color="auto"/>
              <w:bottom w:val="single" w:sz="4" w:space="0" w:color="auto"/>
              <w:right w:val="single" w:sz="4" w:space="0" w:color="auto"/>
            </w:tcBorders>
          </w:tcPr>
          <w:p w14:paraId="24D9532F" w14:textId="77777777" w:rsidR="00F15772" w:rsidRDefault="00F15772">
            <w:pPr>
              <w:pStyle w:val="aff5"/>
            </w:pPr>
            <w:r>
              <w:t>-</w:t>
            </w:r>
          </w:p>
        </w:tc>
        <w:tc>
          <w:tcPr>
            <w:tcW w:w="756" w:type="dxa"/>
            <w:tcBorders>
              <w:top w:val="single" w:sz="4" w:space="0" w:color="auto"/>
              <w:left w:val="single" w:sz="4" w:space="0" w:color="auto"/>
              <w:bottom w:val="single" w:sz="4" w:space="0" w:color="auto"/>
              <w:right w:val="single" w:sz="4" w:space="0" w:color="auto"/>
            </w:tcBorders>
          </w:tcPr>
          <w:p w14:paraId="4058ED0B" w14:textId="77777777" w:rsidR="00F15772" w:rsidRDefault="00F15772">
            <w:pPr>
              <w:pStyle w:val="aff5"/>
            </w:pPr>
            <w:r>
              <w:t>-</w:t>
            </w:r>
          </w:p>
        </w:tc>
        <w:tc>
          <w:tcPr>
            <w:tcW w:w="756" w:type="dxa"/>
            <w:tcBorders>
              <w:top w:val="single" w:sz="4" w:space="0" w:color="auto"/>
              <w:left w:val="single" w:sz="4" w:space="0" w:color="auto"/>
              <w:bottom w:val="single" w:sz="4" w:space="0" w:color="auto"/>
              <w:right w:val="single" w:sz="4" w:space="0" w:color="auto"/>
            </w:tcBorders>
          </w:tcPr>
          <w:p w14:paraId="2E8A96F7" w14:textId="77777777" w:rsidR="00F15772" w:rsidRDefault="00F15772">
            <w:pPr>
              <w:pStyle w:val="aff5"/>
            </w:pPr>
            <w:r>
              <w:t>-</w:t>
            </w:r>
          </w:p>
        </w:tc>
        <w:tc>
          <w:tcPr>
            <w:tcW w:w="756" w:type="dxa"/>
            <w:tcBorders>
              <w:top w:val="single" w:sz="4" w:space="0" w:color="auto"/>
              <w:left w:val="single" w:sz="4" w:space="0" w:color="auto"/>
              <w:bottom w:val="single" w:sz="4" w:space="0" w:color="auto"/>
              <w:right w:val="single" w:sz="4" w:space="0" w:color="auto"/>
            </w:tcBorders>
          </w:tcPr>
          <w:p w14:paraId="15CE3EA6" w14:textId="77777777" w:rsidR="00F15772" w:rsidRDefault="00F15772">
            <w:pPr>
              <w:pStyle w:val="aff5"/>
            </w:pPr>
            <w:r>
              <w:t>1</w:t>
            </w:r>
          </w:p>
        </w:tc>
        <w:tc>
          <w:tcPr>
            <w:tcW w:w="1080" w:type="dxa"/>
            <w:tcBorders>
              <w:top w:val="single" w:sz="4" w:space="0" w:color="auto"/>
              <w:left w:val="single" w:sz="4" w:space="0" w:color="auto"/>
              <w:bottom w:val="single" w:sz="4" w:space="0" w:color="auto"/>
            </w:tcBorders>
          </w:tcPr>
          <w:p w14:paraId="244633A2" w14:textId="77777777" w:rsidR="00F15772" w:rsidRDefault="00F15772">
            <w:pPr>
              <w:pStyle w:val="aff5"/>
            </w:pPr>
            <w:r>
              <w:t>1</w:t>
            </w:r>
          </w:p>
        </w:tc>
      </w:tr>
      <w:tr w:rsidR="00F15772" w14:paraId="5392BBB7" w14:textId="77777777">
        <w:tc>
          <w:tcPr>
            <w:tcW w:w="2520" w:type="dxa"/>
            <w:vMerge w:val="restart"/>
            <w:tcBorders>
              <w:top w:val="single" w:sz="4" w:space="0" w:color="auto"/>
              <w:bottom w:val="single" w:sz="4" w:space="0" w:color="auto"/>
              <w:right w:val="single" w:sz="4" w:space="0" w:color="auto"/>
            </w:tcBorders>
          </w:tcPr>
          <w:p w14:paraId="5304272F" w14:textId="77777777" w:rsidR="00F15772" w:rsidRDefault="00F15772">
            <w:pPr>
              <w:pStyle w:val="af"/>
              <w:jc w:val="left"/>
            </w:pPr>
            <w:r>
              <w:t>Искусство</w:t>
            </w:r>
          </w:p>
          <w:p w14:paraId="61601276" w14:textId="77777777" w:rsidR="00F15772" w:rsidRDefault="00F15772">
            <w:pPr>
              <w:pStyle w:val="af"/>
              <w:jc w:val="left"/>
            </w:pPr>
          </w:p>
        </w:tc>
        <w:tc>
          <w:tcPr>
            <w:tcW w:w="2700" w:type="dxa"/>
            <w:tcBorders>
              <w:top w:val="single" w:sz="4" w:space="0" w:color="auto"/>
              <w:left w:val="single" w:sz="4" w:space="0" w:color="auto"/>
              <w:bottom w:val="single" w:sz="4" w:space="0" w:color="auto"/>
              <w:right w:val="single" w:sz="4" w:space="0" w:color="auto"/>
            </w:tcBorders>
          </w:tcPr>
          <w:p w14:paraId="3DB11148" w14:textId="77777777" w:rsidR="00F15772" w:rsidRDefault="00F15772">
            <w:pPr>
              <w:pStyle w:val="af"/>
              <w:jc w:val="left"/>
            </w:pPr>
            <w:r>
              <w:t>Музыка</w:t>
            </w:r>
          </w:p>
        </w:tc>
        <w:tc>
          <w:tcPr>
            <w:tcW w:w="756" w:type="dxa"/>
            <w:tcBorders>
              <w:top w:val="single" w:sz="4" w:space="0" w:color="auto"/>
              <w:left w:val="single" w:sz="4" w:space="0" w:color="auto"/>
              <w:bottom w:val="single" w:sz="4" w:space="0" w:color="auto"/>
              <w:right w:val="single" w:sz="4" w:space="0" w:color="auto"/>
            </w:tcBorders>
          </w:tcPr>
          <w:p w14:paraId="4CF0DDE2" w14:textId="77777777" w:rsidR="00F15772" w:rsidRDefault="00F15772">
            <w:pPr>
              <w:pStyle w:val="aff5"/>
            </w:pPr>
            <w:r>
              <w:t>1</w:t>
            </w:r>
          </w:p>
        </w:tc>
        <w:tc>
          <w:tcPr>
            <w:tcW w:w="756" w:type="dxa"/>
            <w:tcBorders>
              <w:top w:val="single" w:sz="4" w:space="0" w:color="auto"/>
              <w:left w:val="single" w:sz="4" w:space="0" w:color="auto"/>
              <w:bottom w:val="single" w:sz="4" w:space="0" w:color="auto"/>
              <w:right w:val="single" w:sz="4" w:space="0" w:color="auto"/>
            </w:tcBorders>
          </w:tcPr>
          <w:p w14:paraId="4F7D0210" w14:textId="77777777" w:rsidR="00F15772" w:rsidRDefault="00F15772">
            <w:pPr>
              <w:pStyle w:val="aff5"/>
            </w:pPr>
            <w:r>
              <w:t>1</w:t>
            </w:r>
          </w:p>
        </w:tc>
        <w:tc>
          <w:tcPr>
            <w:tcW w:w="756" w:type="dxa"/>
            <w:tcBorders>
              <w:top w:val="single" w:sz="4" w:space="0" w:color="auto"/>
              <w:left w:val="single" w:sz="4" w:space="0" w:color="auto"/>
              <w:bottom w:val="single" w:sz="4" w:space="0" w:color="auto"/>
              <w:right w:val="single" w:sz="4" w:space="0" w:color="auto"/>
            </w:tcBorders>
          </w:tcPr>
          <w:p w14:paraId="09C50D49" w14:textId="77777777" w:rsidR="00F15772" w:rsidRDefault="00F15772">
            <w:pPr>
              <w:pStyle w:val="aff5"/>
            </w:pPr>
            <w:r>
              <w:t>1</w:t>
            </w:r>
          </w:p>
        </w:tc>
        <w:tc>
          <w:tcPr>
            <w:tcW w:w="756" w:type="dxa"/>
            <w:tcBorders>
              <w:top w:val="single" w:sz="4" w:space="0" w:color="auto"/>
              <w:left w:val="single" w:sz="4" w:space="0" w:color="auto"/>
              <w:bottom w:val="single" w:sz="4" w:space="0" w:color="auto"/>
              <w:right w:val="single" w:sz="4" w:space="0" w:color="auto"/>
            </w:tcBorders>
          </w:tcPr>
          <w:p w14:paraId="679B6B74" w14:textId="77777777" w:rsidR="00F15772" w:rsidRDefault="00F15772">
            <w:pPr>
              <w:pStyle w:val="aff5"/>
            </w:pPr>
            <w:r>
              <w:t>1</w:t>
            </w:r>
          </w:p>
        </w:tc>
        <w:tc>
          <w:tcPr>
            <w:tcW w:w="756" w:type="dxa"/>
            <w:tcBorders>
              <w:top w:val="single" w:sz="4" w:space="0" w:color="auto"/>
              <w:left w:val="single" w:sz="4" w:space="0" w:color="auto"/>
              <w:bottom w:val="single" w:sz="4" w:space="0" w:color="auto"/>
              <w:right w:val="single" w:sz="4" w:space="0" w:color="auto"/>
            </w:tcBorders>
          </w:tcPr>
          <w:p w14:paraId="50763B59" w14:textId="77777777" w:rsidR="00F15772" w:rsidRDefault="00F15772">
            <w:pPr>
              <w:pStyle w:val="aff5"/>
            </w:pPr>
            <w:r>
              <w:t>1</w:t>
            </w:r>
          </w:p>
        </w:tc>
        <w:tc>
          <w:tcPr>
            <w:tcW w:w="1080" w:type="dxa"/>
            <w:tcBorders>
              <w:top w:val="single" w:sz="4" w:space="0" w:color="auto"/>
              <w:left w:val="single" w:sz="4" w:space="0" w:color="auto"/>
              <w:bottom w:val="single" w:sz="4" w:space="0" w:color="auto"/>
            </w:tcBorders>
          </w:tcPr>
          <w:p w14:paraId="62CFA8FC" w14:textId="77777777" w:rsidR="00F15772" w:rsidRDefault="00F15772">
            <w:pPr>
              <w:pStyle w:val="aff5"/>
            </w:pPr>
            <w:r>
              <w:t>5</w:t>
            </w:r>
          </w:p>
        </w:tc>
      </w:tr>
      <w:tr w:rsidR="00F15772" w14:paraId="7D48E3AF" w14:textId="77777777">
        <w:tc>
          <w:tcPr>
            <w:tcW w:w="2520" w:type="dxa"/>
            <w:vMerge/>
            <w:tcBorders>
              <w:top w:val="nil"/>
              <w:left w:val="single" w:sz="6" w:space="0" w:color="auto"/>
              <w:bottom w:val="single" w:sz="6" w:space="0" w:color="auto"/>
              <w:right w:val="single" w:sz="6" w:space="0" w:color="auto"/>
            </w:tcBorders>
          </w:tcPr>
          <w:p w14:paraId="3F383219" w14:textId="77777777" w:rsidR="00F15772" w:rsidRDefault="00F15772">
            <w:pPr>
              <w:pStyle w:val="aff5"/>
            </w:pPr>
          </w:p>
        </w:tc>
        <w:tc>
          <w:tcPr>
            <w:tcW w:w="2700" w:type="dxa"/>
            <w:tcBorders>
              <w:top w:val="single" w:sz="4" w:space="0" w:color="auto"/>
              <w:left w:val="single" w:sz="4" w:space="0" w:color="auto"/>
              <w:bottom w:val="single" w:sz="4" w:space="0" w:color="auto"/>
              <w:right w:val="single" w:sz="4" w:space="0" w:color="auto"/>
            </w:tcBorders>
          </w:tcPr>
          <w:p w14:paraId="69E6C205" w14:textId="77777777" w:rsidR="00F15772" w:rsidRDefault="00F15772">
            <w:pPr>
              <w:pStyle w:val="af"/>
              <w:jc w:val="left"/>
            </w:pPr>
            <w:r>
              <w:t>Изобразительное искусство</w:t>
            </w:r>
          </w:p>
        </w:tc>
        <w:tc>
          <w:tcPr>
            <w:tcW w:w="756" w:type="dxa"/>
            <w:tcBorders>
              <w:top w:val="single" w:sz="4" w:space="0" w:color="auto"/>
              <w:left w:val="single" w:sz="4" w:space="0" w:color="auto"/>
              <w:bottom w:val="single" w:sz="4" w:space="0" w:color="auto"/>
              <w:right w:val="single" w:sz="4" w:space="0" w:color="auto"/>
            </w:tcBorders>
          </w:tcPr>
          <w:p w14:paraId="54AE2AF5" w14:textId="77777777" w:rsidR="00F15772" w:rsidRDefault="00F15772">
            <w:pPr>
              <w:pStyle w:val="aff5"/>
            </w:pPr>
            <w:r>
              <w:t>1</w:t>
            </w:r>
          </w:p>
        </w:tc>
        <w:tc>
          <w:tcPr>
            <w:tcW w:w="756" w:type="dxa"/>
            <w:tcBorders>
              <w:top w:val="single" w:sz="4" w:space="0" w:color="auto"/>
              <w:left w:val="single" w:sz="4" w:space="0" w:color="auto"/>
              <w:bottom w:val="single" w:sz="4" w:space="0" w:color="auto"/>
              <w:right w:val="single" w:sz="4" w:space="0" w:color="auto"/>
            </w:tcBorders>
          </w:tcPr>
          <w:p w14:paraId="38B2DD7C" w14:textId="77777777" w:rsidR="00F15772" w:rsidRDefault="00F15772">
            <w:pPr>
              <w:pStyle w:val="aff5"/>
            </w:pPr>
            <w:r>
              <w:t>1</w:t>
            </w:r>
          </w:p>
        </w:tc>
        <w:tc>
          <w:tcPr>
            <w:tcW w:w="756" w:type="dxa"/>
            <w:tcBorders>
              <w:top w:val="single" w:sz="4" w:space="0" w:color="auto"/>
              <w:left w:val="single" w:sz="4" w:space="0" w:color="auto"/>
              <w:bottom w:val="single" w:sz="4" w:space="0" w:color="auto"/>
              <w:right w:val="single" w:sz="4" w:space="0" w:color="auto"/>
            </w:tcBorders>
          </w:tcPr>
          <w:p w14:paraId="40E7A7C7" w14:textId="77777777" w:rsidR="00F15772" w:rsidRDefault="00F15772">
            <w:pPr>
              <w:pStyle w:val="aff5"/>
            </w:pPr>
            <w:r>
              <w:t>1</w:t>
            </w:r>
          </w:p>
        </w:tc>
        <w:tc>
          <w:tcPr>
            <w:tcW w:w="756" w:type="dxa"/>
            <w:tcBorders>
              <w:top w:val="single" w:sz="4" w:space="0" w:color="auto"/>
              <w:left w:val="single" w:sz="4" w:space="0" w:color="auto"/>
              <w:bottom w:val="single" w:sz="4" w:space="0" w:color="auto"/>
              <w:right w:val="single" w:sz="4" w:space="0" w:color="auto"/>
            </w:tcBorders>
          </w:tcPr>
          <w:p w14:paraId="121C4CF2" w14:textId="77777777" w:rsidR="00F15772" w:rsidRDefault="00F15772">
            <w:pPr>
              <w:pStyle w:val="aff5"/>
            </w:pPr>
            <w:r>
              <w:t>1</w:t>
            </w:r>
          </w:p>
        </w:tc>
        <w:tc>
          <w:tcPr>
            <w:tcW w:w="756" w:type="dxa"/>
            <w:tcBorders>
              <w:top w:val="single" w:sz="4" w:space="0" w:color="auto"/>
              <w:left w:val="single" w:sz="4" w:space="0" w:color="auto"/>
              <w:bottom w:val="single" w:sz="4" w:space="0" w:color="auto"/>
              <w:right w:val="single" w:sz="4" w:space="0" w:color="auto"/>
            </w:tcBorders>
          </w:tcPr>
          <w:p w14:paraId="62C0969C" w14:textId="77777777" w:rsidR="00F15772" w:rsidRDefault="00F15772">
            <w:pPr>
              <w:pStyle w:val="aff5"/>
            </w:pPr>
            <w:r>
              <w:t>1</w:t>
            </w:r>
          </w:p>
        </w:tc>
        <w:tc>
          <w:tcPr>
            <w:tcW w:w="1080" w:type="dxa"/>
            <w:tcBorders>
              <w:top w:val="single" w:sz="4" w:space="0" w:color="auto"/>
              <w:left w:val="single" w:sz="4" w:space="0" w:color="auto"/>
              <w:bottom w:val="single" w:sz="4" w:space="0" w:color="auto"/>
            </w:tcBorders>
          </w:tcPr>
          <w:p w14:paraId="115ECF71" w14:textId="77777777" w:rsidR="00F15772" w:rsidRDefault="00F15772">
            <w:pPr>
              <w:pStyle w:val="aff5"/>
            </w:pPr>
            <w:r>
              <w:t>5</w:t>
            </w:r>
          </w:p>
        </w:tc>
      </w:tr>
      <w:tr w:rsidR="00F15772" w14:paraId="472FDCC3" w14:textId="77777777">
        <w:tc>
          <w:tcPr>
            <w:tcW w:w="2520" w:type="dxa"/>
            <w:tcBorders>
              <w:top w:val="single" w:sz="4" w:space="0" w:color="auto"/>
              <w:bottom w:val="single" w:sz="4" w:space="0" w:color="auto"/>
              <w:right w:val="single" w:sz="4" w:space="0" w:color="auto"/>
            </w:tcBorders>
          </w:tcPr>
          <w:p w14:paraId="7053B545" w14:textId="77777777" w:rsidR="00F15772" w:rsidRDefault="00F15772">
            <w:pPr>
              <w:pStyle w:val="af"/>
              <w:jc w:val="left"/>
            </w:pPr>
            <w:r>
              <w:t>Технология</w:t>
            </w:r>
          </w:p>
        </w:tc>
        <w:tc>
          <w:tcPr>
            <w:tcW w:w="2700" w:type="dxa"/>
            <w:tcBorders>
              <w:top w:val="single" w:sz="4" w:space="0" w:color="auto"/>
              <w:left w:val="single" w:sz="4" w:space="0" w:color="auto"/>
              <w:bottom w:val="single" w:sz="4" w:space="0" w:color="auto"/>
              <w:right w:val="single" w:sz="4" w:space="0" w:color="auto"/>
            </w:tcBorders>
          </w:tcPr>
          <w:p w14:paraId="565E0C47" w14:textId="77777777" w:rsidR="00F15772" w:rsidRDefault="00F15772">
            <w:pPr>
              <w:pStyle w:val="af"/>
              <w:jc w:val="left"/>
            </w:pPr>
            <w:r>
              <w:t>Технология</w:t>
            </w:r>
          </w:p>
        </w:tc>
        <w:tc>
          <w:tcPr>
            <w:tcW w:w="756" w:type="dxa"/>
            <w:tcBorders>
              <w:top w:val="single" w:sz="4" w:space="0" w:color="auto"/>
              <w:left w:val="single" w:sz="4" w:space="0" w:color="auto"/>
              <w:bottom w:val="single" w:sz="4" w:space="0" w:color="auto"/>
              <w:right w:val="single" w:sz="4" w:space="0" w:color="auto"/>
            </w:tcBorders>
          </w:tcPr>
          <w:p w14:paraId="7109F581" w14:textId="77777777" w:rsidR="00F15772" w:rsidRDefault="00F15772">
            <w:pPr>
              <w:pStyle w:val="aff5"/>
            </w:pPr>
            <w:r>
              <w:t>1</w:t>
            </w:r>
          </w:p>
        </w:tc>
        <w:tc>
          <w:tcPr>
            <w:tcW w:w="756" w:type="dxa"/>
            <w:tcBorders>
              <w:top w:val="single" w:sz="4" w:space="0" w:color="auto"/>
              <w:left w:val="single" w:sz="4" w:space="0" w:color="auto"/>
              <w:bottom w:val="single" w:sz="4" w:space="0" w:color="auto"/>
              <w:right w:val="single" w:sz="4" w:space="0" w:color="auto"/>
            </w:tcBorders>
          </w:tcPr>
          <w:p w14:paraId="261C3D6B" w14:textId="77777777" w:rsidR="00F15772" w:rsidRDefault="00F15772">
            <w:pPr>
              <w:pStyle w:val="aff5"/>
            </w:pPr>
            <w:r>
              <w:t>1</w:t>
            </w:r>
          </w:p>
        </w:tc>
        <w:tc>
          <w:tcPr>
            <w:tcW w:w="756" w:type="dxa"/>
            <w:tcBorders>
              <w:top w:val="single" w:sz="4" w:space="0" w:color="auto"/>
              <w:left w:val="single" w:sz="4" w:space="0" w:color="auto"/>
              <w:bottom w:val="single" w:sz="4" w:space="0" w:color="auto"/>
              <w:right w:val="single" w:sz="4" w:space="0" w:color="auto"/>
            </w:tcBorders>
          </w:tcPr>
          <w:p w14:paraId="246CE68C" w14:textId="77777777" w:rsidR="00F15772" w:rsidRDefault="00F15772">
            <w:pPr>
              <w:pStyle w:val="aff5"/>
            </w:pPr>
            <w:r>
              <w:t>1</w:t>
            </w:r>
          </w:p>
        </w:tc>
        <w:tc>
          <w:tcPr>
            <w:tcW w:w="756" w:type="dxa"/>
            <w:tcBorders>
              <w:top w:val="single" w:sz="4" w:space="0" w:color="auto"/>
              <w:left w:val="single" w:sz="4" w:space="0" w:color="auto"/>
              <w:bottom w:val="single" w:sz="4" w:space="0" w:color="auto"/>
              <w:right w:val="single" w:sz="4" w:space="0" w:color="auto"/>
            </w:tcBorders>
          </w:tcPr>
          <w:p w14:paraId="00D556F0" w14:textId="77777777" w:rsidR="00F15772" w:rsidRDefault="00F15772">
            <w:pPr>
              <w:pStyle w:val="aff5"/>
            </w:pPr>
            <w:r>
              <w:t>1</w:t>
            </w:r>
          </w:p>
        </w:tc>
        <w:tc>
          <w:tcPr>
            <w:tcW w:w="756" w:type="dxa"/>
            <w:tcBorders>
              <w:top w:val="single" w:sz="4" w:space="0" w:color="auto"/>
              <w:left w:val="single" w:sz="4" w:space="0" w:color="auto"/>
              <w:bottom w:val="single" w:sz="4" w:space="0" w:color="auto"/>
              <w:right w:val="single" w:sz="4" w:space="0" w:color="auto"/>
            </w:tcBorders>
          </w:tcPr>
          <w:p w14:paraId="1374F302" w14:textId="77777777" w:rsidR="00F15772" w:rsidRDefault="00F15772">
            <w:pPr>
              <w:pStyle w:val="aff5"/>
            </w:pPr>
            <w:r>
              <w:t>1</w:t>
            </w:r>
          </w:p>
        </w:tc>
        <w:tc>
          <w:tcPr>
            <w:tcW w:w="1080" w:type="dxa"/>
            <w:tcBorders>
              <w:top w:val="single" w:sz="4" w:space="0" w:color="auto"/>
              <w:left w:val="single" w:sz="4" w:space="0" w:color="auto"/>
              <w:bottom w:val="single" w:sz="4" w:space="0" w:color="auto"/>
            </w:tcBorders>
          </w:tcPr>
          <w:p w14:paraId="089B4196" w14:textId="77777777" w:rsidR="00F15772" w:rsidRDefault="00F15772">
            <w:pPr>
              <w:pStyle w:val="aff5"/>
            </w:pPr>
            <w:r>
              <w:t>5</w:t>
            </w:r>
          </w:p>
        </w:tc>
      </w:tr>
      <w:tr w:rsidR="00F15772" w14:paraId="354E219B" w14:textId="77777777">
        <w:tc>
          <w:tcPr>
            <w:tcW w:w="2520" w:type="dxa"/>
            <w:tcBorders>
              <w:top w:val="single" w:sz="4" w:space="0" w:color="auto"/>
              <w:bottom w:val="single" w:sz="4" w:space="0" w:color="auto"/>
              <w:right w:val="single" w:sz="4" w:space="0" w:color="auto"/>
            </w:tcBorders>
          </w:tcPr>
          <w:p w14:paraId="12350F0E" w14:textId="77777777" w:rsidR="00F15772" w:rsidRDefault="00F15772">
            <w:pPr>
              <w:pStyle w:val="af"/>
              <w:jc w:val="left"/>
            </w:pPr>
            <w:r>
              <w:t>Физическая культура</w:t>
            </w:r>
          </w:p>
        </w:tc>
        <w:tc>
          <w:tcPr>
            <w:tcW w:w="2700" w:type="dxa"/>
            <w:tcBorders>
              <w:top w:val="single" w:sz="4" w:space="0" w:color="auto"/>
              <w:left w:val="single" w:sz="4" w:space="0" w:color="auto"/>
              <w:bottom w:val="single" w:sz="4" w:space="0" w:color="auto"/>
              <w:right w:val="single" w:sz="4" w:space="0" w:color="auto"/>
            </w:tcBorders>
          </w:tcPr>
          <w:p w14:paraId="188F3E97" w14:textId="77777777" w:rsidR="00F15772" w:rsidRDefault="00F15772">
            <w:pPr>
              <w:pStyle w:val="af"/>
              <w:jc w:val="left"/>
            </w:pPr>
            <w:r>
              <w:t>Физическая</w:t>
            </w:r>
          </w:p>
          <w:p w14:paraId="4A60EAAA" w14:textId="77777777" w:rsidR="00F15772" w:rsidRDefault="00F15772">
            <w:pPr>
              <w:pStyle w:val="af"/>
              <w:jc w:val="left"/>
            </w:pPr>
            <w:r>
              <w:t>культура</w:t>
            </w:r>
          </w:p>
          <w:p w14:paraId="0317645D" w14:textId="77777777" w:rsidR="00F15772" w:rsidRDefault="00F15772">
            <w:pPr>
              <w:pStyle w:val="af"/>
              <w:jc w:val="left"/>
            </w:pPr>
            <w:r>
              <w:lastRenderedPageBreak/>
              <w:t>(Адаптивная</w:t>
            </w:r>
          </w:p>
          <w:p w14:paraId="3371E6C7" w14:textId="77777777" w:rsidR="00F15772" w:rsidRDefault="00F15772">
            <w:pPr>
              <w:pStyle w:val="af"/>
              <w:jc w:val="left"/>
            </w:pPr>
            <w:r>
              <w:t>физическая</w:t>
            </w:r>
          </w:p>
          <w:p w14:paraId="33AF3377" w14:textId="77777777" w:rsidR="00F15772" w:rsidRDefault="00F15772">
            <w:pPr>
              <w:pStyle w:val="af"/>
              <w:jc w:val="left"/>
            </w:pPr>
            <w:r>
              <w:t>культура)</w:t>
            </w:r>
          </w:p>
        </w:tc>
        <w:tc>
          <w:tcPr>
            <w:tcW w:w="756" w:type="dxa"/>
            <w:tcBorders>
              <w:top w:val="single" w:sz="4" w:space="0" w:color="auto"/>
              <w:left w:val="single" w:sz="4" w:space="0" w:color="auto"/>
              <w:bottom w:val="single" w:sz="4" w:space="0" w:color="auto"/>
              <w:right w:val="single" w:sz="4" w:space="0" w:color="auto"/>
            </w:tcBorders>
          </w:tcPr>
          <w:p w14:paraId="63563E89" w14:textId="77777777" w:rsidR="00F15772" w:rsidRDefault="00F15772">
            <w:pPr>
              <w:pStyle w:val="aff5"/>
            </w:pPr>
            <w:r>
              <w:lastRenderedPageBreak/>
              <w:t>3</w:t>
            </w:r>
          </w:p>
        </w:tc>
        <w:tc>
          <w:tcPr>
            <w:tcW w:w="756" w:type="dxa"/>
            <w:tcBorders>
              <w:top w:val="single" w:sz="4" w:space="0" w:color="auto"/>
              <w:left w:val="single" w:sz="4" w:space="0" w:color="auto"/>
              <w:bottom w:val="single" w:sz="4" w:space="0" w:color="auto"/>
              <w:right w:val="single" w:sz="4" w:space="0" w:color="auto"/>
            </w:tcBorders>
          </w:tcPr>
          <w:p w14:paraId="7EA9F398" w14:textId="77777777" w:rsidR="00F15772" w:rsidRDefault="00F15772">
            <w:pPr>
              <w:pStyle w:val="aff5"/>
            </w:pPr>
            <w:r>
              <w:t>3</w:t>
            </w:r>
          </w:p>
        </w:tc>
        <w:tc>
          <w:tcPr>
            <w:tcW w:w="756" w:type="dxa"/>
            <w:tcBorders>
              <w:top w:val="single" w:sz="4" w:space="0" w:color="auto"/>
              <w:left w:val="single" w:sz="4" w:space="0" w:color="auto"/>
              <w:bottom w:val="single" w:sz="4" w:space="0" w:color="auto"/>
              <w:right w:val="single" w:sz="4" w:space="0" w:color="auto"/>
            </w:tcBorders>
          </w:tcPr>
          <w:p w14:paraId="58F308A7" w14:textId="77777777" w:rsidR="00F15772" w:rsidRDefault="00F15772">
            <w:pPr>
              <w:pStyle w:val="aff5"/>
            </w:pPr>
            <w:r>
              <w:t>3</w:t>
            </w:r>
          </w:p>
        </w:tc>
        <w:tc>
          <w:tcPr>
            <w:tcW w:w="756" w:type="dxa"/>
            <w:tcBorders>
              <w:top w:val="single" w:sz="4" w:space="0" w:color="auto"/>
              <w:left w:val="single" w:sz="4" w:space="0" w:color="auto"/>
              <w:bottom w:val="single" w:sz="4" w:space="0" w:color="auto"/>
              <w:right w:val="single" w:sz="4" w:space="0" w:color="auto"/>
            </w:tcBorders>
          </w:tcPr>
          <w:p w14:paraId="7E9FC103" w14:textId="77777777" w:rsidR="00F15772" w:rsidRDefault="00F15772">
            <w:pPr>
              <w:pStyle w:val="aff5"/>
            </w:pPr>
            <w:r>
              <w:t>3</w:t>
            </w:r>
          </w:p>
        </w:tc>
        <w:tc>
          <w:tcPr>
            <w:tcW w:w="756" w:type="dxa"/>
            <w:tcBorders>
              <w:top w:val="single" w:sz="4" w:space="0" w:color="auto"/>
              <w:left w:val="single" w:sz="4" w:space="0" w:color="auto"/>
              <w:bottom w:val="single" w:sz="4" w:space="0" w:color="auto"/>
              <w:right w:val="single" w:sz="4" w:space="0" w:color="auto"/>
            </w:tcBorders>
          </w:tcPr>
          <w:p w14:paraId="51BC81D5" w14:textId="77777777" w:rsidR="00F15772" w:rsidRDefault="00F15772">
            <w:pPr>
              <w:pStyle w:val="aff5"/>
            </w:pPr>
            <w:r>
              <w:t>3</w:t>
            </w:r>
          </w:p>
        </w:tc>
        <w:tc>
          <w:tcPr>
            <w:tcW w:w="1080" w:type="dxa"/>
            <w:tcBorders>
              <w:top w:val="single" w:sz="4" w:space="0" w:color="auto"/>
              <w:left w:val="single" w:sz="4" w:space="0" w:color="auto"/>
              <w:bottom w:val="single" w:sz="4" w:space="0" w:color="auto"/>
            </w:tcBorders>
          </w:tcPr>
          <w:p w14:paraId="47CD9807" w14:textId="77777777" w:rsidR="00F15772" w:rsidRDefault="00F15772">
            <w:pPr>
              <w:pStyle w:val="aff5"/>
            </w:pPr>
            <w:r>
              <w:t>15</w:t>
            </w:r>
          </w:p>
        </w:tc>
      </w:tr>
      <w:tr w:rsidR="00F15772" w14:paraId="6A1C00BB" w14:textId="77777777">
        <w:tc>
          <w:tcPr>
            <w:tcW w:w="5220" w:type="dxa"/>
            <w:gridSpan w:val="2"/>
            <w:tcBorders>
              <w:top w:val="single" w:sz="4" w:space="0" w:color="auto"/>
              <w:bottom w:val="single" w:sz="4" w:space="0" w:color="auto"/>
              <w:right w:val="single" w:sz="4" w:space="0" w:color="auto"/>
            </w:tcBorders>
          </w:tcPr>
          <w:p w14:paraId="116C01B7" w14:textId="77777777" w:rsidR="00F15772" w:rsidRDefault="00F15772">
            <w:pPr>
              <w:pStyle w:val="af"/>
              <w:jc w:val="left"/>
            </w:pPr>
            <w:r>
              <w:t>Итого</w:t>
            </w:r>
          </w:p>
        </w:tc>
        <w:tc>
          <w:tcPr>
            <w:tcW w:w="756" w:type="dxa"/>
            <w:tcBorders>
              <w:top w:val="single" w:sz="4" w:space="0" w:color="auto"/>
              <w:left w:val="single" w:sz="4" w:space="0" w:color="auto"/>
              <w:bottom w:val="single" w:sz="4" w:space="0" w:color="auto"/>
              <w:right w:val="single" w:sz="4" w:space="0" w:color="auto"/>
            </w:tcBorders>
          </w:tcPr>
          <w:p w14:paraId="778A8B1D" w14:textId="77777777" w:rsidR="00F15772" w:rsidRDefault="00F15772">
            <w:pPr>
              <w:pStyle w:val="aff5"/>
            </w:pPr>
            <w:r>
              <w:t>21</w:t>
            </w:r>
          </w:p>
        </w:tc>
        <w:tc>
          <w:tcPr>
            <w:tcW w:w="756" w:type="dxa"/>
            <w:tcBorders>
              <w:top w:val="single" w:sz="4" w:space="0" w:color="auto"/>
              <w:left w:val="single" w:sz="4" w:space="0" w:color="auto"/>
              <w:bottom w:val="single" w:sz="4" w:space="0" w:color="auto"/>
              <w:right w:val="single" w:sz="4" w:space="0" w:color="auto"/>
            </w:tcBorders>
          </w:tcPr>
          <w:p w14:paraId="1907DC3C" w14:textId="77777777" w:rsidR="00F15772" w:rsidRDefault="00F15772">
            <w:pPr>
              <w:pStyle w:val="aff5"/>
            </w:pPr>
            <w:r>
              <w:t>21</w:t>
            </w:r>
          </w:p>
        </w:tc>
        <w:tc>
          <w:tcPr>
            <w:tcW w:w="756" w:type="dxa"/>
            <w:tcBorders>
              <w:top w:val="single" w:sz="4" w:space="0" w:color="auto"/>
              <w:left w:val="single" w:sz="4" w:space="0" w:color="auto"/>
              <w:bottom w:val="single" w:sz="4" w:space="0" w:color="auto"/>
              <w:right w:val="single" w:sz="4" w:space="0" w:color="auto"/>
            </w:tcBorders>
          </w:tcPr>
          <w:p w14:paraId="5D98B7A5" w14:textId="77777777" w:rsidR="00F15772" w:rsidRDefault="00F15772">
            <w:pPr>
              <w:pStyle w:val="aff5"/>
            </w:pPr>
            <w:r>
              <w:t>21</w:t>
            </w:r>
          </w:p>
        </w:tc>
        <w:tc>
          <w:tcPr>
            <w:tcW w:w="756" w:type="dxa"/>
            <w:tcBorders>
              <w:top w:val="single" w:sz="4" w:space="0" w:color="auto"/>
              <w:left w:val="single" w:sz="4" w:space="0" w:color="auto"/>
              <w:bottom w:val="single" w:sz="4" w:space="0" w:color="auto"/>
              <w:right w:val="single" w:sz="4" w:space="0" w:color="auto"/>
            </w:tcBorders>
          </w:tcPr>
          <w:p w14:paraId="46CA2A94" w14:textId="77777777" w:rsidR="00F15772" w:rsidRDefault="00F15772">
            <w:pPr>
              <w:pStyle w:val="aff5"/>
            </w:pPr>
            <w:r>
              <w:t>21</w:t>
            </w:r>
          </w:p>
        </w:tc>
        <w:tc>
          <w:tcPr>
            <w:tcW w:w="756" w:type="dxa"/>
            <w:tcBorders>
              <w:top w:val="single" w:sz="4" w:space="0" w:color="auto"/>
              <w:left w:val="single" w:sz="4" w:space="0" w:color="auto"/>
              <w:bottom w:val="single" w:sz="4" w:space="0" w:color="auto"/>
              <w:right w:val="single" w:sz="4" w:space="0" w:color="auto"/>
            </w:tcBorders>
          </w:tcPr>
          <w:p w14:paraId="54D05059" w14:textId="77777777" w:rsidR="00F15772" w:rsidRDefault="00F15772">
            <w:pPr>
              <w:pStyle w:val="aff5"/>
            </w:pPr>
            <w:r>
              <w:t>21</w:t>
            </w:r>
          </w:p>
        </w:tc>
        <w:tc>
          <w:tcPr>
            <w:tcW w:w="1080" w:type="dxa"/>
            <w:tcBorders>
              <w:top w:val="single" w:sz="4" w:space="0" w:color="auto"/>
              <w:left w:val="single" w:sz="4" w:space="0" w:color="auto"/>
              <w:bottom w:val="single" w:sz="4" w:space="0" w:color="auto"/>
            </w:tcBorders>
          </w:tcPr>
          <w:p w14:paraId="56A74557" w14:textId="77777777" w:rsidR="00F15772" w:rsidRDefault="00F15772">
            <w:pPr>
              <w:pStyle w:val="aff5"/>
            </w:pPr>
            <w:r>
              <w:t>105</w:t>
            </w:r>
          </w:p>
        </w:tc>
      </w:tr>
      <w:tr w:rsidR="00F15772" w14:paraId="2504E6F7" w14:textId="77777777">
        <w:tc>
          <w:tcPr>
            <w:tcW w:w="5220" w:type="dxa"/>
            <w:gridSpan w:val="2"/>
            <w:tcBorders>
              <w:top w:val="single" w:sz="4" w:space="0" w:color="auto"/>
              <w:bottom w:val="single" w:sz="4" w:space="0" w:color="auto"/>
              <w:right w:val="single" w:sz="4" w:space="0" w:color="auto"/>
            </w:tcBorders>
          </w:tcPr>
          <w:p w14:paraId="4F54F5E0" w14:textId="77777777" w:rsidR="00F15772" w:rsidRDefault="00F15772">
            <w:pPr>
              <w:pStyle w:val="af"/>
              <w:jc w:val="left"/>
            </w:pPr>
            <w:r>
              <w:t>Часть, формируемая участниками образовательного процесса</w:t>
            </w:r>
          </w:p>
        </w:tc>
        <w:tc>
          <w:tcPr>
            <w:tcW w:w="756" w:type="dxa"/>
            <w:tcBorders>
              <w:top w:val="single" w:sz="4" w:space="0" w:color="auto"/>
              <w:left w:val="single" w:sz="4" w:space="0" w:color="auto"/>
              <w:bottom w:val="single" w:sz="4" w:space="0" w:color="auto"/>
              <w:right w:val="single" w:sz="4" w:space="0" w:color="auto"/>
            </w:tcBorders>
          </w:tcPr>
          <w:p w14:paraId="09697A74" w14:textId="77777777" w:rsidR="00F15772" w:rsidRDefault="00F15772">
            <w:pPr>
              <w:pStyle w:val="aff5"/>
            </w:pPr>
            <w:r>
              <w:t>-</w:t>
            </w:r>
          </w:p>
        </w:tc>
        <w:tc>
          <w:tcPr>
            <w:tcW w:w="756" w:type="dxa"/>
            <w:tcBorders>
              <w:top w:val="single" w:sz="4" w:space="0" w:color="auto"/>
              <w:left w:val="single" w:sz="4" w:space="0" w:color="auto"/>
              <w:bottom w:val="single" w:sz="4" w:space="0" w:color="auto"/>
              <w:right w:val="single" w:sz="4" w:space="0" w:color="auto"/>
            </w:tcBorders>
          </w:tcPr>
          <w:p w14:paraId="2E8B7315" w14:textId="77777777" w:rsidR="00F15772" w:rsidRDefault="00F15772">
            <w:pPr>
              <w:pStyle w:val="aff5"/>
            </w:pPr>
            <w:r>
              <w:t>-</w:t>
            </w:r>
          </w:p>
        </w:tc>
        <w:tc>
          <w:tcPr>
            <w:tcW w:w="756" w:type="dxa"/>
            <w:tcBorders>
              <w:top w:val="single" w:sz="4" w:space="0" w:color="auto"/>
              <w:left w:val="single" w:sz="4" w:space="0" w:color="auto"/>
              <w:bottom w:val="single" w:sz="4" w:space="0" w:color="auto"/>
              <w:right w:val="single" w:sz="4" w:space="0" w:color="auto"/>
            </w:tcBorders>
          </w:tcPr>
          <w:p w14:paraId="36CAB649" w14:textId="77777777" w:rsidR="00F15772" w:rsidRDefault="00F15772">
            <w:pPr>
              <w:pStyle w:val="aff5"/>
            </w:pPr>
            <w:r>
              <w:t>2</w:t>
            </w:r>
          </w:p>
        </w:tc>
        <w:tc>
          <w:tcPr>
            <w:tcW w:w="756" w:type="dxa"/>
            <w:tcBorders>
              <w:top w:val="single" w:sz="4" w:space="0" w:color="auto"/>
              <w:left w:val="single" w:sz="4" w:space="0" w:color="auto"/>
              <w:bottom w:val="single" w:sz="4" w:space="0" w:color="auto"/>
              <w:right w:val="single" w:sz="4" w:space="0" w:color="auto"/>
            </w:tcBorders>
          </w:tcPr>
          <w:p w14:paraId="19BFD734" w14:textId="77777777" w:rsidR="00F15772" w:rsidRDefault="00F15772">
            <w:pPr>
              <w:pStyle w:val="aff5"/>
            </w:pPr>
            <w:r>
              <w:t>2</w:t>
            </w:r>
          </w:p>
        </w:tc>
        <w:tc>
          <w:tcPr>
            <w:tcW w:w="756" w:type="dxa"/>
            <w:tcBorders>
              <w:top w:val="single" w:sz="4" w:space="0" w:color="auto"/>
              <w:left w:val="single" w:sz="4" w:space="0" w:color="auto"/>
              <w:bottom w:val="single" w:sz="4" w:space="0" w:color="auto"/>
              <w:right w:val="single" w:sz="4" w:space="0" w:color="auto"/>
            </w:tcBorders>
          </w:tcPr>
          <w:p w14:paraId="6FAFA0B5" w14:textId="77777777" w:rsidR="00F15772" w:rsidRDefault="00F15772">
            <w:pPr>
              <w:pStyle w:val="aff5"/>
            </w:pPr>
            <w:r>
              <w:t>2</w:t>
            </w:r>
          </w:p>
        </w:tc>
        <w:tc>
          <w:tcPr>
            <w:tcW w:w="1080" w:type="dxa"/>
            <w:tcBorders>
              <w:top w:val="single" w:sz="4" w:space="0" w:color="auto"/>
              <w:left w:val="single" w:sz="4" w:space="0" w:color="auto"/>
              <w:bottom w:val="single" w:sz="4" w:space="0" w:color="auto"/>
            </w:tcBorders>
          </w:tcPr>
          <w:p w14:paraId="3FB53026" w14:textId="77777777" w:rsidR="00F15772" w:rsidRDefault="00F15772">
            <w:pPr>
              <w:pStyle w:val="aff5"/>
            </w:pPr>
            <w:r>
              <w:t>6</w:t>
            </w:r>
          </w:p>
        </w:tc>
      </w:tr>
      <w:tr w:rsidR="00F15772" w14:paraId="7A4252C5" w14:textId="77777777">
        <w:tc>
          <w:tcPr>
            <w:tcW w:w="5220" w:type="dxa"/>
            <w:gridSpan w:val="2"/>
            <w:tcBorders>
              <w:top w:val="single" w:sz="4" w:space="0" w:color="auto"/>
              <w:bottom w:val="single" w:sz="4" w:space="0" w:color="auto"/>
              <w:right w:val="single" w:sz="4" w:space="0" w:color="auto"/>
            </w:tcBorders>
          </w:tcPr>
          <w:p w14:paraId="481D5E4F" w14:textId="77777777" w:rsidR="00F15772" w:rsidRDefault="00F15772">
            <w:pPr>
              <w:pStyle w:val="af"/>
              <w:jc w:val="left"/>
            </w:pPr>
            <w:r>
              <w:t>Максимально допустимая недельная нагрузка (при 5-дневной учебной неделе)</w:t>
            </w:r>
          </w:p>
        </w:tc>
        <w:tc>
          <w:tcPr>
            <w:tcW w:w="756" w:type="dxa"/>
            <w:tcBorders>
              <w:top w:val="single" w:sz="4" w:space="0" w:color="auto"/>
              <w:left w:val="single" w:sz="4" w:space="0" w:color="auto"/>
              <w:bottom w:val="single" w:sz="4" w:space="0" w:color="auto"/>
              <w:right w:val="single" w:sz="4" w:space="0" w:color="auto"/>
            </w:tcBorders>
          </w:tcPr>
          <w:p w14:paraId="29B7C89A" w14:textId="77777777" w:rsidR="00F15772" w:rsidRDefault="00F15772">
            <w:pPr>
              <w:pStyle w:val="aff5"/>
            </w:pPr>
            <w:r>
              <w:t>21</w:t>
            </w:r>
          </w:p>
        </w:tc>
        <w:tc>
          <w:tcPr>
            <w:tcW w:w="756" w:type="dxa"/>
            <w:tcBorders>
              <w:top w:val="single" w:sz="4" w:space="0" w:color="auto"/>
              <w:left w:val="single" w:sz="4" w:space="0" w:color="auto"/>
              <w:bottom w:val="single" w:sz="4" w:space="0" w:color="auto"/>
              <w:right w:val="single" w:sz="4" w:space="0" w:color="auto"/>
            </w:tcBorders>
          </w:tcPr>
          <w:p w14:paraId="0A9795DD" w14:textId="77777777" w:rsidR="00F15772" w:rsidRDefault="00F15772">
            <w:pPr>
              <w:pStyle w:val="aff5"/>
            </w:pPr>
            <w:r>
              <w:t>21</w:t>
            </w:r>
          </w:p>
        </w:tc>
        <w:tc>
          <w:tcPr>
            <w:tcW w:w="756" w:type="dxa"/>
            <w:tcBorders>
              <w:top w:val="single" w:sz="4" w:space="0" w:color="auto"/>
              <w:left w:val="single" w:sz="4" w:space="0" w:color="auto"/>
              <w:bottom w:val="single" w:sz="4" w:space="0" w:color="auto"/>
              <w:right w:val="single" w:sz="4" w:space="0" w:color="auto"/>
            </w:tcBorders>
          </w:tcPr>
          <w:p w14:paraId="745CF18F" w14:textId="77777777" w:rsidR="00F15772" w:rsidRDefault="00F15772">
            <w:pPr>
              <w:pStyle w:val="aff5"/>
            </w:pPr>
            <w:r>
              <w:t>23</w:t>
            </w:r>
          </w:p>
        </w:tc>
        <w:tc>
          <w:tcPr>
            <w:tcW w:w="756" w:type="dxa"/>
            <w:tcBorders>
              <w:top w:val="single" w:sz="4" w:space="0" w:color="auto"/>
              <w:left w:val="single" w:sz="4" w:space="0" w:color="auto"/>
              <w:bottom w:val="single" w:sz="4" w:space="0" w:color="auto"/>
              <w:right w:val="single" w:sz="4" w:space="0" w:color="auto"/>
            </w:tcBorders>
          </w:tcPr>
          <w:p w14:paraId="2CABF695" w14:textId="77777777" w:rsidR="00F15772" w:rsidRDefault="00F15772">
            <w:pPr>
              <w:pStyle w:val="aff5"/>
            </w:pPr>
            <w:r>
              <w:t>23</w:t>
            </w:r>
          </w:p>
        </w:tc>
        <w:tc>
          <w:tcPr>
            <w:tcW w:w="756" w:type="dxa"/>
            <w:tcBorders>
              <w:top w:val="single" w:sz="4" w:space="0" w:color="auto"/>
              <w:left w:val="single" w:sz="4" w:space="0" w:color="auto"/>
              <w:bottom w:val="single" w:sz="4" w:space="0" w:color="auto"/>
              <w:right w:val="single" w:sz="4" w:space="0" w:color="auto"/>
            </w:tcBorders>
          </w:tcPr>
          <w:p w14:paraId="5C1F80E1" w14:textId="77777777" w:rsidR="00F15772" w:rsidRDefault="00F15772">
            <w:pPr>
              <w:pStyle w:val="aff5"/>
            </w:pPr>
            <w:r>
              <w:t>23</w:t>
            </w:r>
          </w:p>
        </w:tc>
        <w:tc>
          <w:tcPr>
            <w:tcW w:w="1080" w:type="dxa"/>
            <w:tcBorders>
              <w:top w:val="single" w:sz="4" w:space="0" w:color="auto"/>
              <w:left w:val="single" w:sz="4" w:space="0" w:color="auto"/>
              <w:bottom w:val="single" w:sz="4" w:space="0" w:color="auto"/>
            </w:tcBorders>
          </w:tcPr>
          <w:p w14:paraId="3FA00DE8" w14:textId="77777777" w:rsidR="00F15772" w:rsidRDefault="00F15772">
            <w:pPr>
              <w:pStyle w:val="aff5"/>
            </w:pPr>
            <w:r>
              <w:t>111</w:t>
            </w:r>
          </w:p>
        </w:tc>
      </w:tr>
      <w:tr w:rsidR="00F15772" w14:paraId="3AD2091D" w14:textId="77777777">
        <w:tc>
          <w:tcPr>
            <w:tcW w:w="5220" w:type="dxa"/>
            <w:gridSpan w:val="2"/>
            <w:tcBorders>
              <w:top w:val="single" w:sz="4" w:space="0" w:color="auto"/>
              <w:bottom w:val="single" w:sz="4" w:space="0" w:color="auto"/>
              <w:right w:val="single" w:sz="4" w:space="0" w:color="auto"/>
            </w:tcBorders>
          </w:tcPr>
          <w:p w14:paraId="5D6E596F" w14:textId="77777777" w:rsidR="00F15772" w:rsidRDefault="00F15772">
            <w:pPr>
              <w:pStyle w:val="af"/>
              <w:jc w:val="left"/>
            </w:pPr>
            <w:r>
              <w:t>Внеурочная деятельность (включая коррекционно-развивающую область):</w:t>
            </w:r>
          </w:p>
        </w:tc>
        <w:tc>
          <w:tcPr>
            <w:tcW w:w="756" w:type="dxa"/>
            <w:tcBorders>
              <w:top w:val="single" w:sz="4" w:space="0" w:color="auto"/>
              <w:left w:val="single" w:sz="4" w:space="0" w:color="auto"/>
              <w:bottom w:val="single" w:sz="4" w:space="0" w:color="auto"/>
              <w:right w:val="single" w:sz="4" w:space="0" w:color="auto"/>
            </w:tcBorders>
          </w:tcPr>
          <w:p w14:paraId="6D69D98E" w14:textId="77777777" w:rsidR="00F15772" w:rsidRDefault="00F15772">
            <w:pPr>
              <w:pStyle w:val="aff5"/>
            </w:pPr>
            <w:r>
              <w:t>10</w:t>
            </w:r>
          </w:p>
        </w:tc>
        <w:tc>
          <w:tcPr>
            <w:tcW w:w="756" w:type="dxa"/>
            <w:tcBorders>
              <w:top w:val="single" w:sz="4" w:space="0" w:color="auto"/>
              <w:left w:val="single" w:sz="4" w:space="0" w:color="auto"/>
              <w:bottom w:val="single" w:sz="4" w:space="0" w:color="auto"/>
              <w:right w:val="single" w:sz="4" w:space="0" w:color="auto"/>
            </w:tcBorders>
          </w:tcPr>
          <w:p w14:paraId="10CBFB73" w14:textId="77777777" w:rsidR="00F15772" w:rsidRDefault="00F15772">
            <w:pPr>
              <w:pStyle w:val="aff5"/>
            </w:pPr>
            <w:r>
              <w:t>10</w:t>
            </w:r>
          </w:p>
        </w:tc>
        <w:tc>
          <w:tcPr>
            <w:tcW w:w="756" w:type="dxa"/>
            <w:tcBorders>
              <w:top w:val="single" w:sz="4" w:space="0" w:color="auto"/>
              <w:left w:val="single" w:sz="4" w:space="0" w:color="auto"/>
              <w:bottom w:val="single" w:sz="4" w:space="0" w:color="auto"/>
              <w:right w:val="single" w:sz="4" w:space="0" w:color="auto"/>
            </w:tcBorders>
          </w:tcPr>
          <w:p w14:paraId="7C7A1CC0" w14:textId="77777777" w:rsidR="00F15772" w:rsidRDefault="00F15772">
            <w:pPr>
              <w:pStyle w:val="aff5"/>
            </w:pPr>
            <w:r>
              <w:t>10</w:t>
            </w:r>
          </w:p>
        </w:tc>
        <w:tc>
          <w:tcPr>
            <w:tcW w:w="756" w:type="dxa"/>
            <w:tcBorders>
              <w:top w:val="single" w:sz="4" w:space="0" w:color="auto"/>
              <w:left w:val="single" w:sz="4" w:space="0" w:color="auto"/>
              <w:bottom w:val="single" w:sz="4" w:space="0" w:color="auto"/>
              <w:right w:val="single" w:sz="4" w:space="0" w:color="auto"/>
            </w:tcBorders>
          </w:tcPr>
          <w:p w14:paraId="73ADF7DE" w14:textId="77777777" w:rsidR="00F15772" w:rsidRDefault="00F15772">
            <w:pPr>
              <w:pStyle w:val="aff5"/>
            </w:pPr>
            <w:r>
              <w:t>10</w:t>
            </w:r>
          </w:p>
        </w:tc>
        <w:tc>
          <w:tcPr>
            <w:tcW w:w="756" w:type="dxa"/>
            <w:tcBorders>
              <w:top w:val="single" w:sz="4" w:space="0" w:color="auto"/>
              <w:left w:val="single" w:sz="4" w:space="0" w:color="auto"/>
              <w:bottom w:val="single" w:sz="4" w:space="0" w:color="auto"/>
              <w:right w:val="single" w:sz="4" w:space="0" w:color="auto"/>
            </w:tcBorders>
          </w:tcPr>
          <w:p w14:paraId="740B053E" w14:textId="77777777" w:rsidR="00F15772" w:rsidRDefault="00F15772">
            <w:pPr>
              <w:pStyle w:val="aff5"/>
            </w:pPr>
            <w:r>
              <w:t>10</w:t>
            </w:r>
          </w:p>
        </w:tc>
        <w:tc>
          <w:tcPr>
            <w:tcW w:w="1080" w:type="dxa"/>
            <w:tcBorders>
              <w:top w:val="single" w:sz="4" w:space="0" w:color="auto"/>
              <w:left w:val="single" w:sz="4" w:space="0" w:color="auto"/>
              <w:bottom w:val="single" w:sz="4" w:space="0" w:color="auto"/>
            </w:tcBorders>
          </w:tcPr>
          <w:p w14:paraId="65D516A1" w14:textId="77777777" w:rsidR="00F15772" w:rsidRDefault="00F15772">
            <w:pPr>
              <w:pStyle w:val="aff5"/>
            </w:pPr>
            <w:r>
              <w:t>50</w:t>
            </w:r>
          </w:p>
        </w:tc>
      </w:tr>
      <w:tr w:rsidR="00F15772" w14:paraId="6B8E5C43" w14:textId="77777777">
        <w:tc>
          <w:tcPr>
            <w:tcW w:w="5220" w:type="dxa"/>
            <w:gridSpan w:val="2"/>
            <w:tcBorders>
              <w:top w:val="single" w:sz="4" w:space="0" w:color="auto"/>
              <w:bottom w:val="single" w:sz="4" w:space="0" w:color="auto"/>
              <w:right w:val="single" w:sz="4" w:space="0" w:color="auto"/>
            </w:tcBorders>
          </w:tcPr>
          <w:p w14:paraId="26B46338" w14:textId="77777777" w:rsidR="00F15772" w:rsidRDefault="00F15772">
            <w:pPr>
              <w:pStyle w:val="af"/>
              <w:jc w:val="left"/>
            </w:pPr>
            <w:r>
              <w:t>коррекционно-развивающая область</w:t>
            </w:r>
          </w:p>
        </w:tc>
        <w:tc>
          <w:tcPr>
            <w:tcW w:w="756" w:type="dxa"/>
            <w:tcBorders>
              <w:top w:val="single" w:sz="4" w:space="0" w:color="auto"/>
              <w:left w:val="single" w:sz="4" w:space="0" w:color="auto"/>
              <w:bottom w:val="single" w:sz="4" w:space="0" w:color="auto"/>
              <w:right w:val="single" w:sz="4" w:space="0" w:color="auto"/>
            </w:tcBorders>
          </w:tcPr>
          <w:p w14:paraId="714F3255" w14:textId="77777777" w:rsidR="00F15772" w:rsidRDefault="00F15772">
            <w:pPr>
              <w:pStyle w:val="aff5"/>
            </w:pPr>
            <w:r>
              <w:t>7</w:t>
            </w:r>
          </w:p>
        </w:tc>
        <w:tc>
          <w:tcPr>
            <w:tcW w:w="756" w:type="dxa"/>
            <w:tcBorders>
              <w:top w:val="single" w:sz="4" w:space="0" w:color="auto"/>
              <w:left w:val="single" w:sz="4" w:space="0" w:color="auto"/>
              <w:bottom w:val="single" w:sz="4" w:space="0" w:color="auto"/>
              <w:right w:val="single" w:sz="4" w:space="0" w:color="auto"/>
            </w:tcBorders>
          </w:tcPr>
          <w:p w14:paraId="064AE2AA" w14:textId="77777777" w:rsidR="00F15772" w:rsidRDefault="00F15772">
            <w:pPr>
              <w:pStyle w:val="aff5"/>
            </w:pPr>
            <w:r>
              <w:t>7</w:t>
            </w:r>
          </w:p>
        </w:tc>
        <w:tc>
          <w:tcPr>
            <w:tcW w:w="756" w:type="dxa"/>
            <w:tcBorders>
              <w:top w:val="single" w:sz="4" w:space="0" w:color="auto"/>
              <w:left w:val="single" w:sz="4" w:space="0" w:color="auto"/>
              <w:bottom w:val="single" w:sz="4" w:space="0" w:color="auto"/>
              <w:right w:val="single" w:sz="4" w:space="0" w:color="auto"/>
            </w:tcBorders>
          </w:tcPr>
          <w:p w14:paraId="01E649EF" w14:textId="77777777" w:rsidR="00F15772" w:rsidRDefault="00F15772">
            <w:pPr>
              <w:pStyle w:val="aff5"/>
            </w:pPr>
            <w:r>
              <w:t>7</w:t>
            </w:r>
          </w:p>
        </w:tc>
        <w:tc>
          <w:tcPr>
            <w:tcW w:w="756" w:type="dxa"/>
            <w:tcBorders>
              <w:top w:val="single" w:sz="4" w:space="0" w:color="auto"/>
              <w:left w:val="single" w:sz="4" w:space="0" w:color="auto"/>
              <w:bottom w:val="single" w:sz="4" w:space="0" w:color="auto"/>
              <w:right w:val="single" w:sz="4" w:space="0" w:color="auto"/>
            </w:tcBorders>
          </w:tcPr>
          <w:p w14:paraId="7AAF15CF" w14:textId="77777777" w:rsidR="00F15772" w:rsidRDefault="00F15772">
            <w:pPr>
              <w:pStyle w:val="aff5"/>
            </w:pPr>
            <w:r>
              <w:t>7</w:t>
            </w:r>
          </w:p>
        </w:tc>
        <w:tc>
          <w:tcPr>
            <w:tcW w:w="756" w:type="dxa"/>
            <w:tcBorders>
              <w:top w:val="single" w:sz="4" w:space="0" w:color="auto"/>
              <w:left w:val="single" w:sz="4" w:space="0" w:color="auto"/>
              <w:bottom w:val="single" w:sz="4" w:space="0" w:color="auto"/>
              <w:right w:val="single" w:sz="4" w:space="0" w:color="auto"/>
            </w:tcBorders>
          </w:tcPr>
          <w:p w14:paraId="29E4AB0D" w14:textId="77777777" w:rsidR="00F15772" w:rsidRDefault="00F15772">
            <w:pPr>
              <w:pStyle w:val="aff5"/>
            </w:pPr>
            <w:r>
              <w:t>7</w:t>
            </w:r>
          </w:p>
        </w:tc>
        <w:tc>
          <w:tcPr>
            <w:tcW w:w="1080" w:type="dxa"/>
            <w:tcBorders>
              <w:top w:val="single" w:sz="4" w:space="0" w:color="auto"/>
              <w:left w:val="single" w:sz="4" w:space="0" w:color="auto"/>
              <w:bottom w:val="single" w:sz="4" w:space="0" w:color="auto"/>
            </w:tcBorders>
          </w:tcPr>
          <w:p w14:paraId="4482DE13" w14:textId="77777777" w:rsidR="00F15772" w:rsidRDefault="00F15772">
            <w:pPr>
              <w:pStyle w:val="aff5"/>
            </w:pPr>
            <w:r>
              <w:t>35</w:t>
            </w:r>
          </w:p>
        </w:tc>
      </w:tr>
      <w:tr w:rsidR="00F15772" w14:paraId="7DA1D491" w14:textId="77777777">
        <w:tc>
          <w:tcPr>
            <w:tcW w:w="5220" w:type="dxa"/>
            <w:gridSpan w:val="2"/>
            <w:tcBorders>
              <w:top w:val="single" w:sz="4" w:space="0" w:color="auto"/>
              <w:bottom w:val="single" w:sz="4" w:space="0" w:color="auto"/>
              <w:right w:val="single" w:sz="4" w:space="0" w:color="auto"/>
            </w:tcBorders>
          </w:tcPr>
          <w:p w14:paraId="4F765C9E" w14:textId="77777777" w:rsidR="00F15772" w:rsidRDefault="00F15772">
            <w:pPr>
              <w:pStyle w:val="af"/>
              <w:jc w:val="left"/>
            </w:pPr>
            <w:r>
              <w:t>коррекционно-развивающие занятия</w:t>
            </w:r>
          </w:p>
        </w:tc>
        <w:tc>
          <w:tcPr>
            <w:tcW w:w="756" w:type="dxa"/>
            <w:tcBorders>
              <w:top w:val="single" w:sz="4" w:space="0" w:color="auto"/>
              <w:left w:val="single" w:sz="4" w:space="0" w:color="auto"/>
              <w:bottom w:val="single" w:sz="4" w:space="0" w:color="auto"/>
              <w:right w:val="single" w:sz="4" w:space="0" w:color="auto"/>
            </w:tcBorders>
          </w:tcPr>
          <w:p w14:paraId="0ACBF0FE" w14:textId="77777777" w:rsidR="00F15772" w:rsidRDefault="00F15772">
            <w:pPr>
              <w:pStyle w:val="aff5"/>
            </w:pPr>
            <w:r>
              <w:t>6</w:t>
            </w:r>
          </w:p>
        </w:tc>
        <w:tc>
          <w:tcPr>
            <w:tcW w:w="756" w:type="dxa"/>
            <w:tcBorders>
              <w:top w:val="single" w:sz="4" w:space="0" w:color="auto"/>
              <w:left w:val="single" w:sz="4" w:space="0" w:color="auto"/>
              <w:bottom w:val="single" w:sz="4" w:space="0" w:color="auto"/>
              <w:right w:val="single" w:sz="4" w:space="0" w:color="auto"/>
            </w:tcBorders>
          </w:tcPr>
          <w:p w14:paraId="4CE900B6" w14:textId="77777777" w:rsidR="00F15772" w:rsidRDefault="00F15772">
            <w:pPr>
              <w:pStyle w:val="aff5"/>
            </w:pPr>
            <w:r>
              <w:t>6</w:t>
            </w:r>
          </w:p>
        </w:tc>
        <w:tc>
          <w:tcPr>
            <w:tcW w:w="756" w:type="dxa"/>
            <w:tcBorders>
              <w:top w:val="single" w:sz="4" w:space="0" w:color="auto"/>
              <w:left w:val="single" w:sz="4" w:space="0" w:color="auto"/>
              <w:bottom w:val="single" w:sz="4" w:space="0" w:color="auto"/>
              <w:right w:val="single" w:sz="4" w:space="0" w:color="auto"/>
            </w:tcBorders>
          </w:tcPr>
          <w:p w14:paraId="21CD280D" w14:textId="77777777" w:rsidR="00F15772" w:rsidRDefault="00F15772">
            <w:pPr>
              <w:pStyle w:val="aff5"/>
            </w:pPr>
            <w:r>
              <w:t>6</w:t>
            </w:r>
          </w:p>
        </w:tc>
        <w:tc>
          <w:tcPr>
            <w:tcW w:w="756" w:type="dxa"/>
            <w:tcBorders>
              <w:top w:val="single" w:sz="4" w:space="0" w:color="auto"/>
              <w:left w:val="single" w:sz="4" w:space="0" w:color="auto"/>
              <w:bottom w:val="single" w:sz="4" w:space="0" w:color="auto"/>
              <w:right w:val="single" w:sz="4" w:space="0" w:color="auto"/>
            </w:tcBorders>
          </w:tcPr>
          <w:p w14:paraId="56863DB5" w14:textId="77777777" w:rsidR="00F15772" w:rsidRDefault="00F15772">
            <w:pPr>
              <w:pStyle w:val="aff5"/>
            </w:pPr>
            <w:r>
              <w:t>6</w:t>
            </w:r>
          </w:p>
        </w:tc>
        <w:tc>
          <w:tcPr>
            <w:tcW w:w="756" w:type="dxa"/>
            <w:tcBorders>
              <w:top w:val="single" w:sz="4" w:space="0" w:color="auto"/>
              <w:left w:val="single" w:sz="4" w:space="0" w:color="auto"/>
              <w:bottom w:val="single" w:sz="4" w:space="0" w:color="auto"/>
              <w:right w:val="single" w:sz="4" w:space="0" w:color="auto"/>
            </w:tcBorders>
          </w:tcPr>
          <w:p w14:paraId="76FA316D" w14:textId="77777777" w:rsidR="00F15772" w:rsidRDefault="00F15772">
            <w:pPr>
              <w:pStyle w:val="aff5"/>
            </w:pPr>
            <w:r>
              <w:t>6</w:t>
            </w:r>
          </w:p>
        </w:tc>
        <w:tc>
          <w:tcPr>
            <w:tcW w:w="1080" w:type="dxa"/>
            <w:tcBorders>
              <w:top w:val="single" w:sz="4" w:space="0" w:color="auto"/>
              <w:left w:val="single" w:sz="4" w:space="0" w:color="auto"/>
              <w:bottom w:val="single" w:sz="4" w:space="0" w:color="auto"/>
            </w:tcBorders>
          </w:tcPr>
          <w:p w14:paraId="77471948" w14:textId="77777777" w:rsidR="00F15772" w:rsidRDefault="00F15772">
            <w:pPr>
              <w:pStyle w:val="aff5"/>
            </w:pPr>
            <w:r>
              <w:t>30</w:t>
            </w:r>
          </w:p>
        </w:tc>
      </w:tr>
      <w:tr w:rsidR="00F15772" w14:paraId="622D0779" w14:textId="77777777">
        <w:tc>
          <w:tcPr>
            <w:tcW w:w="5220" w:type="dxa"/>
            <w:gridSpan w:val="2"/>
            <w:tcBorders>
              <w:top w:val="single" w:sz="4" w:space="0" w:color="auto"/>
              <w:bottom w:val="single" w:sz="4" w:space="0" w:color="auto"/>
              <w:right w:val="single" w:sz="4" w:space="0" w:color="auto"/>
            </w:tcBorders>
          </w:tcPr>
          <w:p w14:paraId="4464B0CB" w14:textId="77777777" w:rsidR="00F15772" w:rsidRDefault="00F15772">
            <w:pPr>
              <w:pStyle w:val="af"/>
              <w:jc w:val="left"/>
            </w:pPr>
            <w:r>
              <w:t>ритмика</w:t>
            </w:r>
          </w:p>
        </w:tc>
        <w:tc>
          <w:tcPr>
            <w:tcW w:w="756" w:type="dxa"/>
            <w:tcBorders>
              <w:top w:val="single" w:sz="4" w:space="0" w:color="auto"/>
              <w:left w:val="single" w:sz="4" w:space="0" w:color="auto"/>
              <w:bottom w:val="single" w:sz="4" w:space="0" w:color="auto"/>
              <w:right w:val="single" w:sz="4" w:space="0" w:color="auto"/>
            </w:tcBorders>
          </w:tcPr>
          <w:p w14:paraId="65DF27CC" w14:textId="77777777" w:rsidR="00F15772" w:rsidRDefault="00F15772">
            <w:pPr>
              <w:pStyle w:val="aff5"/>
            </w:pPr>
            <w:r>
              <w:t>1</w:t>
            </w:r>
          </w:p>
        </w:tc>
        <w:tc>
          <w:tcPr>
            <w:tcW w:w="756" w:type="dxa"/>
            <w:tcBorders>
              <w:top w:val="single" w:sz="4" w:space="0" w:color="auto"/>
              <w:left w:val="single" w:sz="4" w:space="0" w:color="auto"/>
              <w:bottom w:val="single" w:sz="4" w:space="0" w:color="auto"/>
              <w:right w:val="single" w:sz="4" w:space="0" w:color="auto"/>
            </w:tcBorders>
          </w:tcPr>
          <w:p w14:paraId="3D06A4F6" w14:textId="77777777" w:rsidR="00F15772" w:rsidRDefault="00F15772">
            <w:pPr>
              <w:pStyle w:val="aff5"/>
            </w:pPr>
            <w:r>
              <w:t>1</w:t>
            </w:r>
          </w:p>
        </w:tc>
        <w:tc>
          <w:tcPr>
            <w:tcW w:w="756" w:type="dxa"/>
            <w:tcBorders>
              <w:top w:val="single" w:sz="4" w:space="0" w:color="auto"/>
              <w:left w:val="single" w:sz="4" w:space="0" w:color="auto"/>
              <w:bottom w:val="single" w:sz="4" w:space="0" w:color="auto"/>
              <w:right w:val="single" w:sz="4" w:space="0" w:color="auto"/>
            </w:tcBorders>
          </w:tcPr>
          <w:p w14:paraId="42F341C4" w14:textId="77777777" w:rsidR="00F15772" w:rsidRDefault="00F15772">
            <w:pPr>
              <w:pStyle w:val="aff5"/>
            </w:pPr>
            <w:r>
              <w:t>1</w:t>
            </w:r>
          </w:p>
        </w:tc>
        <w:tc>
          <w:tcPr>
            <w:tcW w:w="756" w:type="dxa"/>
            <w:tcBorders>
              <w:top w:val="single" w:sz="4" w:space="0" w:color="auto"/>
              <w:left w:val="single" w:sz="4" w:space="0" w:color="auto"/>
              <w:bottom w:val="single" w:sz="4" w:space="0" w:color="auto"/>
              <w:right w:val="single" w:sz="4" w:space="0" w:color="auto"/>
            </w:tcBorders>
          </w:tcPr>
          <w:p w14:paraId="092ED239" w14:textId="77777777" w:rsidR="00F15772" w:rsidRDefault="00F15772">
            <w:pPr>
              <w:pStyle w:val="aff5"/>
            </w:pPr>
            <w:r>
              <w:t>1</w:t>
            </w:r>
          </w:p>
        </w:tc>
        <w:tc>
          <w:tcPr>
            <w:tcW w:w="756" w:type="dxa"/>
            <w:tcBorders>
              <w:top w:val="single" w:sz="4" w:space="0" w:color="auto"/>
              <w:left w:val="single" w:sz="4" w:space="0" w:color="auto"/>
              <w:bottom w:val="single" w:sz="4" w:space="0" w:color="auto"/>
              <w:right w:val="single" w:sz="4" w:space="0" w:color="auto"/>
            </w:tcBorders>
          </w:tcPr>
          <w:p w14:paraId="64439C43" w14:textId="77777777" w:rsidR="00F15772" w:rsidRDefault="00F15772">
            <w:pPr>
              <w:pStyle w:val="aff5"/>
            </w:pPr>
            <w:r>
              <w:t>1</w:t>
            </w:r>
          </w:p>
        </w:tc>
        <w:tc>
          <w:tcPr>
            <w:tcW w:w="1080" w:type="dxa"/>
            <w:tcBorders>
              <w:top w:val="single" w:sz="4" w:space="0" w:color="auto"/>
              <w:left w:val="single" w:sz="4" w:space="0" w:color="auto"/>
              <w:bottom w:val="single" w:sz="4" w:space="0" w:color="auto"/>
            </w:tcBorders>
          </w:tcPr>
          <w:p w14:paraId="10CEA217" w14:textId="77777777" w:rsidR="00F15772" w:rsidRDefault="00F15772">
            <w:pPr>
              <w:pStyle w:val="aff5"/>
            </w:pPr>
            <w:r>
              <w:t>5</w:t>
            </w:r>
          </w:p>
        </w:tc>
      </w:tr>
      <w:tr w:rsidR="00F15772" w14:paraId="5DAA33AA" w14:textId="77777777">
        <w:tc>
          <w:tcPr>
            <w:tcW w:w="5220" w:type="dxa"/>
            <w:gridSpan w:val="2"/>
            <w:tcBorders>
              <w:top w:val="single" w:sz="4" w:space="0" w:color="auto"/>
              <w:bottom w:val="single" w:sz="4" w:space="0" w:color="auto"/>
              <w:right w:val="single" w:sz="4" w:space="0" w:color="auto"/>
            </w:tcBorders>
          </w:tcPr>
          <w:p w14:paraId="748492DB" w14:textId="77777777" w:rsidR="00F15772" w:rsidRDefault="00F15772">
            <w:pPr>
              <w:pStyle w:val="af"/>
              <w:jc w:val="left"/>
            </w:pPr>
            <w:r>
              <w:t>направления внеурочной деятельности</w:t>
            </w:r>
          </w:p>
        </w:tc>
        <w:tc>
          <w:tcPr>
            <w:tcW w:w="756" w:type="dxa"/>
            <w:tcBorders>
              <w:top w:val="single" w:sz="4" w:space="0" w:color="auto"/>
              <w:left w:val="single" w:sz="4" w:space="0" w:color="auto"/>
              <w:bottom w:val="single" w:sz="4" w:space="0" w:color="auto"/>
              <w:right w:val="single" w:sz="4" w:space="0" w:color="auto"/>
            </w:tcBorders>
          </w:tcPr>
          <w:p w14:paraId="1D02DCF6" w14:textId="77777777" w:rsidR="00F15772" w:rsidRDefault="00F15772">
            <w:pPr>
              <w:pStyle w:val="aff5"/>
            </w:pPr>
            <w:r>
              <w:t>3</w:t>
            </w:r>
          </w:p>
        </w:tc>
        <w:tc>
          <w:tcPr>
            <w:tcW w:w="756" w:type="dxa"/>
            <w:tcBorders>
              <w:top w:val="single" w:sz="4" w:space="0" w:color="auto"/>
              <w:left w:val="single" w:sz="4" w:space="0" w:color="auto"/>
              <w:bottom w:val="single" w:sz="4" w:space="0" w:color="auto"/>
              <w:right w:val="single" w:sz="4" w:space="0" w:color="auto"/>
            </w:tcBorders>
          </w:tcPr>
          <w:p w14:paraId="11E39785" w14:textId="77777777" w:rsidR="00F15772" w:rsidRDefault="00F15772">
            <w:pPr>
              <w:pStyle w:val="aff5"/>
            </w:pPr>
            <w:r>
              <w:t>3</w:t>
            </w:r>
          </w:p>
        </w:tc>
        <w:tc>
          <w:tcPr>
            <w:tcW w:w="756" w:type="dxa"/>
            <w:tcBorders>
              <w:top w:val="single" w:sz="4" w:space="0" w:color="auto"/>
              <w:left w:val="single" w:sz="4" w:space="0" w:color="auto"/>
              <w:bottom w:val="single" w:sz="4" w:space="0" w:color="auto"/>
              <w:right w:val="single" w:sz="4" w:space="0" w:color="auto"/>
            </w:tcBorders>
          </w:tcPr>
          <w:p w14:paraId="63388E19" w14:textId="77777777" w:rsidR="00F15772" w:rsidRDefault="00F15772">
            <w:pPr>
              <w:pStyle w:val="aff5"/>
            </w:pPr>
            <w:r>
              <w:t>3</w:t>
            </w:r>
          </w:p>
        </w:tc>
        <w:tc>
          <w:tcPr>
            <w:tcW w:w="756" w:type="dxa"/>
            <w:tcBorders>
              <w:top w:val="single" w:sz="4" w:space="0" w:color="auto"/>
              <w:left w:val="single" w:sz="4" w:space="0" w:color="auto"/>
              <w:bottom w:val="single" w:sz="4" w:space="0" w:color="auto"/>
              <w:right w:val="single" w:sz="4" w:space="0" w:color="auto"/>
            </w:tcBorders>
          </w:tcPr>
          <w:p w14:paraId="0BB04B8C" w14:textId="77777777" w:rsidR="00F15772" w:rsidRDefault="00F15772">
            <w:pPr>
              <w:pStyle w:val="aff5"/>
            </w:pPr>
            <w:r>
              <w:t>3</w:t>
            </w:r>
          </w:p>
        </w:tc>
        <w:tc>
          <w:tcPr>
            <w:tcW w:w="756" w:type="dxa"/>
            <w:tcBorders>
              <w:top w:val="single" w:sz="4" w:space="0" w:color="auto"/>
              <w:left w:val="single" w:sz="4" w:space="0" w:color="auto"/>
              <w:bottom w:val="single" w:sz="4" w:space="0" w:color="auto"/>
              <w:right w:val="single" w:sz="4" w:space="0" w:color="auto"/>
            </w:tcBorders>
          </w:tcPr>
          <w:p w14:paraId="054EF402" w14:textId="77777777" w:rsidR="00F15772" w:rsidRDefault="00F15772">
            <w:pPr>
              <w:pStyle w:val="aff5"/>
            </w:pPr>
            <w:r>
              <w:t>3</w:t>
            </w:r>
          </w:p>
        </w:tc>
        <w:tc>
          <w:tcPr>
            <w:tcW w:w="1080" w:type="dxa"/>
            <w:tcBorders>
              <w:top w:val="single" w:sz="4" w:space="0" w:color="auto"/>
              <w:left w:val="single" w:sz="4" w:space="0" w:color="auto"/>
              <w:bottom w:val="single" w:sz="4" w:space="0" w:color="auto"/>
            </w:tcBorders>
          </w:tcPr>
          <w:p w14:paraId="40F3A267" w14:textId="77777777" w:rsidR="00F15772" w:rsidRDefault="00F15772">
            <w:pPr>
              <w:pStyle w:val="aff5"/>
            </w:pPr>
            <w:r>
              <w:t>15</w:t>
            </w:r>
          </w:p>
        </w:tc>
      </w:tr>
      <w:tr w:rsidR="00F15772" w14:paraId="5E62E1CE" w14:textId="77777777">
        <w:tc>
          <w:tcPr>
            <w:tcW w:w="5220" w:type="dxa"/>
            <w:gridSpan w:val="2"/>
            <w:tcBorders>
              <w:top w:val="single" w:sz="4" w:space="0" w:color="auto"/>
              <w:bottom w:val="single" w:sz="4" w:space="0" w:color="auto"/>
              <w:right w:val="single" w:sz="4" w:space="0" w:color="auto"/>
            </w:tcBorders>
          </w:tcPr>
          <w:p w14:paraId="658CF053" w14:textId="77777777" w:rsidR="00F15772" w:rsidRDefault="00F15772">
            <w:pPr>
              <w:pStyle w:val="af"/>
              <w:jc w:val="left"/>
            </w:pPr>
            <w:r>
              <w:t>Всего</w:t>
            </w:r>
          </w:p>
        </w:tc>
        <w:tc>
          <w:tcPr>
            <w:tcW w:w="756" w:type="dxa"/>
            <w:tcBorders>
              <w:top w:val="single" w:sz="4" w:space="0" w:color="auto"/>
              <w:left w:val="single" w:sz="4" w:space="0" w:color="auto"/>
              <w:bottom w:val="single" w:sz="4" w:space="0" w:color="auto"/>
              <w:right w:val="single" w:sz="4" w:space="0" w:color="auto"/>
            </w:tcBorders>
          </w:tcPr>
          <w:p w14:paraId="6AEC8BBF" w14:textId="77777777" w:rsidR="00F15772" w:rsidRDefault="00F15772">
            <w:pPr>
              <w:pStyle w:val="aff5"/>
            </w:pPr>
            <w:r>
              <w:t>31</w:t>
            </w:r>
          </w:p>
        </w:tc>
        <w:tc>
          <w:tcPr>
            <w:tcW w:w="756" w:type="dxa"/>
            <w:tcBorders>
              <w:top w:val="single" w:sz="4" w:space="0" w:color="auto"/>
              <w:left w:val="single" w:sz="4" w:space="0" w:color="auto"/>
              <w:bottom w:val="single" w:sz="4" w:space="0" w:color="auto"/>
              <w:right w:val="single" w:sz="4" w:space="0" w:color="auto"/>
            </w:tcBorders>
          </w:tcPr>
          <w:p w14:paraId="0FBA184C" w14:textId="77777777" w:rsidR="00F15772" w:rsidRDefault="00F15772">
            <w:pPr>
              <w:pStyle w:val="aff5"/>
            </w:pPr>
            <w:r>
              <w:t>31</w:t>
            </w:r>
          </w:p>
        </w:tc>
        <w:tc>
          <w:tcPr>
            <w:tcW w:w="756" w:type="dxa"/>
            <w:tcBorders>
              <w:top w:val="single" w:sz="4" w:space="0" w:color="auto"/>
              <w:left w:val="single" w:sz="4" w:space="0" w:color="auto"/>
              <w:bottom w:val="single" w:sz="4" w:space="0" w:color="auto"/>
              <w:right w:val="single" w:sz="4" w:space="0" w:color="auto"/>
            </w:tcBorders>
          </w:tcPr>
          <w:p w14:paraId="7142E377" w14:textId="77777777" w:rsidR="00F15772" w:rsidRDefault="00F15772">
            <w:pPr>
              <w:pStyle w:val="aff5"/>
            </w:pPr>
            <w:r>
              <w:t>33</w:t>
            </w:r>
          </w:p>
        </w:tc>
        <w:tc>
          <w:tcPr>
            <w:tcW w:w="756" w:type="dxa"/>
            <w:tcBorders>
              <w:top w:val="single" w:sz="4" w:space="0" w:color="auto"/>
              <w:left w:val="single" w:sz="4" w:space="0" w:color="auto"/>
              <w:bottom w:val="single" w:sz="4" w:space="0" w:color="auto"/>
              <w:right w:val="single" w:sz="4" w:space="0" w:color="auto"/>
            </w:tcBorders>
          </w:tcPr>
          <w:p w14:paraId="2E1D2D7D" w14:textId="77777777" w:rsidR="00F15772" w:rsidRDefault="00F15772">
            <w:pPr>
              <w:pStyle w:val="aff5"/>
            </w:pPr>
            <w:r>
              <w:t>33</w:t>
            </w:r>
          </w:p>
        </w:tc>
        <w:tc>
          <w:tcPr>
            <w:tcW w:w="756" w:type="dxa"/>
            <w:tcBorders>
              <w:top w:val="single" w:sz="4" w:space="0" w:color="auto"/>
              <w:left w:val="single" w:sz="4" w:space="0" w:color="auto"/>
              <w:bottom w:val="single" w:sz="4" w:space="0" w:color="auto"/>
              <w:right w:val="single" w:sz="4" w:space="0" w:color="auto"/>
            </w:tcBorders>
          </w:tcPr>
          <w:p w14:paraId="3066E58F" w14:textId="77777777" w:rsidR="00F15772" w:rsidRDefault="00F15772">
            <w:pPr>
              <w:pStyle w:val="aff5"/>
            </w:pPr>
            <w:r>
              <w:t>33</w:t>
            </w:r>
          </w:p>
        </w:tc>
        <w:tc>
          <w:tcPr>
            <w:tcW w:w="1080" w:type="dxa"/>
            <w:tcBorders>
              <w:top w:val="single" w:sz="4" w:space="0" w:color="auto"/>
              <w:left w:val="single" w:sz="4" w:space="0" w:color="auto"/>
              <w:bottom w:val="single" w:sz="4" w:space="0" w:color="auto"/>
            </w:tcBorders>
          </w:tcPr>
          <w:p w14:paraId="76816DEC" w14:textId="77777777" w:rsidR="00F15772" w:rsidRDefault="00F15772">
            <w:pPr>
              <w:pStyle w:val="aff5"/>
            </w:pPr>
            <w:r>
              <w:t>161</w:t>
            </w:r>
          </w:p>
        </w:tc>
      </w:tr>
    </w:tbl>
    <w:p w14:paraId="127D8B68" w14:textId="77777777" w:rsidR="00F15772" w:rsidRDefault="00F15772"/>
    <w:p w14:paraId="7559DA03" w14:textId="77777777" w:rsidR="00F15772" w:rsidRDefault="00F15772">
      <w:r>
        <w:t>165.2.5. Федеральный учебный план начального общего образования обучающихся с ЗПР (вариант 7.2).</w:t>
      </w:r>
    </w:p>
    <w:p w14:paraId="130D9F00" w14:textId="77777777" w:rsidR="00F15772" w:rsidRDefault="00F15772"/>
    <w:p w14:paraId="0C998ADC" w14:textId="77777777" w:rsidR="00F15772" w:rsidRDefault="00F15772">
      <w:pPr>
        <w:jc w:val="right"/>
      </w:pPr>
      <w:r>
        <w:t>Вариант № 2</w:t>
      </w:r>
    </w:p>
    <w:p w14:paraId="7970D4D0" w14:textId="77777777" w:rsidR="00F15772" w:rsidRDefault="00F1577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22"/>
        <w:gridCol w:w="2538"/>
        <w:gridCol w:w="706"/>
        <w:gridCol w:w="845"/>
        <w:gridCol w:w="706"/>
        <w:gridCol w:w="701"/>
        <w:gridCol w:w="706"/>
        <w:gridCol w:w="998"/>
      </w:tblGrid>
      <w:tr w:rsidR="00F15772" w14:paraId="7EAA7A6F" w14:textId="77777777">
        <w:tc>
          <w:tcPr>
            <w:tcW w:w="2822" w:type="dxa"/>
            <w:vMerge w:val="restart"/>
            <w:tcBorders>
              <w:top w:val="single" w:sz="4" w:space="0" w:color="auto"/>
              <w:bottom w:val="single" w:sz="4" w:space="0" w:color="auto"/>
              <w:right w:val="single" w:sz="4" w:space="0" w:color="auto"/>
            </w:tcBorders>
          </w:tcPr>
          <w:p w14:paraId="78A126EC" w14:textId="77777777" w:rsidR="00F15772" w:rsidRDefault="00F15772">
            <w:pPr>
              <w:pStyle w:val="af"/>
              <w:jc w:val="left"/>
            </w:pPr>
            <w:r>
              <w:t>Предметные области</w:t>
            </w:r>
          </w:p>
        </w:tc>
        <w:tc>
          <w:tcPr>
            <w:tcW w:w="2538" w:type="dxa"/>
            <w:vMerge w:val="restart"/>
            <w:tcBorders>
              <w:top w:val="single" w:sz="4" w:space="0" w:color="auto"/>
              <w:left w:val="single" w:sz="4" w:space="0" w:color="auto"/>
              <w:bottom w:val="single" w:sz="4" w:space="0" w:color="auto"/>
              <w:right w:val="single" w:sz="4" w:space="0" w:color="auto"/>
            </w:tcBorders>
          </w:tcPr>
          <w:p w14:paraId="595F1336" w14:textId="77777777" w:rsidR="00F15772" w:rsidRDefault="00F15772">
            <w:pPr>
              <w:pStyle w:val="af"/>
              <w:jc w:val="right"/>
            </w:pPr>
            <w:r>
              <w:t>Классы</w:t>
            </w:r>
          </w:p>
          <w:p w14:paraId="2F70D29D" w14:textId="77777777" w:rsidR="00F15772" w:rsidRDefault="00F15772">
            <w:pPr>
              <w:pStyle w:val="af"/>
              <w:jc w:val="left"/>
            </w:pPr>
          </w:p>
          <w:p w14:paraId="164C9C44" w14:textId="77777777" w:rsidR="00F15772" w:rsidRDefault="00F15772">
            <w:pPr>
              <w:pStyle w:val="af"/>
              <w:jc w:val="left"/>
            </w:pPr>
            <w:r>
              <w:t>Учебные предметы</w:t>
            </w:r>
          </w:p>
        </w:tc>
        <w:tc>
          <w:tcPr>
            <w:tcW w:w="3664" w:type="dxa"/>
            <w:gridSpan w:val="5"/>
            <w:tcBorders>
              <w:top w:val="single" w:sz="4" w:space="0" w:color="auto"/>
              <w:left w:val="single" w:sz="4" w:space="0" w:color="auto"/>
              <w:bottom w:val="single" w:sz="4" w:space="0" w:color="auto"/>
              <w:right w:val="single" w:sz="4" w:space="0" w:color="auto"/>
            </w:tcBorders>
          </w:tcPr>
          <w:p w14:paraId="14139E45" w14:textId="77777777" w:rsidR="00F15772" w:rsidRDefault="00F15772">
            <w:pPr>
              <w:pStyle w:val="aff5"/>
            </w:pPr>
            <w:r>
              <w:t>Количество часов в неделю</w:t>
            </w:r>
          </w:p>
        </w:tc>
        <w:tc>
          <w:tcPr>
            <w:tcW w:w="998" w:type="dxa"/>
            <w:tcBorders>
              <w:top w:val="single" w:sz="4" w:space="0" w:color="auto"/>
              <w:left w:val="single" w:sz="4" w:space="0" w:color="auto"/>
              <w:bottom w:val="single" w:sz="4" w:space="0" w:color="auto"/>
            </w:tcBorders>
          </w:tcPr>
          <w:p w14:paraId="4FAB6E12" w14:textId="77777777" w:rsidR="00F15772" w:rsidRDefault="00F15772">
            <w:pPr>
              <w:pStyle w:val="aff5"/>
            </w:pPr>
            <w:r>
              <w:t>Всего</w:t>
            </w:r>
          </w:p>
        </w:tc>
      </w:tr>
      <w:tr w:rsidR="00F15772" w14:paraId="015A8144" w14:textId="77777777">
        <w:tc>
          <w:tcPr>
            <w:tcW w:w="2822" w:type="dxa"/>
            <w:vMerge/>
            <w:tcBorders>
              <w:top w:val="nil"/>
              <w:left w:val="single" w:sz="6" w:space="0" w:color="auto"/>
              <w:bottom w:val="single" w:sz="6" w:space="0" w:color="auto"/>
              <w:right w:val="single" w:sz="6" w:space="0" w:color="auto"/>
            </w:tcBorders>
          </w:tcPr>
          <w:p w14:paraId="6D27E29E" w14:textId="77777777" w:rsidR="00F15772" w:rsidRDefault="00F15772">
            <w:pPr>
              <w:pStyle w:val="aff5"/>
            </w:pPr>
          </w:p>
        </w:tc>
        <w:tc>
          <w:tcPr>
            <w:tcW w:w="2538" w:type="dxa"/>
            <w:vMerge/>
            <w:tcBorders>
              <w:top w:val="nil"/>
              <w:left w:val="single" w:sz="6" w:space="0" w:color="auto"/>
              <w:bottom w:val="single" w:sz="6" w:space="0" w:color="auto"/>
              <w:right w:val="single" w:sz="6" w:space="0" w:color="auto"/>
            </w:tcBorders>
          </w:tcPr>
          <w:p w14:paraId="2E2DAFA0" w14:textId="77777777" w:rsidR="00F15772" w:rsidRDefault="00F15772">
            <w:pPr>
              <w:pStyle w:val="aff5"/>
            </w:pPr>
          </w:p>
        </w:tc>
        <w:tc>
          <w:tcPr>
            <w:tcW w:w="706" w:type="dxa"/>
            <w:tcBorders>
              <w:top w:val="single" w:sz="4" w:space="0" w:color="auto"/>
              <w:left w:val="single" w:sz="4" w:space="0" w:color="auto"/>
              <w:bottom w:val="single" w:sz="4" w:space="0" w:color="auto"/>
              <w:right w:val="single" w:sz="4" w:space="0" w:color="auto"/>
            </w:tcBorders>
          </w:tcPr>
          <w:p w14:paraId="29B75A14" w14:textId="77777777" w:rsidR="00F15772" w:rsidRDefault="00F15772">
            <w:pPr>
              <w:pStyle w:val="aff5"/>
            </w:pPr>
            <w:r>
              <w:t>1</w:t>
            </w:r>
          </w:p>
        </w:tc>
        <w:tc>
          <w:tcPr>
            <w:tcW w:w="845" w:type="dxa"/>
            <w:tcBorders>
              <w:top w:val="single" w:sz="4" w:space="0" w:color="auto"/>
              <w:left w:val="single" w:sz="4" w:space="0" w:color="auto"/>
              <w:bottom w:val="single" w:sz="4" w:space="0" w:color="auto"/>
              <w:right w:val="single" w:sz="4" w:space="0" w:color="auto"/>
            </w:tcBorders>
          </w:tcPr>
          <w:p w14:paraId="7A0779A5" w14:textId="77777777" w:rsidR="00F15772" w:rsidRDefault="00F15772">
            <w:pPr>
              <w:pStyle w:val="aff5"/>
            </w:pPr>
            <w:r>
              <w:t>1</w:t>
            </w:r>
          </w:p>
          <w:p w14:paraId="0BD29A9E" w14:textId="77777777" w:rsidR="00F15772" w:rsidRDefault="00F15772">
            <w:pPr>
              <w:pStyle w:val="aff5"/>
            </w:pPr>
            <w:r>
              <w:t>доп.</w:t>
            </w:r>
          </w:p>
        </w:tc>
        <w:tc>
          <w:tcPr>
            <w:tcW w:w="706" w:type="dxa"/>
            <w:tcBorders>
              <w:top w:val="single" w:sz="4" w:space="0" w:color="auto"/>
              <w:left w:val="single" w:sz="4" w:space="0" w:color="auto"/>
              <w:bottom w:val="single" w:sz="4" w:space="0" w:color="auto"/>
              <w:right w:val="single" w:sz="4" w:space="0" w:color="auto"/>
            </w:tcBorders>
          </w:tcPr>
          <w:p w14:paraId="298253A0" w14:textId="77777777" w:rsidR="00F15772" w:rsidRDefault="00F15772">
            <w:pPr>
              <w:pStyle w:val="aff5"/>
            </w:pPr>
            <w:r>
              <w:t>2</w:t>
            </w:r>
          </w:p>
        </w:tc>
        <w:tc>
          <w:tcPr>
            <w:tcW w:w="701" w:type="dxa"/>
            <w:tcBorders>
              <w:top w:val="single" w:sz="4" w:space="0" w:color="auto"/>
              <w:left w:val="single" w:sz="4" w:space="0" w:color="auto"/>
              <w:bottom w:val="single" w:sz="4" w:space="0" w:color="auto"/>
              <w:right w:val="single" w:sz="4" w:space="0" w:color="auto"/>
            </w:tcBorders>
          </w:tcPr>
          <w:p w14:paraId="07CEEBC2" w14:textId="77777777" w:rsidR="00F15772" w:rsidRDefault="00F15772">
            <w:pPr>
              <w:pStyle w:val="aff5"/>
            </w:pPr>
            <w:r>
              <w:t>3</w:t>
            </w:r>
          </w:p>
        </w:tc>
        <w:tc>
          <w:tcPr>
            <w:tcW w:w="706" w:type="dxa"/>
            <w:tcBorders>
              <w:top w:val="single" w:sz="4" w:space="0" w:color="auto"/>
              <w:left w:val="single" w:sz="4" w:space="0" w:color="auto"/>
              <w:bottom w:val="single" w:sz="4" w:space="0" w:color="auto"/>
              <w:right w:val="single" w:sz="4" w:space="0" w:color="auto"/>
            </w:tcBorders>
          </w:tcPr>
          <w:p w14:paraId="283721A8" w14:textId="77777777" w:rsidR="00F15772" w:rsidRDefault="00F15772">
            <w:pPr>
              <w:pStyle w:val="aff5"/>
            </w:pPr>
            <w:r>
              <w:t>4</w:t>
            </w:r>
          </w:p>
        </w:tc>
        <w:tc>
          <w:tcPr>
            <w:tcW w:w="998" w:type="dxa"/>
            <w:tcBorders>
              <w:top w:val="single" w:sz="4" w:space="0" w:color="auto"/>
              <w:left w:val="single" w:sz="4" w:space="0" w:color="auto"/>
              <w:bottom w:val="single" w:sz="4" w:space="0" w:color="auto"/>
            </w:tcBorders>
          </w:tcPr>
          <w:p w14:paraId="6612FC00" w14:textId="77777777" w:rsidR="00F15772" w:rsidRDefault="00F15772">
            <w:pPr>
              <w:pStyle w:val="af"/>
              <w:jc w:val="left"/>
            </w:pPr>
          </w:p>
        </w:tc>
      </w:tr>
      <w:tr w:rsidR="00F15772" w14:paraId="37D0E684" w14:textId="77777777">
        <w:tc>
          <w:tcPr>
            <w:tcW w:w="5360" w:type="dxa"/>
            <w:gridSpan w:val="2"/>
            <w:tcBorders>
              <w:top w:val="single" w:sz="4" w:space="0" w:color="auto"/>
              <w:bottom w:val="single" w:sz="4" w:space="0" w:color="auto"/>
              <w:right w:val="single" w:sz="4" w:space="0" w:color="auto"/>
            </w:tcBorders>
          </w:tcPr>
          <w:p w14:paraId="081DCB73" w14:textId="77777777" w:rsidR="00F15772" w:rsidRDefault="00F15772">
            <w:pPr>
              <w:pStyle w:val="af"/>
              <w:jc w:val="left"/>
            </w:pPr>
            <w:r>
              <w:t>Обязательная часть</w:t>
            </w:r>
          </w:p>
        </w:tc>
        <w:tc>
          <w:tcPr>
            <w:tcW w:w="4662" w:type="dxa"/>
            <w:gridSpan w:val="6"/>
            <w:tcBorders>
              <w:top w:val="single" w:sz="4" w:space="0" w:color="auto"/>
              <w:left w:val="single" w:sz="4" w:space="0" w:color="auto"/>
              <w:bottom w:val="single" w:sz="4" w:space="0" w:color="auto"/>
            </w:tcBorders>
          </w:tcPr>
          <w:p w14:paraId="7A12A1AA" w14:textId="77777777" w:rsidR="00F15772" w:rsidRDefault="00F15772">
            <w:pPr>
              <w:pStyle w:val="af"/>
              <w:jc w:val="left"/>
            </w:pPr>
          </w:p>
        </w:tc>
      </w:tr>
      <w:tr w:rsidR="00F15772" w14:paraId="7279DE51" w14:textId="77777777">
        <w:tc>
          <w:tcPr>
            <w:tcW w:w="2822" w:type="dxa"/>
            <w:vMerge w:val="restart"/>
            <w:tcBorders>
              <w:top w:val="single" w:sz="4" w:space="0" w:color="auto"/>
              <w:bottom w:val="single" w:sz="4" w:space="0" w:color="auto"/>
              <w:right w:val="single" w:sz="4" w:space="0" w:color="auto"/>
            </w:tcBorders>
          </w:tcPr>
          <w:p w14:paraId="64281976" w14:textId="77777777" w:rsidR="00F15772" w:rsidRDefault="00F15772">
            <w:pPr>
              <w:pStyle w:val="af"/>
              <w:jc w:val="left"/>
            </w:pPr>
            <w:r>
              <w:t>Русский язык и литературное чтение</w:t>
            </w:r>
          </w:p>
        </w:tc>
        <w:tc>
          <w:tcPr>
            <w:tcW w:w="2538" w:type="dxa"/>
            <w:tcBorders>
              <w:top w:val="single" w:sz="4" w:space="0" w:color="auto"/>
              <w:left w:val="single" w:sz="4" w:space="0" w:color="auto"/>
              <w:bottom w:val="single" w:sz="4" w:space="0" w:color="auto"/>
              <w:right w:val="single" w:sz="4" w:space="0" w:color="auto"/>
            </w:tcBorders>
          </w:tcPr>
          <w:p w14:paraId="7165B6F4" w14:textId="77777777" w:rsidR="00F15772" w:rsidRDefault="00F15772">
            <w:pPr>
              <w:pStyle w:val="af"/>
              <w:jc w:val="left"/>
            </w:pPr>
            <w:r>
              <w:t>Русский язык</w:t>
            </w:r>
          </w:p>
        </w:tc>
        <w:tc>
          <w:tcPr>
            <w:tcW w:w="706" w:type="dxa"/>
            <w:tcBorders>
              <w:top w:val="single" w:sz="4" w:space="0" w:color="auto"/>
              <w:left w:val="single" w:sz="4" w:space="0" w:color="auto"/>
              <w:bottom w:val="single" w:sz="4" w:space="0" w:color="auto"/>
              <w:right w:val="single" w:sz="4" w:space="0" w:color="auto"/>
            </w:tcBorders>
          </w:tcPr>
          <w:p w14:paraId="6628AED7" w14:textId="77777777" w:rsidR="00F15772" w:rsidRDefault="00F15772">
            <w:pPr>
              <w:pStyle w:val="aff5"/>
            </w:pPr>
            <w:r>
              <w:t>4</w:t>
            </w:r>
          </w:p>
        </w:tc>
        <w:tc>
          <w:tcPr>
            <w:tcW w:w="845" w:type="dxa"/>
            <w:tcBorders>
              <w:top w:val="single" w:sz="4" w:space="0" w:color="auto"/>
              <w:left w:val="single" w:sz="4" w:space="0" w:color="auto"/>
              <w:bottom w:val="single" w:sz="4" w:space="0" w:color="auto"/>
              <w:right w:val="single" w:sz="4" w:space="0" w:color="auto"/>
            </w:tcBorders>
          </w:tcPr>
          <w:p w14:paraId="41C86637" w14:textId="77777777" w:rsidR="00F15772" w:rsidRDefault="00F15772">
            <w:pPr>
              <w:pStyle w:val="aff5"/>
            </w:pPr>
            <w:r>
              <w:t>4</w:t>
            </w:r>
          </w:p>
        </w:tc>
        <w:tc>
          <w:tcPr>
            <w:tcW w:w="706" w:type="dxa"/>
            <w:tcBorders>
              <w:top w:val="single" w:sz="4" w:space="0" w:color="auto"/>
              <w:left w:val="single" w:sz="4" w:space="0" w:color="auto"/>
              <w:bottom w:val="single" w:sz="4" w:space="0" w:color="auto"/>
              <w:right w:val="single" w:sz="4" w:space="0" w:color="auto"/>
            </w:tcBorders>
          </w:tcPr>
          <w:p w14:paraId="40062C57" w14:textId="77777777" w:rsidR="00F15772" w:rsidRDefault="00F15772">
            <w:pPr>
              <w:pStyle w:val="aff5"/>
            </w:pPr>
            <w:r>
              <w:t>4</w:t>
            </w:r>
          </w:p>
        </w:tc>
        <w:tc>
          <w:tcPr>
            <w:tcW w:w="701" w:type="dxa"/>
            <w:tcBorders>
              <w:top w:val="single" w:sz="4" w:space="0" w:color="auto"/>
              <w:left w:val="single" w:sz="4" w:space="0" w:color="auto"/>
              <w:bottom w:val="single" w:sz="4" w:space="0" w:color="auto"/>
              <w:right w:val="single" w:sz="4" w:space="0" w:color="auto"/>
            </w:tcBorders>
          </w:tcPr>
          <w:p w14:paraId="47DFCFB6" w14:textId="77777777" w:rsidR="00F15772" w:rsidRDefault="00F15772">
            <w:pPr>
              <w:pStyle w:val="aff5"/>
            </w:pPr>
            <w:r>
              <w:t>4</w:t>
            </w:r>
          </w:p>
        </w:tc>
        <w:tc>
          <w:tcPr>
            <w:tcW w:w="706" w:type="dxa"/>
            <w:tcBorders>
              <w:top w:val="single" w:sz="4" w:space="0" w:color="auto"/>
              <w:left w:val="single" w:sz="4" w:space="0" w:color="auto"/>
              <w:bottom w:val="single" w:sz="4" w:space="0" w:color="auto"/>
              <w:right w:val="single" w:sz="4" w:space="0" w:color="auto"/>
            </w:tcBorders>
          </w:tcPr>
          <w:p w14:paraId="7030453E" w14:textId="77777777" w:rsidR="00F15772" w:rsidRDefault="00F15772">
            <w:pPr>
              <w:pStyle w:val="aff5"/>
            </w:pPr>
            <w:r>
              <w:t>3</w:t>
            </w:r>
          </w:p>
        </w:tc>
        <w:tc>
          <w:tcPr>
            <w:tcW w:w="998" w:type="dxa"/>
            <w:tcBorders>
              <w:top w:val="single" w:sz="4" w:space="0" w:color="auto"/>
              <w:left w:val="single" w:sz="4" w:space="0" w:color="auto"/>
              <w:bottom w:val="single" w:sz="4" w:space="0" w:color="auto"/>
            </w:tcBorders>
          </w:tcPr>
          <w:p w14:paraId="06DD4A59" w14:textId="77777777" w:rsidR="00F15772" w:rsidRDefault="00F15772">
            <w:pPr>
              <w:pStyle w:val="aff5"/>
            </w:pPr>
            <w:r>
              <w:t>19</w:t>
            </w:r>
          </w:p>
        </w:tc>
      </w:tr>
      <w:tr w:rsidR="00F15772" w14:paraId="6B61F505" w14:textId="77777777">
        <w:tc>
          <w:tcPr>
            <w:tcW w:w="2822" w:type="dxa"/>
            <w:vMerge/>
            <w:tcBorders>
              <w:top w:val="nil"/>
              <w:bottom w:val="nil"/>
              <w:right w:val="single" w:sz="4" w:space="0" w:color="auto"/>
            </w:tcBorders>
          </w:tcPr>
          <w:p w14:paraId="4852CD26" w14:textId="77777777" w:rsidR="00F15772" w:rsidRDefault="00F15772">
            <w:pPr>
              <w:pStyle w:val="aff5"/>
            </w:pPr>
          </w:p>
        </w:tc>
        <w:tc>
          <w:tcPr>
            <w:tcW w:w="2538" w:type="dxa"/>
            <w:tcBorders>
              <w:top w:val="single" w:sz="4" w:space="0" w:color="auto"/>
              <w:left w:val="single" w:sz="4" w:space="0" w:color="auto"/>
              <w:bottom w:val="single" w:sz="4" w:space="0" w:color="auto"/>
              <w:right w:val="single" w:sz="4" w:space="0" w:color="auto"/>
            </w:tcBorders>
          </w:tcPr>
          <w:p w14:paraId="2B95113C" w14:textId="77777777" w:rsidR="00F15772" w:rsidRDefault="00F15772">
            <w:pPr>
              <w:pStyle w:val="af"/>
              <w:jc w:val="left"/>
            </w:pPr>
            <w:r>
              <w:t>Литературное чтение</w:t>
            </w:r>
          </w:p>
        </w:tc>
        <w:tc>
          <w:tcPr>
            <w:tcW w:w="706" w:type="dxa"/>
            <w:tcBorders>
              <w:top w:val="single" w:sz="4" w:space="0" w:color="auto"/>
              <w:left w:val="single" w:sz="4" w:space="0" w:color="auto"/>
              <w:bottom w:val="single" w:sz="4" w:space="0" w:color="auto"/>
              <w:right w:val="single" w:sz="4" w:space="0" w:color="auto"/>
            </w:tcBorders>
          </w:tcPr>
          <w:p w14:paraId="10C2E9E4" w14:textId="77777777" w:rsidR="00F15772" w:rsidRDefault="00F15772">
            <w:pPr>
              <w:pStyle w:val="aff5"/>
            </w:pPr>
            <w:r>
              <w:t>2</w:t>
            </w:r>
          </w:p>
        </w:tc>
        <w:tc>
          <w:tcPr>
            <w:tcW w:w="845" w:type="dxa"/>
            <w:tcBorders>
              <w:top w:val="single" w:sz="4" w:space="0" w:color="auto"/>
              <w:left w:val="single" w:sz="4" w:space="0" w:color="auto"/>
              <w:bottom w:val="single" w:sz="4" w:space="0" w:color="auto"/>
              <w:right w:val="single" w:sz="4" w:space="0" w:color="auto"/>
            </w:tcBorders>
          </w:tcPr>
          <w:p w14:paraId="2093810F" w14:textId="77777777" w:rsidR="00F15772" w:rsidRDefault="00F15772">
            <w:pPr>
              <w:pStyle w:val="aff5"/>
            </w:pPr>
            <w:r>
              <w:t>2</w:t>
            </w:r>
          </w:p>
        </w:tc>
        <w:tc>
          <w:tcPr>
            <w:tcW w:w="706" w:type="dxa"/>
            <w:tcBorders>
              <w:top w:val="single" w:sz="4" w:space="0" w:color="auto"/>
              <w:left w:val="single" w:sz="4" w:space="0" w:color="auto"/>
              <w:bottom w:val="single" w:sz="4" w:space="0" w:color="auto"/>
              <w:right w:val="single" w:sz="4" w:space="0" w:color="auto"/>
            </w:tcBorders>
          </w:tcPr>
          <w:p w14:paraId="55CADCE3" w14:textId="77777777" w:rsidR="00F15772" w:rsidRDefault="00F15772">
            <w:pPr>
              <w:pStyle w:val="aff5"/>
            </w:pPr>
            <w:r>
              <w:t>2</w:t>
            </w:r>
          </w:p>
        </w:tc>
        <w:tc>
          <w:tcPr>
            <w:tcW w:w="701" w:type="dxa"/>
            <w:tcBorders>
              <w:top w:val="single" w:sz="4" w:space="0" w:color="auto"/>
              <w:left w:val="single" w:sz="4" w:space="0" w:color="auto"/>
              <w:bottom w:val="single" w:sz="4" w:space="0" w:color="auto"/>
              <w:right w:val="single" w:sz="4" w:space="0" w:color="auto"/>
            </w:tcBorders>
          </w:tcPr>
          <w:p w14:paraId="6288D265" w14:textId="77777777" w:rsidR="00F15772" w:rsidRDefault="00F15772">
            <w:pPr>
              <w:pStyle w:val="aff5"/>
            </w:pPr>
            <w:r>
              <w:t>2</w:t>
            </w:r>
          </w:p>
        </w:tc>
        <w:tc>
          <w:tcPr>
            <w:tcW w:w="706" w:type="dxa"/>
            <w:tcBorders>
              <w:top w:val="single" w:sz="4" w:space="0" w:color="auto"/>
              <w:left w:val="single" w:sz="4" w:space="0" w:color="auto"/>
              <w:bottom w:val="single" w:sz="4" w:space="0" w:color="auto"/>
              <w:right w:val="single" w:sz="4" w:space="0" w:color="auto"/>
            </w:tcBorders>
          </w:tcPr>
          <w:p w14:paraId="35FC560B" w14:textId="77777777" w:rsidR="00F15772" w:rsidRDefault="00F15772">
            <w:pPr>
              <w:pStyle w:val="aff5"/>
            </w:pPr>
            <w:r>
              <w:t>2</w:t>
            </w:r>
          </w:p>
        </w:tc>
        <w:tc>
          <w:tcPr>
            <w:tcW w:w="998" w:type="dxa"/>
            <w:tcBorders>
              <w:top w:val="single" w:sz="4" w:space="0" w:color="auto"/>
              <w:left w:val="single" w:sz="4" w:space="0" w:color="auto"/>
              <w:bottom w:val="single" w:sz="4" w:space="0" w:color="auto"/>
            </w:tcBorders>
          </w:tcPr>
          <w:p w14:paraId="2C7DA64F" w14:textId="77777777" w:rsidR="00F15772" w:rsidRDefault="00F15772">
            <w:pPr>
              <w:pStyle w:val="aff5"/>
            </w:pPr>
            <w:r>
              <w:t>10</w:t>
            </w:r>
          </w:p>
        </w:tc>
      </w:tr>
      <w:tr w:rsidR="00F15772" w14:paraId="3B1D90E2" w14:textId="77777777">
        <w:tc>
          <w:tcPr>
            <w:tcW w:w="2822" w:type="dxa"/>
            <w:vMerge/>
            <w:tcBorders>
              <w:top w:val="nil"/>
              <w:left w:val="single" w:sz="6" w:space="0" w:color="auto"/>
              <w:bottom w:val="single" w:sz="6" w:space="0" w:color="auto"/>
              <w:right w:val="single" w:sz="6" w:space="0" w:color="auto"/>
            </w:tcBorders>
          </w:tcPr>
          <w:p w14:paraId="2801B63B" w14:textId="77777777" w:rsidR="00F15772" w:rsidRDefault="00F15772">
            <w:pPr>
              <w:pStyle w:val="aff5"/>
            </w:pPr>
          </w:p>
        </w:tc>
        <w:tc>
          <w:tcPr>
            <w:tcW w:w="2538" w:type="dxa"/>
            <w:tcBorders>
              <w:top w:val="single" w:sz="4" w:space="0" w:color="auto"/>
              <w:left w:val="single" w:sz="4" w:space="0" w:color="auto"/>
              <w:bottom w:val="single" w:sz="4" w:space="0" w:color="auto"/>
              <w:right w:val="single" w:sz="4" w:space="0" w:color="auto"/>
            </w:tcBorders>
          </w:tcPr>
          <w:p w14:paraId="64B8C12F" w14:textId="77777777" w:rsidR="00F15772" w:rsidRDefault="00F15772">
            <w:pPr>
              <w:pStyle w:val="af"/>
              <w:jc w:val="left"/>
            </w:pPr>
            <w:r>
              <w:t>Родной язык и</w:t>
            </w:r>
          </w:p>
          <w:p w14:paraId="1ED81A6B" w14:textId="77777777" w:rsidR="00F15772" w:rsidRDefault="00F15772">
            <w:pPr>
              <w:pStyle w:val="af"/>
              <w:jc w:val="left"/>
            </w:pPr>
            <w:r>
              <w:t>литературное</w:t>
            </w:r>
          </w:p>
          <w:p w14:paraId="637A3563" w14:textId="77777777" w:rsidR="00F15772" w:rsidRDefault="00F15772">
            <w:pPr>
              <w:pStyle w:val="af"/>
              <w:jc w:val="left"/>
            </w:pPr>
            <w:r>
              <w:t>чтение</w:t>
            </w:r>
          </w:p>
        </w:tc>
        <w:tc>
          <w:tcPr>
            <w:tcW w:w="706" w:type="dxa"/>
            <w:tcBorders>
              <w:top w:val="single" w:sz="4" w:space="0" w:color="auto"/>
              <w:left w:val="single" w:sz="4" w:space="0" w:color="auto"/>
              <w:bottom w:val="single" w:sz="4" w:space="0" w:color="auto"/>
              <w:right w:val="single" w:sz="4" w:space="0" w:color="auto"/>
            </w:tcBorders>
          </w:tcPr>
          <w:p w14:paraId="625F11D8" w14:textId="77777777" w:rsidR="00F15772" w:rsidRDefault="00F15772">
            <w:pPr>
              <w:pStyle w:val="aff5"/>
            </w:pPr>
            <w:r>
              <w:t>3</w:t>
            </w:r>
          </w:p>
        </w:tc>
        <w:tc>
          <w:tcPr>
            <w:tcW w:w="845" w:type="dxa"/>
            <w:tcBorders>
              <w:top w:val="single" w:sz="4" w:space="0" w:color="auto"/>
              <w:left w:val="single" w:sz="4" w:space="0" w:color="auto"/>
              <w:bottom w:val="single" w:sz="4" w:space="0" w:color="auto"/>
              <w:right w:val="single" w:sz="4" w:space="0" w:color="auto"/>
            </w:tcBorders>
          </w:tcPr>
          <w:p w14:paraId="743C8779" w14:textId="77777777" w:rsidR="00F15772" w:rsidRDefault="00F15772">
            <w:pPr>
              <w:pStyle w:val="aff5"/>
            </w:pPr>
            <w:r>
              <w:t>3</w:t>
            </w:r>
          </w:p>
        </w:tc>
        <w:tc>
          <w:tcPr>
            <w:tcW w:w="706" w:type="dxa"/>
            <w:tcBorders>
              <w:top w:val="single" w:sz="4" w:space="0" w:color="auto"/>
              <w:left w:val="single" w:sz="4" w:space="0" w:color="auto"/>
              <w:bottom w:val="single" w:sz="4" w:space="0" w:color="auto"/>
              <w:right w:val="single" w:sz="4" w:space="0" w:color="auto"/>
            </w:tcBorders>
          </w:tcPr>
          <w:p w14:paraId="51261E66" w14:textId="77777777" w:rsidR="00F15772" w:rsidRDefault="00F15772">
            <w:pPr>
              <w:pStyle w:val="aff5"/>
            </w:pPr>
            <w:r>
              <w:t>3</w:t>
            </w:r>
          </w:p>
        </w:tc>
        <w:tc>
          <w:tcPr>
            <w:tcW w:w="701" w:type="dxa"/>
            <w:tcBorders>
              <w:top w:val="single" w:sz="4" w:space="0" w:color="auto"/>
              <w:left w:val="single" w:sz="4" w:space="0" w:color="auto"/>
              <w:bottom w:val="single" w:sz="4" w:space="0" w:color="auto"/>
              <w:right w:val="single" w:sz="4" w:space="0" w:color="auto"/>
            </w:tcBorders>
          </w:tcPr>
          <w:p w14:paraId="3E690932" w14:textId="77777777" w:rsidR="00F15772" w:rsidRDefault="00F15772">
            <w:pPr>
              <w:pStyle w:val="aff5"/>
            </w:pPr>
            <w:r>
              <w:t>2</w:t>
            </w:r>
          </w:p>
        </w:tc>
        <w:tc>
          <w:tcPr>
            <w:tcW w:w="706" w:type="dxa"/>
            <w:tcBorders>
              <w:top w:val="single" w:sz="4" w:space="0" w:color="auto"/>
              <w:left w:val="single" w:sz="4" w:space="0" w:color="auto"/>
              <w:bottom w:val="single" w:sz="4" w:space="0" w:color="auto"/>
              <w:right w:val="single" w:sz="4" w:space="0" w:color="auto"/>
            </w:tcBorders>
          </w:tcPr>
          <w:p w14:paraId="5E928A58" w14:textId="77777777" w:rsidR="00F15772" w:rsidRDefault="00F15772">
            <w:pPr>
              <w:pStyle w:val="aff5"/>
            </w:pPr>
            <w:r>
              <w:t>2</w:t>
            </w:r>
          </w:p>
        </w:tc>
        <w:tc>
          <w:tcPr>
            <w:tcW w:w="998" w:type="dxa"/>
            <w:tcBorders>
              <w:top w:val="single" w:sz="4" w:space="0" w:color="auto"/>
              <w:left w:val="single" w:sz="4" w:space="0" w:color="auto"/>
              <w:bottom w:val="single" w:sz="4" w:space="0" w:color="auto"/>
            </w:tcBorders>
          </w:tcPr>
          <w:p w14:paraId="36D2413D" w14:textId="77777777" w:rsidR="00F15772" w:rsidRDefault="00F15772">
            <w:pPr>
              <w:pStyle w:val="aff5"/>
            </w:pPr>
            <w:r>
              <w:t>13</w:t>
            </w:r>
          </w:p>
        </w:tc>
      </w:tr>
      <w:tr w:rsidR="00F15772" w14:paraId="15DBAFCF" w14:textId="77777777">
        <w:tc>
          <w:tcPr>
            <w:tcW w:w="2822" w:type="dxa"/>
            <w:tcBorders>
              <w:top w:val="single" w:sz="4" w:space="0" w:color="auto"/>
              <w:bottom w:val="single" w:sz="4" w:space="0" w:color="auto"/>
              <w:right w:val="single" w:sz="4" w:space="0" w:color="auto"/>
            </w:tcBorders>
          </w:tcPr>
          <w:p w14:paraId="784C1221" w14:textId="77777777" w:rsidR="00F15772" w:rsidRDefault="00F15772">
            <w:pPr>
              <w:pStyle w:val="af"/>
              <w:jc w:val="left"/>
            </w:pPr>
            <w:r>
              <w:t>Иностранный язык</w:t>
            </w:r>
          </w:p>
        </w:tc>
        <w:tc>
          <w:tcPr>
            <w:tcW w:w="2538" w:type="dxa"/>
            <w:tcBorders>
              <w:top w:val="single" w:sz="4" w:space="0" w:color="auto"/>
              <w:left w:val="single" w:sz="4" w:space="0" w:color="auto"/>
              <w:bottom w:val="single" w:sz="4" w:space="0" w:color="auto"/>
              <w:right w:val="single" w:sz="4" w:space="0" w:color="auto"/>
            </w:tcBorders>
          </w:tcPr>
          <w:p w14:paraId="196068A3" w14:textId="77777777" w:rsidR="00F15772" w:rsidRDefault="00F15772">
            <w:pPr>
              <w:pStyle w:val="af"/>
              <w:jc w:val="left"/>
            </w:pPr>
            <w:r>
              <w:t>Иностранный язык (английский)</w:t>
            </w:r>
          </w:p>
        </w:tc>
        <w:tc>
          <w:tcPr>
            <w:tcW w:w="706" w:type="dxa"/>
            <w:tcBorders>
              <w:top w:val="single" w:sz="4" w:space="0" w:color="auto"/>
              <w:left w:val="single" w:sz="4" w:space="0" w:color="auto"/>
              <w:bottom w:val="single" w:sz="4" w:space="0" w:color="auto"/>
              <w:right w:val="single" w:sz="4" w:space="0" w:color="auto"/>
            </w:tcBorders>
          </w:tcPr>
          <w:p w14:paraId="229AF761" w14:textId="77777777" w:rsidR="00F15772" w:rsidRDefault="00F15772">
            <w:pPr>
              <w:pStyle w:val="aff5"/>
            </w:pPr>
            <w:r>
              <w:t>-</w:t>
            </w:r>
          </w:p>
        </w:tc>
        <w:tc>
          <w:tcPr>
            <w:tcW w:w="845" w:type="dxa"/>
            <w:tcBorders>
              <w:top w:val="single" w:sz="4" w:space="0" w:color="auto"/>
              <w:left w:val="single" w:sz="4" w:space="0" w:color="auto"/>
              <w:bottom w:val="single" w:sz="4" w:space="0" w:color="auto"/>
              <w:right w:val="single" w:sz="4" w:space="0" w:color="auto"/>
            </w:tcBorders>
          </w:tcPr>
          <w:p w14:paraId="2E1106A0" w14:textId="77777777" w:rsidR="00F15772" w:rsidRDefault="00F15772">
            <w:pPr>
              <w:pStyle w:val="aff5"/>
            </w:pPr>
            <w:r>
              <w:t>-</w:t>
            </w:r>
          </w:p>
        </w:tc>
        <w:tc>
          <w:tcPr>
            <w:tcW w:w="706" w:type="dxa"/>
            <w:tcBorders>
              <w:top w:val="single" w:sz="4" w:space="0" w:color="auto"/>
              <w:left w:val="single" w:sz="4" w:space="0" w:color="auto"/>
              <w:bottom w:val="single" w:sz="4" w:space="0" w:color="auto"/>
              <w:right w:val="single" w:sz="4" w:space="0" w:color="auto"/>
            </w:tcBorders>
          </w:tcPr>
          <w:p w14:paraId="5E37FF6A" w14:textId="77777777" w:rsidR="00F15772" w:rsidRDefault="00F15772">
            <w:pPr>
              <w:pStyle w:val="aff5"/>
            </w:pPr>
            <w:r>
              <w:t>-</w:t>
            </w:r>
          </w:p>
        </w:tc>
        <w:tc>
          <w:tcPr>
            <w:tcW w:w="701" w:type="dxa"/>
            <w:tcBorders>
              <w:top w:val="single" w:sz="4" w:space="0" w:color="auto"/>
              <w:left w:val="single" w:sz="4" w:space="0" w:color="auto"/>
              <w:bottom w:val="single" w:sz="4" w:space="0" w:color="auto"/>
              <w:right w:val="single" w:sz="4" w:space="0" w:color="auto"/>
            </w:tcBorders>
          </w:tcPr>
          <w:p w14:paraId="254E76CD" w14:textId="77777777" w:rsidR="00F15772" w:rsidRDefault="00F15772">
            <w:pPr>
              <w:pStyle w:val="aff5"/>
            </w:pPr>
            <w:r>
              <w:t>1</w:t>
            </w:r>
          </w:p>
        </w:tc>
        <w:tc>
          <w:tcPr>
            <w:tcW w:w="706" w:type="dxa"/>
            <w:tcBorders>
              <w:top w:val="single" w:sz="4" w:space="0" w:color="auto"/>
              <w:left w:val="single" w:sz="4" w:space="0" w:color="auto"/>
              <w:bottom w:val="single" w:sz="4" w:space="0" w:color="auto"/>
              <w:right w:val="single" w:sz="4" w:space="0" w:color="auto"/>
            </w:tcBorders>
          </w:tcPr>
          <w:p w14:paraId="4E306286" w14:textId="77777777" w:rsidR="00F15772" w:rsidRDefault="00F15772">
            <w:pPr>
              <w:pStyle w:val="aff5"/>
            </w:pPr>
            <w:r>
              <w:t>1</w:t>
            </w:r>
          </w:p>
        </w:tc>
        <w:tc>
          <w:tcPr>
            <w:tcW w:w="998" w:type="dxa"/>
            <w:tcBorders>
              <w:top w:val="single" w:sz="4" w:space="0" w:color="auto"/>
              <w:left w:val="single" w:sz="4" w:space="0" w:color="auto"/>
              <w:bottom w:val="single" w:sz="4" w:space="0" w:color="auto"/>
            </w:tcBorders>
          </w:tcPr>
          <w:p w14:paraId="31409688" w14:textId="77777777" w:rsidR="00F15772" w:rsidRDefault="00F15772">
            <w:pPr>
              <w:pStyle w:val="aff5"/>
            </w:pPr>
            <w:r>
              <w:t>2</w:t>
            </w:r>
          </w:p>
        </w:tc>
      </w:tr>
      <w:tr w:rsidR="00F15772" w14:paraId="1CCC63E8" w14:textId="77777777">
        <w:tc>
          <w:tcPr>
            <w:tcW w:w="2822" w:type="dxa"/>
            <w:tcBorders>
              <w:top w:val="single" w:sz="4" w:space="0" w:color="auto"/>
              <w:bottom w:val="single" w:sz="4" w:space="0" w:color="auto"/>
              <w:right w:val="single" w:sz="4" w:space="0" w:color="auto"/>
            </w:tcBorders>
          </w:tcPr>
          <w:p w14:paraId="27F447DB" w14:textId="77777777" w:rsidR="00F15772" w:rsidRDefault="00F15772">
            <w:pPr>
              <w:pStyle w:val="af"/>
              <w:jc w:val="left"/>
            </w:pPr>
            <w:r>
              <w:t>Математика и информатика</w:t>
            </w:r>
          </w:p>
        </w:tc>
        <w:tc>
          <w:tcPr>
            <w:tcW w:w="2538" w:type="dxa"/>
            <w:tcBorders>
              <w:top w:val="single" w:sz="4" w:space="0" w:color="auto"/>
              <w:left w:val="single" w:sz="4" w:space="0" w:color="auto"/>
              <w:bottom w:val="single" w:sz="4" w:space="0" w:color="auto"/>
              <w:right w:val="single" w:sz="4" w:space="0" w:color="auto"/>
            </w:tcBorders>
          </w:tcPr>
          <w:p w14:paraId="6175641D" w14:textId="77777777" w:rsidR="00F15772" w:rsidRDefault="00F15772">
            <w:pPr>
              <w:pStyle w:val="af"/>
              <w:jc w:val="left"/>
            </w:pPr>
            <w:r>
              <w:t>Математика</w:t>
            </w:r>
          </w:p>
        </w:tc>
        <w:tc>
          <w:tcPr>
            <w:tcW w:w="706" w:type="dxa"/>
            <w:tcBorders>
              <w:top w:val="single" w:sz="4" w:space="0" w:color="auto"/>
              <w:left w:val="single" w:sz="4" w:space="0" w:color="auto"/>
              <w:bottom w:val="single" w:sz="4" w:space="0" w:color="auto"/>
              <w:right w:val="single" w:sz="4" w:space="0" w:color="auto"/>
            </w:tcBorders>
          </w:tcPr>
          <w:p w14:paraId="6F8E9848" w14:textId="77777777" w:rsidR="00F15772" w:rsidRDefault="00F15772">
            <w:pPr>
              <w:pStyle w:val="aff5"/>
            </w:pPr>
            <w:r>
              <w:t>4</w:t>
            </w:r>
          </w:p>
        </w:tc>
        <w:tc>
          <w:tcPr>
            <w:tcW w:w="845" w:type="dxa"/>
            <w:tcBorders>
              <w:top w:val="single" w:sz="4" w:space="0" w:color="auto"/>
              <w:left w:val="single" w:sz="4" w:space="0" w:color="auto"/>
              <w:bottom w:val="single" w:sz="4" w:space="0" w:color="auto"/>
              <w:right w:val="single" w:sz="4" w:space="0" w:color="auto"/>
            </w:tcBorders>
          </w:tcPr>
          <w:p w14:paraId="4C74E3A3" w14:textId="77777777" w:rsidR="00F15772" w:rsidRDefault="00F15772">
            <w:pPr>
              <w:pStyle w:val="aff5"/>
            </w:pPr>
            <w:r>
              <w:t>4</w:t>
            </w:r>
          </w:p>
        </w:tc>
        <w:tc>
          <w:tcPr>
            <w:tcW w:w="706" w:type="dxa"/>
            <w:tcBorders>
              <w:top w:val="single" w:sz="4" w:space="0" w:color="auto"/>
              <w:left w:val="single" w:sz="4" w:space="0" w:color="auto"/>
              <w:bottom w:val="single" w:sz="4" w:space="0" w:color="auto"/>
              <w:right w:val="single" w:sz="4" w:space="0" w:color="auto"/>
            </w:tcBorders>
          </w:tcPr>
          <w:p w14:paraId="3B4DCA31" w14:textId="77777777" w:rsidR="00F15772" w:rsidRDefault="00F15772">
            <w:pPr>
              <w:pStyle w:val="aff5"/>
            </w:pPr>
            <w:r>
              <w:t>4</w:t>
            </w:r>
          </w:p>
        </w:tc>
        <w:tc>
          <w:tcPr>
            <w:tcW w:w="701" w:type="dxa"/>
            <w:tcBorders>
              <w:top w:val="single" w:sz="4" w:space="0" w:color="auto"/>
              <w:left w:val="single" w:sz="4" w:space="0" w:color="auto"/>
              <w:bottom w:val="single" w:sz="4" w:space="0" w:color="auto"/>
              <w:right w:val="single" w:sz="4" w:space="0" w:color="auto"/>
            </w:tcBorders>
          </w:tcPr>
          <w:p w14:paraId="32529BCF" w14:textId="77777777" w:rsidR="00F15772" w:rsidRDefault="00F15772">
            <w:pPr>
              <w:pStyle w:val="aff5"/>
            </w:pPr>
            <w:r>
              <w:t>4</w:t>
            </w:r>
          </w:p>
        </w:tc>
        <w:tc>
          <w:tcPr>
            <w:tcW w:w="706" w:type="dxa"/>
            <w:tcBorders>
              <w:top w:val="single" w:sz="4" w:space="0" w:color="auto"/>
              <w:left w:val="single" w:sz="4" w:space="0" w:color="auto"/>
              <w:bottom w:val="single" w:sz="4" w:space="0" w:color="auto"/>
              <w:right w:val="single" w:sz="4" w:space="0" w:color="auto"/>
            </w:tcBorders>
          </w:tcPr>
          <w:p w14:paraId="26301E28" w14:textId="77777777" w:rsidR="00F15772" w:rsidRDefault="00F15772">
            <w:pPr>
              <w:pStyle w:val="aff5"/>
            </w:pPr>
            <w:r>
              <w:t>4</w:t>
            </w:r>
          </w:p>
        </w:tc>
        <w:tc>
          <w:tcPr>
            <w:tcW w:w="998" w:type="dxa"/>
            <w:tcBorders>
              <w:top w:val="single" w:sz="4" w:space="0" w:color="auto"/>
              <w:left w:val="single" w:sz="4" w:space="0" w:color="auto"/>
              <w:bottom w:val="single" w:sz="4" w:space="0" w:color="auto"/>
            </w:tcBorders>
          </w:tcPr>
          <w:p w14:paraId="1F01A2B9" w14:textId="77777777" w:rsidR="00F15772" w:rsidRDefault="00F15772">
            <w:pPr>
              <w:pStyle w:val="aff5"/>
            </w:pPr>
            <w:r>
              <w:t>20</w:t>
            </w:r>
          </w:p>
        </w:tc>
      </w:tr>
      <w:tr w:rsidR="00F15772" w14:paraId="71851556" w14:textId="77777777">
        <w:tc>
          <w:tcPr>
            <w:tcW w:w="2822" w:type="dxa"/>
            <w:tcBorders>
              <w:top w:val="single" w:sz="4" w:space="0" w:color="auto"/>
              <w:bottom w:val="single" w:sz="4" w:space="0" w:color="auto"/>
              <w:right w:val="single" w:sz="4" w:space="0" w:color="auto"/>
            </w:tcBorders>
          </w:tcPr>
          <w:p w14:paraId="682186CF" w14:textId="77777777" w:rsidR="00F15772" w:rsidRDefault="00F15772">
            <w:pPr>
              <w:pStyle w:val="af"/>
              <w:jc w:val="left"/>
            </w:pPr>
            <w:r>
              <w:t>Обществознание и естествознание</w:t>
            </w:r>
          </w:p>
        </w:tc>
        <w:tc>
          <w:tcPr>
            <w:tcW w:w="2538" w:type="dxa"/>
            <w:tcBorders>
              <w:top w:val="single" w:sz="4" w:space="0" w:color="auto"/>
              <w:left w:val="single" w:sz="4" w:space="0" w:color="auto"/>
              <w:bottom w:val="single" w:sz="4" w:space="0" w:color="auto"/>
              <w:right w:val="single" w:sz="4" w:space="0" w:color="auto"/>
            </w:tcBorders>
          </w:tcPr>
          <w:p w14:paraId="693D90A2" w14:textId="77777777" w:rsidR="00F15772" w:rsidRDefault="00F15772">
            <w:pPr>
              <w:pStyle w:val="af"/>
              <w:jc w:val="left"/>
            </w:pPr>
            <w:r>
              <w:t>Окружающий мир</w:t>
            </w:r>
          </w:p>
        </w:tc>
        <w:tc>
          <w:tcPr>
            <w:tcW w:w="706" w:type="dxa"/>
            <w:tcBorders>
              <w:top w:val="single" w:sz="4" w:space="0" w:color="auto"/>
              <w:left w:val="single" w:sz="4" w:space="0" w:color="auto"/>
              <w:bottom w:val="single" w:sz="4" w:space="0" w:color="auto"/>
              <w:right w:val="single" w:sz="4" w:space="0" w:color="auto"/>
            </w:tcBorders>
          </w:tcPr>
          <w:p w14:paraId="79E28418" w14:textId="77777777" w:rsidR="00F15772" w:rsidRDefault="00F15772">
            <w:pPr>
              <w:pStyle w:val="aff5"/>
            </w:pPr>
            <w:r>
              <w:t>2</w:t>
            </w:r>
          </w:p>
        </w:tc>
        <w:tc>
          <w:tcPr>
            <w:tcW w:w="845" w:type="dxa"/>
            <w:tcBorders>
              <w:top w:val="single" w:sz="4" w:space="0" w:color="auto"/>
              <w:left w:val="single" w:sz="4" w:space="0" w:color="auto"/>
              <w:bottom w:val="single" w:sz="4" w:space="0" w:color="auto"/>
              <w:right w:val="single" w:sz="4" w:space="0" w:color="auto"/>
            </w:tcBorders>
          </w:tcPr>
          <w:p w14:paraId="01F2867B" w14:textId="77777777" w:rsidR="00F15772" w:rsidRDefault="00F15772">
            <w:pPr>
              <w:pStyle w:val="aff5"/>
            </w:pPr>
            <w:r>
              <w:t>2</w:t>
            </w:r>
          </w:p>
        </w:tc>
        <w:tc>
          <w:tcPr>
            <w:tcW w:w="706" w:type="dxa"/>
            <w:tcBorders>
              <w:top w:val="single" w:sz="4" w:space="0" w:color="auto"/>
              <w:left w:val="single" w:sz="4" w:space="0" w:color="auto"/>
              <w:bottom w:val="single" w:sz="4" w:space="0" w:color="auto"/>
              <w:right w:val="single" w:sz="4" w:space="0" w:color="auto"/>
            </w:tcBorders>
          </w:tcPr>
          <w:p w14:paraId="501DD69A" w14:textId="77777777" w:rsidR="00F15772" w:rsidRDefault="00F15772">
            <w:pPr>
              <w:pStyle w:val="aff5"/>
            </w:pPr>
            <w:r>
              <w:t>2</w:t>
            </w:r>
          </w:p>
        </w:tc>
        <w:tc>
          <w:tcPr>
            <w:tcW w:w="701" w:type="dxa"/>
            <w:tcBorders>
              <w:top w:val="single" w:sz="4" w:space="0" w:color="auto"/>
              <w:left w:val="single" w:sz="4" w:space="0" w:color="auto"/>
              <w:bottom w:val="single" w:sz="4" w:space="0" w:color="auto"/>
              <w:right w:val="single" w:sz="4" w:space="0" w:color="auto"/>
            </w:tcBorders>
          </w:tcPr>
          <w:p w14:paraId="23BEBB73" w14:textId="77777777" w:rsidR="00F15772" w:rsidRDefault="00F15772">
            <w:pPr>
              <w:pStyle w:val="aff5"/>
            </w:pPr>
            <w:r>
              <w:t>2</w:t>
            </w:r>
          </w:p>
        </w:tc>
        <w:tc>
          <w:tcPr>
            <w:tcW w:w="706" w:type="dxa"/>
            <w:tcBorders>
              <w:top w:val="single" w:sz="4" w:space="0" w:color="auto"/>
              <w:left w:val="single" w:sz="4" w:space="0" w:color="auto"/>
              <w:bottom w:val="single" w:sz="4" w:space="0" w:color="auto"/>
              <w:right w:val="single" w:sz="4" w:space="0" w:color="auto"/>
            </w:tcBorders>
          </w:tcPr>
          <w:p w14:paraId="6729EBAA" w14:textId="77777777" w:rsidR="00F15772" w:rsidRDefault="00F15772">
            <w:pPr>
              <w:pStyle w:val="aff5"/>
            </w:pPr>
            <w:r>
              <w:t>2</w:t>
            </w:r>
          </w:p>
        </w:tc>
        <w:tc>
          <w:tcPr>
            <w:tcW w:w="998" w:type="dxa"/>
            <w:tcBorders>
              <w:top w:val="single" w:sz="4" w:space="0" w:color="auto"/>
              <w:left w:val="single" w:sz="4" w:space="0" w:color="auto"/>
              <w:bottom w:val="single" w:sz="4" w:space="0" w:color="auto"/>
            </w:tcBorders>
          </w:tcPr>
          <w:p w14:paraId="4E42BE23" w14:textId="77777777" w:rsidR="00F15772" w:rsidRDefault="00F15772">
            <w:pPr>
              <w:pStyle w:val="aff5"/>
            </w:pPr>
            <w:r>
              <w:t>10</w:t>
            </w:r>
          </w:p>
        </w:tc>
      </w:tr>
      <w:tr w:rsidR="00F15772" w14:paraId="0F50FE8A" w14:textId="77777777">
        <w:tc>
          <w:tcPr>
            <w:tcW w:w="2822" w:type="dxa"/>
            <w:tcBorders>
              <w:top w:val="single" w:sz="4" w:space="0" w:color="auto"/>
              <w:bottom w:val="single" w:sz="4" w:space="0" w:color="auto"/>
              <w:right w:val="single" w:sz="4" w:space="0" w:color="auto"/>
            </w:tcBorders>
          </w:tcPr>
          <w:p w14:paraId="19906F2B" w14:textId="77777777" w:rsidR="00F15772" w:rsidRDefault="00F15772">
            <w:pPr>
              <w:pStyle w:val="af"/>
              <w:jc w:val="left"/>
            </w:pPr>
            <w:r>
              <w:t>Основы религиозных культур и светской этики</w:t>
            </w:r>
          </w:p>
        </w:tc>
        <w:tc>
          <w:tcPr>
            <w:tcW w:w="2538" w:type="dxa"/>
            <w:tcBorders>
              <w:top w:val="single" w:sz="4" w:space="0" w:color="auto"/>
              <w:left w:val="single" w:sz="4" w:space="0" w:color="auto"/>
              <w:bottom w:val="single" w:sz="4" w:space="0" w:color="auto"/>
              <w:right w:val="single" w:sz="4" w:space="0" w:color="auto"/>
            </w:tcBorders>
          </w:tcPr>
          <w:p w14:paraId="55057FE3" w14:textId="77777777" w:rsidR="00F15772" w:rsidRDefault="00F15772">
            <w:pPr>
              <w:pStyle w:val="af"/>
              <w:jc w:val="left"/>
            </w:pPr>
            <w:r>
              <w:t>Основы религиозных культур и светской этики</w:t>
            </w:r>
          </w:p>
        </w:tc>
        <w:tc>
          <w:tcPr>
            <w:tcW w:w="706" w:type="dxa"/>
            <w:tcBorders>
              <w:top w:val="single" w:sz="4" w:space="0" w:color="auto"/>
              <w:left w:val="single" w:sz="4" w:space="0" w:color="auto"/>
              <w:bottom w:val="single" w:sz="4" w:space="0" w:color="auto"/>
              <w:right w:val="single" w:sz="4" w:space="0" w:color="auto"/>
            </w:tcBorders>
          </w:tcPr>
          <w:p w14:paraId="4F081B4E" w14:textId="77777777" w:rsidR="00F15772" w:rsidRDefault="00F15772">
            <w:pPr>
              <w:pStyle w:val="aff5"/>
            </w:pPr>
            <w:r>
              <w:t>-</w:t>
            </w:r>
          </w:p>
        </w:tc>
        <w:tc>
          <w:tcPr>
            <w:tcW w:w="845" w:type="dxa"/>
            <w:tcBorders>
              <w:top w:val="single" w:sz="4" w:space="0" w:color="auto"/>
              <w:left w:val="single" w:sz="4" w:space="0" w:color="auto"/>
              <w:bottom w:val="single" w:sz="4" w:space="0" w:color="auto"/>
              <w:right w:val="single" w:sz="4" w:space="0" w:color="auto"/>
            </w:tcBorders>
          </w:tcPr>
          <w:p w14:paraId="050C5223" w14:textId="77777777" w:rsidR="00F15772" w:rsidRDefault="00F15772">
            <w:pPr>
              <w:pStyle w:val="aff5"/>
            </w:pPr>
            <w:r>
              <w:t>-</w:t>
            </w:r>
          </w:p>
        </w:tc>
        <w:tc>
          <w:tcPr>
            <w:tcW w:w="706" w:type="dxa"/>
            <w:tcBorders>
              <w:top w:val="single" w:sz="4" w:space="0" w:color="auto"/>
              <w:left w:val="single" w:sz="4" w:space="0" w:color="auto"/>
              <w:bottom w:val="single" w:sz="4" w:space="0" w:color="auto"/>
              <w:right w:val="single" w:sz="4" w:space="0" w:color="auto"/>
            </w:tcBorders>
          </w:tcPr>
          <w:p w14:paraId="44B7B12D" w14:textId="77777777" w:rsidR="00F15772" w:rsidRDefault="00F15772">
            <w:pPr>
              <w:pStyle w:val="aff5"/>
            </w:pPr>
            <w:r>
              <w:t>-</w:t>
            </w:r>
          </w:p>
        </w:tc>
        <w:tc>
          <w:tcPr>
            <w:tcW w:w="701" w:type="dxa"/>
            <w:tcBorders>
              <w:top w:val="single" w:sz="4" w:space="0" w:color="auto"/>
              <w:left w:val="single" w:sz="4" w:space="0" w:color="auto"/>
              <w:bottom w:val="single" w:sz="4" w:space="0" w:color="auto"/>
              <w:right w:val="single" w:sz="4" w:space="0" w:color="auto"/>
            </w:tcBorders>
          </w:tcPr>
          <w:p w14:paraId="5614E87C" w14:textId="77777777" w:rsidR="00F15772" w:rsidRDefault="00F15772">
            <w:pPr>
              <w:pStyle w:val="aff5"/>
            </w:pPr>
            <w:r>
              <w:t>-</w:t>
            </w:r>
          </w:p>
        </w:tc>
        <w:tc>
          <w:tcPr>
            <w:tcW w:w="706" w:type="dxa"/>
            <w:tcBorders>
              <w:top w:val="single" w:sz="4" w:space="0" w:color="auto"/>
              <w:left w:val="single" w:sz="4" w:space="0" w:color="auto"/>
              <w:bottom w:val="single" w:sz="4" w:space="0" w:color="auto"/>
              <w:right w:val="single" w:sz="4" w:space="0" w:color="auto"/>
            </w:tcBorders>
          </w:tcPr>
          <w:p w14:paraId="7B27AE6A" w14:textId="77777777" w:rsidR="00F15772" w:rsidRDefault="00F15772">
            <w:pPr>
              <w:pStyle w:val="aff5"/>
            </w:pPr>
            <w:r>
              <w:t>1</w:t>
            </w:r>
          </w:p>
        </w:tc>
        <w:tc>
          <w:tcPr>
            <w:tcW w:w="998" w:type="dxa"/>
            <w:tcBorders>
              <w:top w:val="single" w:sz="4" w:space="0" w:color="auto"/>
              <w:left w:val="single" w:sz="4" w:space="0" w:color="auto"/>
              <w:bottom w:val="single" w:sz="4" w:space="0" w:color="auto"/>
            </w:tcBorders>
          </w:tcPr>
          <w:p w14:paraId="3C5B22C0" w14:textId="77777777" w:rsidR="00F15772" w:rsidRDefault="00F15772">
            <w:pPr>
              <w:pStyle w:val="aff5"/>
            </w:pPr>
            <w:r>
              <w:t>1</w:t>
            </w:r>
          </w:p>
        </w:tc>
      </w:tr>
      <w:tr w:rsidR="00F15772" w14:paraId="054192DD" w14:textId="77777777">
        <w:tc>
          <w:tcPr>
            <w:tcW w:w="2822" w:type="dxa"/>
            <w:vMerge w:val="restart"/>
            <w:tcBorders>
              <w:top w:val="single" w:sz="4" w:space="0" w:color="auto"/>
              <w:bottom w:val="single" w:sz="4" w:space="0" w:color="auto"/>
              <w:right w:val="single" w:sz="4" w:space="0" w:color="auto"/>
            </w:tcBorders>
          </w:tcPr>
          <w:p w14:paraId="31419EFE" w14:textId="77777777" w:rsidR="00F15772" w:rsidRDefault="00F15772">
            <w:pPr>
              <w:pStyle w:val="af"/>
              <w:jc w:val="left"/>
            </w:pPr>
            <w:r>
              <w:t>Искусство</w:t>
            </w:r>
          </w:p>
        </w:tc>
        <w:tc>
          <w:tcPr>
            <w:tcW w:w="2538" w:type="dxa"/>
            <w:tcBorders>
              <w:top w:val="single" w:sz="4" w:space="0" w:color="auto"/>
              <w:left w:val="single" w:sz="4" w:space="0" w:color="auto"/>
              <w:bottom w:val="single" w:sz="4" w:space="0" w:color="auto"/>
              <w:right w:val="single" w:sz="4" w:space="0" w:color="auto"/>
            </w:tcBorders>
          </w:tcPr>
          <w:p w14:paraId="3D7D4C37" w14:textId="77777777" w:rsidR="00F15772" w:rsidRDefault="00F15772">
            <w:pPr>
              <w:pStyle w:val="af"/>
              <w:jc w:val="left"/>
            </w:pPr>
            <w:r>
              <w:t>Музыка</w:t>
            </w:r>
          </w:p>
        </w:tc>
        <w:tc>
          <w:tcPr>
            <w:tcW w:w="706" w:type="dxa"/>
            <w:tcBorders>
              <w:top w:val="single" w:sz="4" w:space="0" w:color="auto"/>
              <w:left w:val="single" w:sz="4" w:space="0" w:color="auto"/>
              <w:bottom w:val="single" w:sz="4" w:space="0" w:color="auto"/>
              <w:right w:val="single" w:sz="4" w:space="0" w:color="auto"/>
            </w:tcBorders>
          </w:tcPr>
          <w:p w14:paraId="0AE1C0EF" w14:textId="77777777" w:rsidR="00F15772" w:rsidRDefault="00F15772">
            <w:pPr>
              <w:pStyle w:val="aff5"/>
            </w:pPr>
            <w:r>
              <w:t>1</w:t>
            </w:r>
          </w:p>
        </w:tc>
        <w:tc>
          <w:tcPr>
            <w:tcW w:w="845" w:type="dxa"/>
            <w:tcBorders>
              <w:top w:val="single" w:sz="4" w:space="0" w:color="auto"/>
              <w:left w:val="single" w:sz="4" w:space="0" w:color="auto"/>
              <w:bottom w:val="single" w:sz="4" w:space="0" w:color="auto"/>
              <w:right w:val="single" w:sz="4" w:space="0" w:color="auto"/>
            </w:tcBorders>
          </w:tcPr>
          <w:p w14:paraId="11B35A55" w14:textId="77777777" w:rsidR="00F15772" w:rsidRDefault="00F15772">
            <w:pPr>
              <w:pStyle w:val="aff5"/>
            </w:pPr>
            <w:r>
              <w:t>1</w:t>
            </w:r>
          </w:p>
        </w:tc>
        <w:tc>
          <w:tcPr>
            <w:tcW w:w="706" w:type="dxa"/>
            <w:tcBorders>
              <w:top w:val="single" w:sz="4" w:space="0" w:color="auto"/>
              <w:left w:val="single" w:sz="4" w:space="0" w:color="auto"/>
              <w:bottom w:val="single" w:sz="4" w:space="0" w:color="auto"/>
              <w:right w:val="single" w:sz="4" w:space="0" w:color="auto"/>
            </w:tcBorders>
          </w:tcPr>
          <w:p w14:paraId="289D29A0" w14:textId="77777777" w:rsidR="00F15772" w:rsidRDefault="00F15772">
            <w:pPr>
              <w:pStyle w:val="aff5"/>
            </w:pPr>
            <w:r>
              <w:t>1</w:t>
            </w:r>
          </w:p>
        </w:tc>
        <w:tc>
          <w:tcPr>
            <w:tcW w:w="701" w:type="dxa"/>
            <w:tcBorders>
              <w:top w:val="single" w:sz="4" w:space="0" w:color="auto"/>
              <w:left w:val="single" w:sz="4" w:space="0" w:color="auto"/>
              <w:bottom w:val="single" w:sz="4" w:space="0" w:color="auto"/>
              <w:right w:val="single" w:sz="4" w:space="0" w:color="auto"/>
            </w:tcBorders>
          </w:tcPr>
          <w:p w14:paraId="3052A230" w14:textId="77777777" w:rsidR="00F15772" w:rsidRDefault="00F15772">
            <w:pPr>
              <w:pStyle w:val="aff5"/>
            </w:pPr>
            <w:r>
              <w:t>1</w:t>
            </w:r>
          </w:p>
        </w:tc>
        <w:tc>
          <w:tcPr>
            <w:tcW w:w="706" w:type="dxa"/>
            <w:tcBorders>
              <w:top w:val="single" w:sz="4" w:space="0" w:color="auto"/>
              <w:left w:val="single" w:sz="4" w:space="0" w:color="auto"/>
              <w:bottom w:val="single" w:sz="4" w:space="0" w:color="auto"/>
              <w:right w:val="single" w:sz="4" w:space="0" w:color="auto"/>
            </w:tcBorders>
          </w:tcPr>
          <w:p w14:paraId="6D24D4B7" w14:textId="77777777" w:rsidR="00F15772" w:rsidRDefault="00F15772">
            <w:pPr>
              <w:pStyle w:val="aff5"/>
            </w:pPr>
            <w:r>
              <w:t>1</w:t>
            </w:r>
          </w:p>
        </w:tc>
        <w:tc>
          <w:tcPr>
            <w:tcW w:w="998" w:type="dxa"/>
            <w:tcBorders>
              <w:top w:val="single" w:sz="4" w:space="0" w:color="auto"/>
              <w:left w:val="single" w:sz="4" w:space="0" w:color="auto"/>
              <w:bottom w:val="single" w:sz="4" w:space="0" w:color="auto"/>
            </w:tcBorders>
          </w:tcPr>
          <w:p w14:paraId="3901630C" w14:textId="77777777" w:rsidR="00F15772" w:rsidRDefault="00F15772">
            <w:pPr>
              <w:pStyle w:val="aff5"/>
            </w:pPr>
            <w:r>
              <w:t>5</w:t>
            </w:r>
          </w:p>
        </w:tc>
      </w:tr>
      <w:tr w:rsidR="00F15772" w14:paraId="6278E4B6" w14:textId="77777777">
        <w:tc>
          <w:tcPr>
            <w:tcW w:w="2822" w:type="dxa"/>
            <w:vMerge/>
            <w:tcBorders>
              <w:top w:val="nil"/>
              <w:left w:val="single" w:sz="6" w:space="0" w:color="auto"/>
              <w:bottom w:val="single" w:sz="6" w:space="0" w:color="auto"/>
              <w:right w:val="single" w:sz="6" w:space="0" w:color="auto"/>
            </w:tcBorders>
          </w:tcPr>
          <w:p w14:paraId="3FABD10C" w14:textId="77777777" w:rsidR="00F15772" w:rsidRDefault="00F15772">
            <w:pPr>
              <w:pStyle w:val="aff5"/>
            </w:pPr>
          </w:p>
        </w:tc>
        <w:tc>
          <w:tcPr>
            <w:tcW w:w="2538" w:type="dxa"/>
            <w:tcBorders>
              <w:top w:val="single" w:sz="4" w:space="0" w:color="auto"/>
              <w:left w:val="single" w:sz="4" w:space="0" w:color="auto"/>
              <w:bottom w:val="single" w:sz="4" w:space="0" w:color="auto"/>
              <w:right w:val="single" w:sz="4" w:space="0" w:color="auto"/>
            </w:tcBorders>
          </w:tcPr>
          <w:p w14:paraId="3D7F8C01" w14:textId="77777777" w:rsidR="00F15772" w:rsidRDefault="00F15772">
            <w:pPr>
              <w:pStyle w:val="af"/>
              <w:jc w:val="left"/>
            </w:pPr>
            <w:r>
              <w:t>Изобразительное искусство</w:t>
            </w:r>
          </w:p>
        </w:tc>
        <w:tc>
          <w:tcPr>
            <w:tcW w:w="706" w:type="dxa"/>
            <w:tcBorders>
              <w:top w:val="single" w:sz="4" w:space="0" w:color="auto"/>
              <w:left w:val="single" w:sz="4" w:space="0" w:color="auto"/>
              <w:bottom w:val="single" w:sz="4" w:space="0" w:color="auto"/>
              <w:right w:val="single" w:sz="4" w:space="0" w:color="auto"/>
            </w:tcBorders>
          </w:tcPr>
          <w:p w14:paraId="612AE99D" w14:textId="77777777" w:rsidR="00F15772" w:rsidRDefault="00F15772">
            <w:pPr>
              <w:pStyle w:val="aff5"/>
            </w:pPr>
            <w:r>
              <w:t>1</w:t>
            </w:r>
          </w:p>
        </w:tc>
        <w:tc>
          <w:tcPr>
            <w:tcW w:w="845" w:type="dxa"/>
            <w:tcBorders>
              <w:top w:val="single" w:sz="4" w:space="0" w:color="auto"/>
              <w:left w:val="single" w:sz="4" w:space="0" w:color="auto"/>
              <w:bottom w:val="single" w:sz="4" w:space="0" w:color="auto"/>
              <w:right w:val="single" w:sz="4" w:space="0" w:color="auto"/>
            </w:tcBorders>
          </w:tcPr>
          <w:p w14:paraId="4651116A" w14:textId="77777777" w:rsidR="00F15772" w:rsidRDefault="00F15772">
            <w:pPr>
              <w:pStyle w:val="aff5"/>
            </w:pPr>
            <w:r>
              <w:t>1</w:t>
            </w:r>
          </w:p>
        </w:tc>
        <w:tc>
          <w:tcPr>
            <w:tcW w:w="706" w:type="dxa"/>
            <w:tcBorders>
              <w:top w:val="single" w:sz="4" w:space="0" w:color="auto"/>
              <w:left w:val="single" w:sz="4" w:space="0" w:color="auto"/>
              <w:bottom w:val="single" w:sz="4" w:space="0" w:color="auto"/>
              <w:right w:val="single" w:sz="4" w:space="0" w:color="auto"/>
            </w:tcBorders>
          </w:tcPr>
          <w:p w14:paraId="2F15E022" w14:textId="77777777" w:rsidR="00F15772" w:rsidRDefault="00F15772">
            <w:pPr>
              <w:pStyle w:val="aff5"/>
            </w:pPr>
            <w:r>
              <w:t>1</w:t>
            </w:r>
          </w:p>
        </w:tc>
        <w:tc>
          <w:tcPr>
            <w:tcW w:w="701" w:type="dxa"/>
            <w:tcBorders>
              <w:top w:val="single" w:sz="4" w:space="0" w:color="auto"/>
              <w:left w:val="single" w:sz="4" w:space="0" w:color="auto"/>
              <w:bottom w:val="single" w:sz="4" w:space="0" w:color="auto"/>
              <w:right w:val="single" w:sz="4" w:space="0" w:color="auto"/>
            </w:tcBorders>
          </w:tcPr>
          <w:p w14:paraId="75443CE8" w14:textId="77777777" w:rsidR="00F15772" w:rsidRDefault="00F15772">
            <w:pPr>
              <w:pStyle w:val="aff5"/>
            </w:pPr>
            <w:r>
              <w:t>1</w:t>
            </w:r>
          </w:p>
        </w:tc>
        <w:tc>
          <w:tcPr>
            <w:tcW w:w="706" w:type="dxa"/>
            <w:tcBorders>
              <w:top w:val="single" w:sz="4" w:space="0" w:color="auto"/>
              <w:left w:val="single" w:sz="4" w:space="0" w:color="auto"/>
              <w:bottom w:val="single" w:sz="4" w:space="0" w:color="auto"/>
              <w:right w:val="single" w:sz="4" w:space="0" w:color="auto"/>
            </w:tcBorders>
          </w:tcPr>
          <w:p w14:paraId="55E19833" w14:textId="77777777" w:rsidR="00F15772" w:rsidRDefault="00F15772">
            <w:pPr>
              <w:pStyle w:val="aff5"/>
            </w:pPr>
            <w:r>
              <w:t>1</w:t>
            </w:r>
          </w:p>
        </w:tc>
        <w:tc>
          <w:tcPr>
            <w:tcW w:w="998" w:type="dxa"/>
            <w:tcBorders>
              <w:top w:val="single" w:sz="4" w:space="0" w:color="auto"/>
              <w:left w:val="single" w:sz="4" w:space="0" w:color="auto"/>
              <w:bottom w:val="single" w:sz="4" w:space="0" w:color="auto"/>
            </w:tcBorders>
          </w:tcPr>
          <w:p w14:paraId="4A98C98C" w14:textId="77777777" w:rsidR="00F15772" w:rsidRDefault="00F15772">
            <w:pPr>
              <w:pStyle w:val="aff5"/>
            </w:pPr>
            <w:r>
              <w:t>5</w:t>
            </w:r>
          </w:p>
        </w:tc>
      </w:tr>
      <w:tr w:rsidR="00F15772" w14:paraId="178A52F7" w14:textId="77777777">
        <w:tc>
          <w:tcPr>
            <w:tcW w:w="2822" w:type="dxa"/>
            <w:tcBorders>
              <w:top w:val="single" w:sz="4" w:space="0" w:color="auto"/>
              <w:bottom w:val="single" w:sz="4" w:space="0" w:color="auto"/>
              <w:right w:val="single" w:sz="4" w:space="0" w:color="auto"/>
            </w:tcBorders>
          </w:tcPr>
          <w:p w14:paraId="52EB06B0" w14:textId="77777777" w:rsidR="00F15772" w:rsidRDefault="00F15772">
            <w:pPr>
              <w:pStyle w:val="af"/>
              <w:jc w:val="left"/>
            </w:pPr>
            <w:r>
              <w:t>Технология</w:t>
            </w:r>
          </w:p>
        </w:tc>
        <w:tc>
          <w:tcPr>
            <w:tcW w:w="2538" w:type="dxa"/>
            <w:tcBorders>
              <w:top w:val="single" w:sz="4" w:space="0" w:color="auto"/>
              <w:left w:val="single" w:sz="4" w:space="0" w:color="auto"/>
              <w:bottom w:val="single" w:sz="4" w:space="0" w:color="auto"/>
              <w:right w:val="single" w:sz="4" w:space="0" w:color="auto"/>
            </w:tcBorders>
          </w:tcPr>
          <w:p w14:paraId="1D6C6F59" w14:textId="77777777" w:rsidR="00F15772" w:rsidRDefault="00F15772">
            <w:pPr>
              <w:pStyle w:val="af"/>
              <w:jc w:val="left"/>
            </w:pPr>
            <w:r>
              <w:t>Технология</w:t>
            </w:r>
          </w:p>
        </w:tc>
        <w:tc>
          <w:tcPr>
            <w:tcW w:w="706" w:type="dxa"/>
            <w:tcBorders>
              <w:top w:val="single" w:sz="4" w:space="0" w:color="auto"/>
              <w:left w:val="single" w:sz="4" w:space="0" w:color="auto"/>
              <w:bottom w:val="single" w:sz="4" w:space="0" w:color="auto"/>
              <w:right w:val="single" w:sz="4" w:space="0" w:color="auto"/>
            </w:tcBorders>
          </w:tcPr>
          <w:p w14:paraId="63F861E7" w14:textId="77777777" w:rsidR="00F15772" w:rsidRDefault="00F15772">
            <w:pPr>
              <w:pStyle w:val="aff5"/>
            </w:pPr>
            <w:r>
              <w:t>1</w:t>
            </w:r>
          </w:p>
        </w:tc>
        <w:tc>
          <w:tcPr>
            <w:tcW w:w="845" w:type="dxa"/>
            <w:tcBorders>
              <w:top w:val="single" w:sz="4" w:space="0" w:color="auto"/>
              <w:left w:val="single" w:sz="4" w:space="0" w:color="auto"/>
              <w:bottom w:val="single" w:sz="4" w:space="0" w:color="auto"/>
              <w:right w:val="single" w:sz="4" w:space="0" w:color="auto"/>
            </w:tcBorders>
          </w:tcPr>
          <w:p w14:paraId="4AD0BA14" w14:textId="77777777" w:rsidR="00F15772" w:rsidRDefault="00F15772">
            <w:pPr>
              <w:pStyle w:val="aff5"/>
            </w:pPr>
            <w:r>
              <w:t>1</w:t>
            </w:r>
          </w:p>
        </w:tc>
        <w:tc>
          <w:tcPr>
            <w:tcW w:w="706" w:type="dxa"/>
            <w:tcBorders>
              <w:top w:val="single" w:sz="4" w:space="0" w:color="auto"/>
              <w:left w:val="single" w:sz="4" w:space="0" w:color="auto"/>
              <w:bottom w:val="single" w:sz="4" w:space="0" w:color="auto"/>
              <w:right w:val="single" w:sz="4" w:space="0" w:color="auto"/>
            </w:tcBorders>
          </w:tcPr>
          <w:p w14:paraId="447F5EF7" w14:textId="77777777" w:rsidR="00F15772" w:rsidRDefault="00F15772">
            <w:pPr>
              <w:pStyle w:val="aff5"/>
            </w:pPr>
            <w:r>
              <w:t>1</w:t>
            </w:r>
          </w:p>
        </w:tc>
        <w:tc>
          <w:tcPr>
            <w:tcW w:w="701" w:type="dxa"/>
            <w:tcBorders>
              <w:top w:val="single" w:sz="4" w:space="0" w:color="auto"/>
              <w:left w:val="single" w:sz="4" w:space="0" w:color="auto"/>
              <w:bottom w:val="single" w:sz="4" w:space="0" w:color="auto"/>
              <w:right w:val="single" w:sz="4" w:space="0" w:color="auto"/>
            </w:tcBorders>
          </w:tcPr>
          <w:p w14:paraId="656B116E" w14:textId="77777777" w:rsidR="00F15772" w:rsidRDefault="00F15772">
            <w:pPr>
              <w:pStyle w:val="aff5"/>
            </w:pPr>
            <w:r>
              <w:t>1</w:t>
            </w:r>
          </w:p>
        </w:tc>
        <w:tc>
          <w:tcPr>
            <w:tcW w:w="706" w:type="dxa"/>
            <w:tcBorders>
              <w:top w:val="single" w:sz="4" w:space="0" w:color="auto"/>
              <w:left w:val="single" w:sz="4" w:space="0" w:color="auto"/>
              <w:bottom w:val="single" w:sz="4" w:space="0" w:color="auto"/>
              <w:right w:val="single" w:sz="4" w:space="0" w:color="auto"/>
            </w:tcBorders>
          </w:tcPr>
          <w:p w14:paraId="578891C9" w14:textId="77777777" w:rsidR="00F15772" w:rsidRDefault="00F15772">
            <w:pPr>
              <w:pStyle w:val="aff5"/>
            </w:pPr>
            <w:r>
              <w:t>1</w:t>
            </w:r>
          </w:p>
        </w:tc>
        <w:tc>
          <w:tcPr>
            <w:tcW w:w="998" w:type="dxa"/>
            <w:tcBorders>
              <w:top w:val="single" w:sz="4" w:space="0" w:color="auto"/>
              <w:left w:val="single" w:sz="4" w:space="0" w:color="auto"/>
              <w:bottom w:val="single" w:sz="4" w:space="0" w:color="auto"/>
            </w:tcBorders>
          </w:tcPr>
          <w:p w14:paraId="2D4DAA48" w14:textId="77777777" w:rsidR="00F15772" w:rsidRDefault="00F15772">
            <w:pPr>
              <w:pStyle w:val="aff5"/>
            </w:pPr>
            <w:r>
              <w:t>5</w:t>
            </w:r>
          </w:p>
        </w:tc>
      </w:tr>
      <w:tr w:rsidR="00F15772" w14:paraId="5B0E9833" w14:textId="77777777">
        <w:tc>
          <w:tcPr>
            <w:tcW w:w="2822" w:type="dxa"/>
            <w:tcBorders>
              <w:top w:val="single" w:sz="4" w:space="0" w:color="auto"/>
              <w:bottom w:val="single" w:sz="4" w:space="0" w:color="auto"/>
              <w:right w:val="single" w:sz="4" w:space="0" w:color="auto"/>
            </w:tcBorders>
          </w:tcPr>
          <w:p w14:paraId="309D9A29" w14:textId="77777777" w:rsidR="00F15772" w:rsidRDefault="00F15772">
            <w:pPr>
              <w:pStyle w:val="af"/>
              <w:jc w:val="left"/>
            </w:pPr>
            <w:r>
              <w:t>Физическая культура</w:t>
            </w:r>
          </w:p>
        </w:tc>
        <w:tc>
          <w:tcPr>
            <w:tcW w:w="2538" w:type="dxa"/>
            <w:tcBorders>
              <w:top w:val="single" w:sz="4" w:space="0" w:color="auto"/>
              <w:left w:val="single" w:sz="4" w:space="0" w:color="auto"/>
              <w:bottom w:val="single" w:sz="4" w:space="0" w:color="auto"/>
              <w:right w:val="single" w:sz="4" w:space="0" w:color="auto"/>
            </w:tcBorders>
          </w:tcPr>
          <w:p w14:paraId="292FD4DD" w14:textId="77777777" w:rsidR="00F15772" w:rsidRDefault="00F15772">
            <w:pPr>
              <w:pStyle w:val="af"/>
              <w:jc w:val="left"/>
            </w:pPr>
            <w:r>
              <w:t>Физическая</w:t>
            </w:r>
          </w:p>
          <w:p w14:paraId="2B05DE14" w14:textId="77777777" w:rsidR="00F15772" w:rsidRDefault="00F15772">
            <w:pPr>
              <w:pStyle w:val="af"/>
              <w:jc w:val="left"/>
            </w:pPr>
            <w:r>
              <w:t>культура</w:t>
            </w:r>
          </w:p>
          <w:p w14:paraId="1B257D29" w14:textId="77777777" w:rsidR="00F15772" w:rsidRDefault="00F15772">
            <w:pPr>
              <w:pStyle w:val="af"/>
              <w:jc w:val="left"/>
            </w:pPr>
            <w:r>
              <w:t>(Адаптивная</w:t>
            </w:r>
          </w:p>
          <w:p w14:paraId="083F43D9" w14:textId="77777777" w:rsidR="00F15772" w:rsidRDefault="00F15772">
            <w:pPr>
              <w:pStyle w:val="af"/>
              <w:jc w:val="left"/>
            </w:pPr>
            <w:r>
              <w:t>физическая</w:t>
            </w:r>
          </w:p>
          <w:p w14:paraId="7E1A86EA" w14:textId="77777777" w:rsidR="00F15772" w:rsidRDefault="00F15772">
            <w:pPr>
              <w:pStyle w:val="af"/>
              <w:jc w:val="left"/>
            </w:pPr>
            <w:r>
              <w:t>культура)</w:t>
            </w:r>
          </w:p>
        </w:tc>
        <w:tc>
          <w:tcPr>
            <w:tcW w:w="706" w:type="dxa"/>
            <w:tcBorders>
              <w:top w:val="single" w:sz="4" w:space="0" w:color="auto"/>
              <w:left w:val="single" w:sz="4" w:space="0" w:color="auto"/>
              <w:bottom w:val="single" w:sz="4" w:space="0" w:color="auto"/>
              <w:right w:val="single" w:sz="4" w:space="0" w:color="auto"/>
            </w:tcBorders>
          </w:tcPr>
          <w:p w14:paraId="5AB6A9DB" w14:textId="77777777" w:rsidR="00F15772" w:rsidRDefault="00F15772">
            <w:pPr>
              <w:pStyle w:val="aff5"/>
            </w:pPr>
            <w:r>
              <w:t>3</w:t>
            </w:r>
          </w:p>
        </w:tc>
        <w:tc>
          <w:tcPr>
            <w:tcW w:w="845" w:type="dxa"/>
            <w:tcBorders>
              <w:top w:val="single" w:sz="4" w:space="0" w:color="auto"/>
              <w:left w:val="single" w:sz="4" w:space="0" w:color="auto"/>
              <w:bottom w:val="single" w:sz="4" w:space="0" w:color="auto"/>
              <w:right w:val="single" w:sz="4" w:space="0" w:color="auto"/>
            </w:tcBorders>
          </w:tcPr>
          <w:p w14:paraId="2C9F114C" w14:textId="77777777" w:rsidR="00F15772" w:rsidRDefault="00F15772">
            <w:pPr>
              <w:pStyle w:val="aff5"/>
            </w:pPr>
            <w:r>
              <w:t>3</w:t>
            </w:r>
          </w:p>
        </w:tc>
        <w:tc>
          <w:tcPr>
            <w:tcW w:w="706" w:type="dxa"/>
            <w:tcBorders>
              <w:top w:val="single" w:sz="4" w:space="0" w:color="auto"/>
              <w:left w:val="single" w:sz="4" w:space="0" w:color="auto"/>
              <w:bottom w:val="single" w:sz="4" w:space="0" w:color="auto"/>
              <w:right w:val="single" w:sz="4" w:space="0" w:color="auto"/>
            </w:tcBorders>
          </w:tcPr>
          <w:p w14:paraId="6D67692C" w14:textId="77777777" w:rsidR="00F15772" w:rsidRDefault="00F15772">
            <w:pPr>
              <w:pStyle w:val="aff5"/>
            </w:pPr>
            <w:r>
              <w:t>3</w:t>
            </w:r>
          </w:p>
        </w:tc>
        <w:tc>
          <w:tcPr>
            <w:tcW w:w="701" w:type="dxa"/>
            <w:tcBorders>
              <w:top w:val="single" w:sz="4" w:space="0" w:color="auto"/>
              <w:left w:val="single" w:sz="4" w:space="0" w:color="auto"/>
              <w:bottom w:val="single" w:sz="4" w:space="0" w:color="auto"/>
              <w:right w:val="single" w:sz="4" w:space="0" w:color="auto"/>
            </w:tcBorders>
          </w:tcPr>
          <w:p w14:paraId="333AB1A6" w14:textId="77777777" w:rsidR="00F15772" w:rsidRDefault="00F15772">
            <w:pPr>
              <w:pStyle w:val="aff5"/>
            </w:pPr>
            <w:r>
              <w:t>3</w:t>
            </w:r>
          </w:p>
        </w:tc>
        <w:tc>
          <w:tcPr>
            <w:tcW w:w="706" w:type="dxa"/>
            <w:tcBorders>
              <w:top w:val="single" w:sz="4" w:space="0" w:color="auto"/>
              <w:left w:val="single" w:sz="4" w:space="0" w:color="auto"/>
              <w:bottom w:val="single" w:sz="4" w:space="0" w:color="auto"/>
              <w:right w:val="single" w:sz="4" w:space="0" w:color="auto"/>
            </w:tcBorders>
          </w:tcPr>
          <w:p w14:paraId="6DBE0019" w14:textId="77777777" w:rsidR="00F15772" w:rsidRDefault="00F15772">
            <w:pPr>
              <w:pStyle w:val="aff5"/>
            </w:pPr>
            <w:r>
              <w:t>3</w:t>
            </w:r>
          </w:p>
        </w:tc>
        <w:tc>
          <w:tcPr>
            <w:tcW w:w="998" w:type="dxa"/>
            <w:tcBorders>
              <w:top w:val="single" w:sz="4" w:space="0" w:color="auto"/>
              <w:left w:val="single" w:sz="4" w:space="0" w:color="auto"/>
              <w:bottom w:val="single" w:sz="4" w:space="0" w:color="auto"/>
            </w:tcBorders>
          </w:tcPr>
          <w:p w14:paraId="2D16B445" w14:textId="77777777" w:rsidR="00F15772" w:rsidRDefault="00F15772">
            <w:pPr>
              <w:pStyle w:val="aff5"/>
            </w:pPr>
            <w:r>
              <w:t>15</w:t>
            </w:r>
          </w:p>
        </w:tc>
      </w:tr>
      <w:tr w:rsidR="00F15772" w14:paraId="0C7C894F" w14:textId="77777777">
        <w:tc>
          <w:tcPr>
            <w:tcW w:w="5360" w:type="dxa"/>
            <w:gridSpan w:val="2"/>
            <w:tcBorders>
              <w:top w:val="single" w:sz="4" w:space="0" w:color="auto"/>
              <w:bottom w:val="single" w:sz="4" w:space="0" w:color="auto"/>
              <w:right w:val="single" w:sz="4" w:space="0" w:color="auto"/>
            </w:tcBorders>
          </w:tcPr>
          <w:p w14:paraId="59F1D443" w14:textId="77777777" w:rsidR="00F15772" w:rsidRDefault="00F15772">
            <w:pPr>
              <w:pStyle w:val="af"/>
              <w:jc w:val="left"/>
            </w:pPr>
            <w:r>
              <w:t>Итого</w:t>
            </w:r>
          </w:p>
        </w:tc>
        <w:tc>
          <w:tcPr>
            <w:tcW w:w="706" w:type="dxa"/>
            <w:tcBorders>
              <w:top w:val="single" w:sz="4" w:space="0" w:color="auto"/>
              <w:left w:val="single" w:sz="4" w:space="0" w:color="auto"/>
              <w:bottom w:val="single" w:sz="4" w:space="0" w:color="auto"/>
              <w:right w:val="single" w:sz="4" w:space="0" w:color="auto"/>
            </w:tcBorders>
          </w:tcPr>
          <w:p w14:paraId="2D68F239" w14:textId="77777777" w:rsidR="00F15772" w:rsidRDefault="00F15772">
            <w:pPr>
              <w:pStyle w:val="aff5"/>
            </w:pPr>
            <w:r>
              <w:t>21</w:t>
            </w:r>
          </w:p>
        </w:tc>
        <w:tc>
          <w:tcPr>
            <w:tcW w:w="845" w:type="dxa"/>
            <w:tcBorders>
              <w:top w:val="single" w:sz="4" w:space="0" w:color="auto"/>
              <w:left w:val="single" w:sz="4" w:space="0" w:color="auto"/>
              <w:bottom w:val="single" w:sz="4" w:space="0" w:color="auto"/>
              <w:right w:val="single" w:sz="4" w:space="0" w:color="auto"/>
            </w:tcBorders>
          </w:tcPr>
          <w:p w14:paraId="2E212D0E" w14:textId="77777777" w:rsidR="00F15772" w:rsidRDefault="00F15772">
            <w:pPr>
              <w:pStyle w:val="aff5"/>
            </w:pPr>
            <w:r>
              <w:t>21</w:t>
            </w:r>
          </w:p>
        </w:tc>
        <w:tc>
          <w:tcPr>
            <w:tcW w:w="706" w:type="dxa"/>
            <w:tcBorders>
              <w:top w:val="single" w:sz="4" w:space="0" w:color="auto"/>
              <w:left w:val="single" w:sz="4" w:space="0" w:color="auto"/>
              <w:bottom w:val="single" w:sz="4" w:space="0" w:color="auto"/>
              <w:right w:val="single" w:sz="4" w:space="0" w:color="auto"/>
            </w:tcBorders>
          </w:tcPr>
          <w:p w14:paraId="49CA3C57" w14:textId="77777777" w:rsidR="00F15772" w:rsidRDefault="00F15772">
            <w:pPr>
              <w:pStyle w:val="aff5"/>
            </w:pPr>
            <w:r>
              <w:t>21</w:t>
            </w:r>
          </w:p>
        </w:tc>
        <w:tc>
          <w:tcPr>
            <w:tcW w:w="701" w:type="dxa"/>
            <w:tcBorders>
              <w:top w:val="single" w:sz="4" w:space="0" w:color="auto"/>
              <w:left w:val="single" w:sz="4" w:space="0" w:color="auto"/>
              <w:bottom w:val="single" w:sz="4" w:space="0" w:color="auto"/>
              <w:right w:val="single" w:sz="4" w:space="0" w:color="auto"/>
            </w:tcBorders>
          </w:tcPr>
          <w:p w14:paraId="6E79AFAB" w14:textId="77777777" w:rsidR="00F15772" w:rsidRDefault="00F15772">
            <w:pPr>
              <w:pStyle w:val="aff5"/>
            </w:pPr>
            <w:r>
              <w:t>21</w:t>
            </w:r>
          </w:p>
        </w:tc>
        <w:tc>
          <w:tcPr>
            <w:tcW w:w="706" w:type="dxa"/>
            <w:tcBorders>
              <w:top w:val="single" w:sz="4" w:space="0" w:color="auto"/>
              <w:left w:val="single" w:sz="4" w:space="0" w:color="auto"/>
              <w:bottom w:val="single" w:sz="4" w:space="0" w:color="auto"/>
              <w:right w:val="single" w:sz="4" w:space="0" w:color="auto"/>
            </w:tcBorders>
          </w:tcPr>
          <w:p w14:paraId="4D5519B3" w14:textId="77777777" w:rsidR="00F15772" w:rsidRDefault="00F15772">
            <w:pPr>
              <w:pStyle w:val="aff5"/>
            </w:pPr>
            <w:r>
              <w:t>21</w:t>
            </w:r>
          </w:p>
        </w:tc>
        <w:tc>
          <w:tcPr>
            <w:tcW w:w="998" w:type="dxa"/>
            <w:tcBorders>
              <w:top w:val="single" w:sz="4" w:space="0" w:color="auto"/>
              <w:left w:val="single" w:sz="4" w:space="0" w:color="auto"/>
              <w:bottom w:val="single" w:sz="4" w:space="0" w:color="auto"/>
            </w:tcBorders>
          </w:tcPr>
          <w:p w14:paraId="54C7B521" w14:textId="77777777" w:rsidR="00F15772" w:rsidRDefault="00F15772">
            <w:pPr>
              <w:pStyle w:val="aff5"/>
            </w:pPr>
            <w:r>
              <w:t>105</w:t>
            </w:r>
          </w:p>
        </w:tc>
      </w:tr>
      <w:tr w:rsidR="00F15772" w14:paraId="07D80542" w14:textId="77777777">
        <w:tc>
          <w:tcPr>
            <w:tcW w:w="5360" w:type="dxa"/>
            <w:gridSpan w:val="2"/>
            <w:tcBorders>
              <w:top w:val="single" w:sz="4" w:space="0" w:color="auto"/>
              <w:bottom w:val="single" w:sz="4" w:space="0" w:color="auto"/>
              <w:right w:val="single" w:sz="4" w:space="0" w:color="auto"/>
            </w:tcBorders>
          </w:tcPr>
          <w:p w14:paraId="20AC58C5" w14:textId="77777777" w:rsidR="00F15772" w:rsidRDefault="00F15772">
            <w:pPr>
              <w:pStyle w:val="af"/>
              <w:jc w:val="left"/>
            </w:pPr>
            <w:r>
              <w:t>Часть, формируемая участниками образовательного процесса</w:t>
            </w:r>
          </w:p>
        </w:tc>
        <w:tc>
          <w:tcPr>
            <w:tcW w:w="706" w:type="dxa"/>
            <w:tcBorders>
              <w:top w:val="single" w:sz="4" w:space="0" w:color="auto"/>
              <w:left w:val="single" w:sz="4" w:space="0" w:color="auto"/>
              <w:bottom w:val="single" w:sz="4" w:space="0" w:color="auto"/>
              <w:right w:val="single" w:sz="4" w:space="0" w:color="auto"/>
            </w:tcBorders>
          </w:tcPr>
          <w:p w14:paraId="0ED63278" w14:textId="77777777" w:rsidR="00F15772" w:rsidRDefault="00F15772">
            <w:pPr>
              <w:pStyle w:val="aff5"/>
            </w:pPr>
            <w:r>
              <w:t>-</w:t>
            </w:r>
          </w:p>
        </w:tc>
        <w:tc>
          <w:tcPr>
            <w:tcW w:w="845" w:type="dxa"/>
            <w:tcBorders>
              <w:top w:val="single" w:sz="4" w:space="0" w:color="auto"/>
              <w:left w:val="single" w:sz="4" w:space="0" w:color="auto"/>
              <w:bottom w:val="single" w:sz="4" w:space="0" w:color="auto"/>
              <w:right w:val="single" w:sz="4" w:space="0" w:color="auto"/>
            </w:tcBorders>
          </w:tcPr>
          <w:p w14:paraId="4A5AE236" w14:textId="77777777" w:rsidR="00F15772" w:rsidRDefault="00F15772">
            <w:pPr>
              <w:pStyle w:val="aff5"/>
            </w:pPr>
            <w:r>
              <w:t>-</w:t>
            </w:r>
          </w:p>
        </w:tc>
        <w:tc>
          <w:tcPr>
            <w:tcW w:w="706" w:type="dxa"/>
            <w:tcBorders>
              <w:top w:val="single" w:sz="4" w:space="0" w:color="auto"/>
              <w:left w:val="single" w:sz="4" w:space="0" w:color="auto"/>
              <w:bottom w:val="single" w:sz="4" w:space="0" w:color="auto"/>
              <w:right w:val="single" w:sz="4" w:space="0" w:color="auto"/>
            </w:tcBorders>
          </w:tcPr>
          <w:p w14:paraId="1BA50970" w14:textId="77777777" w:rsidR="00F15772" w:rsidRDefault="00F15772">
            <w:pPr>
              <w:pStyle w:val="aff5"/>
            </w:pPr>
            <w:r>
              <w:t>2</w:t>
            </w:r>
          </w:p>
        </w:tc>
        <w:tc>
          <w:tcPr>
            <w:tcW w:w="701" w:type="dxa"/>
            <w:tcBorders>
              <w:top w:val="single" w:sz="4" w:space="0" w:color="auto"/>
              <w:left w:val="single" w:sz="4" w:space="0" w:color="auto"/>
              <w:bottom w:val="single" w:sz="4" w:space="0" w:color="auto"/>
              <w:right w:val="single" w:sz="4" w:space="0" w:color="auto"/>
            </w:tcBorders>
          </w:tcPr>
          <w:p w14:paraId="2567BCAB" w14:textId="77777777" w:rsidR="00F15772" w:rsidRDefault="00F15772">
            <w:pPr>
              <w:pStyle w:val="aff5"/>
            </w:pPr>
            <w:r>
              <w:t>2</w:t>
            </w:r>
          </w:p>
        </w:tc>
        <w:tc>
          <w:tcPr>
            <w:tcW w:w="706" w:type="dxa"/>
            <w:tcBorders>
              <w:top w:val="single" w:sz="4" w:space="0" w:color="auto"/>
              <w:left w:val="single" w:sz="4" w:space="0" w:color="auto"/>
              <w:bottom w:val="single" w:sz="4" w:space="0" w:color="auto"/>
              <w:right w:val="single" w:sz="4" w:space="0" w:color="auto"/>
            </w:tcBorders>
          </w:tcPr>
          <w:p w14:paraId="17BDC1B1" w14:textId="77777777" w:rsidR="00F15772" w:rsidRDefault="00F15772">
            <w:pPr>
              <w:pStyle w:val="aff5"/>
            </w:pPr>
            <w:r>
              <w:t>2</w:t>
            </w:r>
          </w:p>
        </w:tc>
        <w:tc>
          <w:tcPr>
            <w:tcW w:w="998" w:type="dxa"/>
            <w:tcBorders>
              <w:top w:val="single" w:sz="4" w:space="0" w:color="auto"/>
              <w:left w:val="single" w:sz="4" w:space="0" w:color="auto"/>
              <w:bottom w:val="single" w:sz="4" w:space="0" w:color="auto"/>
            </w:tcBorders>
          </w:tcPr>
          <w:p w14:paraId="65BC6769" w14:textId="77777777" w:rsidR="00F15772" w:rsidRDefault="00F15772">
            <w:pPr>
              <w:pStyle w:val="aff5"/>
            </w:pPr>
            <w:r>
              <w:t>6</w:t>
            </w:r>
          </w:p>
        </w:tc>
      </w:tr>
      <w:tr w:rsidR="00F15772" w14:paraId="66032D62" w14:textId="77777777">
        <w:tc>
          <w:tcPr>
            <w:tcW w:w="5360" w:type="dxa"/>
            <w:gridSpan w:val="2"/>
            <w:tcBorders>
              <w:top w:val="single" w:sz="4" w:space="0" w:color="auto"/>
              <w:bottom w:val="single" w:sz="4" w:space="0" w:color="auto"/>
              <w:right w:val="single" w:sz="4" w:space="0" w:color="auto"/>
            </w:tcBorders>
          </w:tcPr>
          <w:p w14:paraId="054E6DDA" w14:textId="77777777" w:rsidR="00F15772" w:rsidRDefault="00F15772">
            <w:pPr>
              <w:pStyle w:val="af"/>
              <w:jc w:val="left"/>
            </w:pPr>
            <w:r>
              <w:t>Максимально допустимая недельная нагрузка (при 5-дневной учебной неделе)</w:t>
            </w:r>
          </w:p>
        </w:tc>
        <w:tc>
          <w:tcPr>
            <w:tcW w:w="706" w:type="dxa"/>
            <w:tcBorders>
              <w:top w:val="single" w:sz="4" w:space="0" w:color="auto"/>
              <w:left w:val="single" w:sz="4" w:space="0" w:color="auto"/>
              <w:bottom w:val="single" w:sz="4" w:space="0" w:color="auto"/>
              <w:right w:val="single" w:sz="4" w:space="0" w:color="auto"/>
            </w:tcBorders>
          </w:tcPr>
          <w:p w14:paraId="2CD8F281" w14:textId="77777777" w:rsidR="00F15772" w:rsidRDefault="00F15772">
            <w:pPr>
              <w:pStyle w:val="aff5"/>
            </w:pPr>
            <w:r>
              <w:t>21</w:t>
            </w:r>
          </w:p>
        </w:tc>
        <w:tc>
          <w:tcPr>
            <w:tcW w:w="845" w:type="dxa"/>
            <w:tcBorders>
              <w:top w:val="single" w:sz="4" w:space="0" w:color="auto"/>
              <w:left w:val="single" w:sz="4" w:space="0" w:color="auto"/>
              <w:bottom w:val="single" w:sz="4" w:space="0" w:color="auto"/>
              <w:right w:val="single" w:sz="4" w:space="0" w:color="auto"/>
            </w:tcBorders>
          </w:tcPr>
          <w:p w14:paraId="19DBFC15" w14:textId="77777777" w:rsidR="00F15772" w:rsidRDefault="00F15772">
            <w:pPr>
              <w:pStyle w:val="aff5"/>
            </w:pPr>
            <w:r>
              <w:t>21</w:t>
            </w:r>
          </w:p>
        </w:tc>
        <w:tc>
          <w:tcPr>
            <w:tcW w:w="706" w:type="dxa"/>
            <w:tcBorders>
              <w:top w:val="single" w:sz="4" w:space="0" w:color="auto"/>
              <w:left w:val="single" w:sz="4" w:space="0" w:color="auto"/>
              <w:bottom w:val="single" w:sz="4" w:space="0" w:color="auto"/>
              <w:right w:val="single" w:sz="4" w:space="0" w:color="auto"/>
            </w:tcBorders>
          </w:tcPr>
          <w:p w14:paraId="27627477" w14:textId="77777777" w:rsidR="00F15772" w:rsidRDefault="00F15772">
            <w:pPr>
              <w:pStyle w:val="aff5"/>
            </w:pPr>
            <w:r>
              <w:t>23</w:t>
            </w:r>
          </w:p>
        </w:tc>
        <w:tc>
          <w:tcPr>
            <w:tcW w:w="701" w:type="dxa"/>
            <w:tcBorders>
              <w:top w:val="single" w:sz="4" w:space="0" w:color="auto"/>
              <w:left w:val="single" w:sz="4" w:space="0" w:color="auto"/>
              <w:bottom w:val="single" w:sz="4" w:space="0" w:color="auto"/>
              <w:right w:val="single" w:sz="4" w:space="0" w:color="auto"/>
            </w:tcBorders>
          </w:tcPr>
          <w:p w14:paraId="071AD3F9" w14:textId="77777777" w:rsidR="00F15772" w:rsidRDefault="00F15772">
            <w:pPr>
              <w:pStyle w:val="aff5"/>
            </w:pPr>
            <w:r>
              <w:t>23</w:t>
            </w:r>
          </w:p>
        </w:tc>
        <w:tc>
          <w:tcPr>
            <w:tcW w:w="706" w:type="dxa"/>
            <w:tcBorders>
              <w:top w:val="single" w:sz="4" w:space="0" w:color="auto"/>
              <w:left w:val="single" w:sz="4" w:space="0" w:color="auto"/>
              <w:bottom w:val="single" w:sz="4" w:space="0" w:color="auto"/>
              <w:right w:val="single" w:sz="4" w:space="0" w:color="auto"/>
            </w:tcBorders>
          </w:tcPr>
          <w:p w14:paraId="2B42A9A9" w14:textId="77777777" w:rsidR="00F15772" w:rsidRDefault="00F15772">
            <w:pPr>
              <w:pStyle w:val="aff5"/>
            </w:pPr>
            <w:r>
              <w:t>23</w:t>
            </w:r>
          </w:p>
        </w:tc>
        <w:tc>
          <w:tcPr>
            <w:tcW w:w="998" w:type="dxa"/>
            <w:tcBorders>
              <w:top w:val="single" w:sz="4" w:space="0" w:color="auto"/>
              <w:left w:val="single" w:sz="4" w:space="0" w:color="auto"/>
              <w:bottom w:val="single" w:sz="4" w:space="0" w:color="auto"/>
            </w:tcBorders>
          </w:tcPr>
          <w:p w14:paraId="377386B2" w14:textId="77777777" w:rsidR="00F15772" w:rsidRDefault="00F15772">
            <w:pPr>
              <w:pStyle w:val="aff5"/>
            </w:pPr>
            <w:r>
              <w:t>111</w:t>
            </w:r>
          </w:p>
        </w:tc>
      </w:tr>
      <w:tr w:rsidR="00F15772" w14:paraId="1FBB5AC3" w14:textId="77777777">
        <w:tc>
          <w:tcPr>
            <w:tcW w:w="5360" w:type="dxa"/>
            <w:gridSpan w:val="2"/>
            <w:tcBorders>
              <w:top w:val="single" w:sz="4" w:space="0" w:color="auto"/>
              <w:bottom w:val="single" w:sz="4" w:space="0" w:color="auto"/>
              <w:right w:val="single" w:sz="4" w:space="0" w:color="auto"/>
            </w:tcBorders>
          </w:tcPr>
          <w:p w14:paraId="22F0F6D3" w14:textId="77777777" w:rsidR="00F15772" w:rsidRDefault="00F15772">
            <w:pPr>
              <w:pStyle w:val="af"/>
              <w:jc w:val="left"/>
            </w:pPr>
            <w:r>
              <w:t>Внеурочная деятельность (включая коррекционно-развивающую область):</w:t>
            </w:r>
          </w:p>
        </w:tc>
        <w:tc>
          <w:tcPr>
            <w:tcW w:w="706" w:type="dxa"/>
            <w:tcBorders>
              <w:top w:val="single" w:sz="4" w:space="0" w:color="auto"/>
              <w:left w:val="single" w:sz="4" w:space="0" w:color="auto"/>
              <w:bottom w:val="single" w:sz="4" w:space="0" w:color="auto"/>
              <w:right w:val="single" w:sz="4" w:space="0" w:color="auto"/>
            </w:tcBorders>
          </w:tcPr>
          <w:p w14:paraId="1139B78D" w14:textId="77777777" w:rsidR="00F15772" w:rsidRDefault="00F15772">
            <w:pPr>
              <w:pStyle w:val="aff5"/>
            </w:pPr>
            <w:r>
              <w:t>10</w:t>
            </w:r>
          </w:p>
        </w:tc>
        <w:tc>
          <w:tcPr>
            <w:tcW w:w="845" w:type="dxa"/>
            <w:tcBorders>
              <w:top w:val="single" w:sz="4" w:space="0" w:color="auto"/>
              <w:left w:val="single" w:sz="4" w:space="0" w:color="auto"/>
              <w:bottom w:val="single" w:sz="4" w:space="0" w:color="auto"/>
              <w:right w:val="single" w:sz="4" w:space="0" w:color="auto"/>
            </w:tcBorders>
          </w:tcPr>
          <w:p w14:paraId="6E4346DB" w14:textId="77777777" w:rsidR="00F15772" w:rsidRDefault="00F15772">
            <w:pPr>
              <w:pStyle w:val="aff5"/>
            </w:pPr>
            <w:r>
              <w:t>10</w:t>
            </w:r>
          </w:p>
        </w:tc>
        <w:tc>
          <w:tcPr>
            <w:tcW w:w="706" w:type="dxa"/>
            <w:tcBorders>
              <w:top w:val="single" w:sz="4" w:space="0" w:color="auto"/>
              <w:left w:val="single" w:sz="4" w:space="0" w:color="auto"/>
              <w:bottom w:val="single" w:sz="4" w:space="0" w:color="auto"/>
              <w:right w:val="single" w:sz="4" w:space="0" w:color="auto"/>
            </w:tcBorders>
          </w:tcPr>
          <w:p w14:paraId="260226F6" w14:textId="77777777" w:rsidR="00F15772" w:rsidRDefault="00F15772">
            <w:pPr>
              <w:pStyle w:val="aff5"/>
            </w:pPr>
            <w:r>
              <w:t>10</w:t>
            </w:r>
          </w:p>
        </w:tc>
        <w:tc>
          <w:tcPr>
            <w:tcW w:w="701" w:type="dxa"/>
            <w:tcBorders>
              <w:top w:val="single" w:sz="4" w:space="0" w:color="auto"/>
              <w:left w:val="single" w:sz="4" w:space="0" w:color="auto"/>
              <w:bottom w:val="single" w:sz="4" w:space="0" w:color="auto"/>
              <w:right w:val="single" w:sz="4" w:space="0" w:color="auto"/>
            </w:tcBorders>
          </w:tcPr>
          <w:p w14:paraId="3B9D7852" w14:textId="77777777" w:rsidR="00F15772" w:rsidRDefault="00F15772">
            <w:pPr>
              <w:pStyle w:val="aff5"/>
            </w:pPr>
            <w:r>
              <w:t>10</w:t>
            </w:r>
          </w:p>
        </w:tc>
        <w:tc>
          <w:tcPr>
            <w:tcW w:w="706" w:type="dxa"/>
            <w:tcBorders>
              <w:top w:val="single" w:sz="4" w:space="0" w:color="auto"/>
              <w:left w:val="single" w:sz="4" w:space="0" w:color="auto"/>
              <w:bottom w:val="single" w:sz="4" w:space="0" w:color="auto"/>
              <w:right w:val="single" w:sz="4" w:space="0" w:color="auto"/>
            </w:tcBorders>
          </w:tcPr>
          <w:p w14:paraId="231DAA2C" w14:textId="77777777" w:rsidR="00F15772" w:rsidRDefault="00F15772">
            <w:pPr>
              <w:pStyle w:val="aff5"/>
            </w:pPr>
            <w:r>
              <w:t>10</w:t>
            </w:r>
          </w:p>
        </w:tc>
        <w:tc>
          <w:tcPr>
            <w:tcW w:w="998" w:type="dxa"/>
            <w:tcBorders>
              <w:top w:val="single" w:sz="4" w:space="0" w:color="auto"/>
              <w:left w:val="single" w:sz="4" w:space="0" w:color="auto"/>
              <w:bottom w:val="single" w:sz="4" w:space="0" w:color="auto"/>
            </w:tcBorders>
          </w:tcPr>
          <w:p w14:paraId="44161F4B" w14:textId="77777777" w:rsidR="00F15772" w:rsidRDefault="00F15772">
            <w:pPr>
              <w:pStyle w:val="aff5"/>
            </w:pPr>
            <w:r>
              <w:t>50</w:t>
            </w:r>
          </w:p>
        </w:tc>
      </w:tr>
      <w:tr w:rsidR="00F15772" w14:paraId="6209B293" w14:textId="77777777">
        <w:tc>
          <w:tcPr>
            <w:tcW w:w="5360" w:type="dxa"/>
            <w:gridSpan w:val="2"/>
            <w:tcBorders>
              <w:top w:val="single" w:sz="4" w:space="0" w:color="auto"/>
              <w:bottom w:val="single" w:sz="4" w:space="0" w:color="auto"/>
              <w:right w:val="single" w:sz="4" w:space="0" w:color="auto"/>
            </w:tcBorders>
          </w:tcPr>
          <w:p w14:paraId="7195AE7F" w14:textId="77777777" w:rsidR="00F15772" w:rsidRDefault="00F15772">
            <w:pPr>
              <w:pStyle w:val="af"/>
              <w:jc w:val="left"/>
            </w:pPr>
            <w:r>
              <w:t>коррекционно-развивающая область</w:t>
            </w:r>
          </w:p>
        </w:tc>
        <w:tc>
          <w:tcPr>
            <w:tcW w:w="706" w:type="dxa"/>
            <w:tcBorders>
              <w:top w:val="single" w:sz="4" w:space="0" w:color="auto"/>
              <w:left w:val="single" w:sz="4" w:space="0" w:color="auto"/>
              <w:bottom w:val="single" w:sz="4" w:space="0" w:color="auto"/>
              <w:right w:val="single" w:sz="4" w:space="0" w:color="auto"/>
            </w:tcBorders>
          </w:tcPr>
          <w:p w14:paraId="16543F2B" w14:textId="77777777" w:rsidR="00F15772" w:rsidRDefault="00F15772">
            <w:pPr>
              <w:pStyle w:val="aff5"/>
            </w:pPr>
            <w:r>
              <w:t>7</w:t>
            </w:r>
          </w:p>
        </w:tc>
        <w:tc>
          <w:tcPr>
            <w:tcW w:w="845" w:type="dxa"/>
            <w:tcBorders>
              <w:top w:val="single" w:sz="4" w:space="0" w:color="auto"/>
              <w:left w:val="single" w:sz="4" w:space="0" w:color="auto"/>
              <w:bottom w:val="single" w:sz="4" w:space="0" w:color="auto"/>
              <w:right w:val="single" w:sz="4" w:space="0" w:color="auto"/>
            </w:tcBorders>
          </w:tcPr>
          <w:p w14:paraId="39080001" w14:textId="77777777" w:rsidR="00F15772" w:rsidRDefault="00F15772">
            <w:pPr>
              <w:pStyle w:val="aff5"/>
            </w:pPr>
            <w:r>
              <w:t>7</w:t>
            </w:r>
          </w:p>
        </w:tc>
        <w:tc>
          <w:tcPr>
            <w:tcW w:w="706" w:type="dxa"/>
            <w:tcBorders>
              <w:top w:val="single" w:sz="4" w:space="0" w:color="auto"/>
              <w:left w:val="single" w:sz="4" w:space="0" w:color="auto"/>
              <w:bottom w:val="single" w:sz="4" w:space="0" w:color="auto"/>
              <w:right w:val="single" w:sz="4" w:space="0" w:color="auto"/>
            </w:tcBorders>
          </w:tcPr>
          <w:p w14:paraId="02F506BA" w14:textId="77777777" w:rsidR="00F15772" w:rsidRDefault="00F15772">
            <w:pPr>
              <w:pStyle w:val="aff5"/>
            </w:pPr>
            <w:r>
              <w:t>7</w:t>
            </w:r>
          </w:p>
        </w:tc>
        <w:tc>
          <w:tcPr>
            <w:tcW w:w="701" w:type="dxa"/>
            <w:tcBorders>
              <w:top w:val="single" w:sz="4" w:space="0" w:color="auto"/>
              <w:left w:val="single" w:sz="4" w:space="0" w:color="auto"/>
              <w:bottom w:val="single" w:sz="4" w:space="0" w:color="auto"/>
              <w:right w:val="single" w:sz="4" w:space="0" w:color="auto"/>
            </w:tcBorders>
          </w:tcPr>
          <w:p w14:paraId="0D0FB151" w14:textId="77777777" w:rsidR="00F15772" w:rsidRDefault="00F15772">
            <w:pPr>
              <w:pStyle w:val="aff5"/>
            </w:pPr>
            <w:r>
              <w:t>7</w:t>
            </w:r>
          </w:p>
        </w:tc>
        <w:tc>
          <w:tcPr>
            <w:tcW w:w="706" w:type="dxa"/>
            <w:tcBorders>
              <w:top w:val="single" w:sz="4" w:space="0" w:color="auto"/>
              <w:left w:val="single" w:sz="4" w:space="0" w:color="auto"/>
              <w:bottom w:val="single" w:sz="4" w:space="0" w:color="auto"/>
              <w:right w:val="single" w:sz="4" w:space="0" w:color="auto"/>
            </w:tcBorders>
          </w:tcPr>
          <w:p w14:paraId="2E121632" w14:textId="77777777" w:rsidR="00F15772" w:rsidRDefault="00F15772">
            <w:pPr>
              <w:pStyle w:val="aff5"/>
            </w:pPr>
            <w:r>
              <w:t>7</w:t>
            </w:r>
          </w:p>
        </w:tc>
        <w:tc>
          <w:tcPr>
            <w:tcW w:w="998" w:type="dxa"/>
            <w:tcBorders>
              <w:top w:val="single" w:sz="4" w:space="0" w:color="auto"/>
              <w:left w:val="single" w:sz="4" w:space="0" w:color="auto"/>
              <w:bottom w:val="single" w:sz="4" w:space="0" w:color="auto"/>
            </w:tcBorders>
          </w:tcPr>
          <w:p w14:paraId="06EA3541" w14:textId="77777777" w:rsidR="00F15772" w:rsidRDefault="00F15772">
            <w:pPr>
              <w:pStyle w:val="aff5"/>
            </w:pPr>
            <w:r>
              <w:t>35</w:t>
            </w:r>
          </w:p>
        </w:tc>
      </w:tr>
      <w:tr w:rsidR="00F15772" w14:paraId="534C62A7" w14:textId="77777777">
        <w:tc>
          <w:tcPr>
            <w:tcW w:w="5360" w:type="dxa"/>
            <w:gridSpan w:val="2"/>
            <w:tcBorders>
              <w:top w:val="single" w:sz="4" w:space="0" w:color="auto"/>
              <w:bottom w:val="single" w:sz="4" w:space="0" w:color="auto"/>
              <w:right w:val="single" w:sz="4" w:space="0" w:color="auto"/>
            </w:tcBorders>
          </w:tcPr>
          <w:p w14:paraId="29149D30" w14:textId="77777777" w:rsidR="00F15772" w:rsidRDefault="00F15772">
            <w:pPr>
              <w:pStyle w:val="af"/>
              <w:jc w:val="left"/>
            </w:pPr>
            <w:r>
              <w:t>коррекционно-развивающие занятия</w:t>
            </w:r>
          </w:p>
        </w:tc>
        <w:tc>
          <w:tcPr>
            <w:tcW w:w="706" w:type="dxa"/>
            <w:tcBorders>
              <w:top w:val="single" w:sz="4" w:space="0" w:color="auto"/>
              <w:left w:val="single" w:sz="4" w:space="0" w:color="auto"/>
              <w:bottom w:val="single" w:sz="4" w:space="0" w:color="auto"/>
              <w:right w:val="single" w:sz="4" w:space="0" w:color="auto"/>
            </w:tcBorders>
          </w:tcPr>
          <w:p w14:paraId="16DF0C43" w14:textId="77777777" w:rsidR="00F15772" w:rsidRDefault="00F15772">
            <w:pPr>
              <w:pStyle w:val="aff5"/>
            </w:pPr>
            <w:r>
              <w:t>6</w:t>
            </w:r>
          </w:p>
        </w:tc>
        <w:tc>
          <w:tcPr>
            <w:tcW w:w="845" w:type="dxa"/>
            <w:tcBorders>
              <w:top w:val="single" w:sz="4" w:space="0" w:color="auto"/>
              <w:left w:val="single" w:sz="4" w:space="0" w:color="auto"/>
              <w:bottom w:val="single" w:sz="4" w:space="0" w:color="auto"/>
              <w:right w:val="single" w:sz="4" w:space="0" w:color="auto"/>
            </w:tcBorders>
          </w:tcPr>
          <w:p w14:paraId="05E6274E" w14:textId="77777777" w:rsidR="00F15772" w:rsidRDefault="00F15772">
            <w:pPr>
              <w:pStyle w:val="aff5"/>
            </w:pPr>
            <w:r>
              <w:t>6</w:t>
            </w:r>
          </w:p>
        </w:tc>
        <w:tc>
          <w:tcPr>
            <w:tcW w:w="706" w:type="dxa"/>
            <w:tcBorders>
              <w:top w:val="single" w:sz="4" w:space="0" w:color="auto"/>
              <w:left w:val="single" w:sz="4" w:space="0" w:color="auto"/>
              <w:bottom w:val="single" w:sz="4" w:space="0" w:color="auto"/>
              <w:right w:val="single" w:sz="4" w:space="0" w:color="auto"/>
            </w:tcBorders>
          </w:tcPr>
          <w:p w14:paraId="697EA151" w14:textId="77777777" w:rsidR="00F15772" w:rsidRDefault="00F15772">
            <w:pPr>
              <w:pStyle w:val="aff5"/>
            </w:pPr>
            <w:r>
              <w:t>6</w:t>
            </w:r>
          </w:p>
        </w:tc>
        <w:tc>
          <w:tcPr>
            <w:tcW w:w="701" w:type="dxa"/>
            <w:tcBorders>
              <w:top w:val="single" w:sz="4" w:space="0" w:color="auto"/>
              <w:left w:val="single" w:sz="4" w:space="0" w:color="auto"/>
              <w:bottom w:val="single" w:sz="4" w:space="0" w:color="auto"/>
              <w:right w:val="single" w:sz="4" w:space="0" w:color="auto"/>
            </w:tcBorders>
          </w:tcPr>
          <w:p w14:paraId="39FF934B" w14:textId="77777777" w:rsidR="00F15772" w:rsidRDefault="00F15772">
            <w:pPr>
              <w:pStyle w:val="aff5"/>
            </w:pPr>
            <w:r>
              <w:t>6</w:t>
            </w:r>
          </w:p>
        </w:tc>
        <w:tc>
          <w:tcPr>
            <w:tcW w:w="706" w:type="dxa"/>
            <w:tcBorders>
              <w:top w:val="single" w:sz="4" w:space="0" w:color="auto"/>
              <w:left w:val="single" w:sz="4" w:space="0" w:color="auto"/>
              <w:bottom w:val="single" w:sz="4" w:space="0" w:color="auto"/>
              <w:right w:val="single" w:sz="4" w:space="0" w:color="auto"/>
            </w:tcBorders>
          </w:tcPr>
          <w:p w14:paraId="1CC2692F" w14:textId="77777777" w:rsidR="00F15772" w:rsidRDefault="00F15772">
            <w:pPr>
              <w:pStyle w:val="aff5"/>
            </w:pPr>
            <w:r>
              <w:t>6</w:t>
            </w:r>
          </w:p>
        </w:tc>
        <w:tc>
          <w:tcPr>
            <w:tcW w:w="998" w:type="dxa"/>
            <w:tcBorders>
              <w:top w:val="single" w:sz="4" w:space="0" w:color="auto"/>
              <w:left w:val="single" w:sz="4" w:space="0" w:color="auto"/>
              <w:bottom w:val="single" w:sz="4" w:space="0" w:color="auto"/>
            </w:tcBorders>
          </w:tcPr>
          <w:p w14:paraId="6949E7BE" w14:textId="77777777" w:rsidR="00F15772" w:rsidRDefault="00F15772">
            <w:pPr>
              <w:pStyle w:val="aff5"/>
            </w:pPr>
            <w:r>
              <w:t>30</w:t>
            </w:r>
          </w:p>
        </w:tc>
      </w:tr>
      <w:tr w:rsidR="00F15772" w14:paraId="1D6E0A14" w14:textId="77777777">
        <w:tc>
          <w:tcPr>
            <w:tcW w:w="5360" w:type="dxa"/>
            <w:gridSpan w:val="2"/>
            <w:tcBorders>
              <w:top w:val="single" w:sz="4" w:space="0" w:color="auto"/>
              <w:bottom w:val="single" w:sz="4" w:space="0" w:color="auto"/>
              <w:right w:val="single" w:sz="4" w:space="0" w:color="auto"/>
            </w:tcBorders>
          </w:tcPr>
          <w:p w14:paraId="34717976" w14:textId="77777777" w:rsidR="00F15772" w:rsidRDefault="006C6152">
            <w:pPr>
              <w:pStyle w:val="af"/>
              <w:jc w:val="left"/>
            </w:pPr>
            <w:r>
              <w:t>Р</w:t>
            </w:r>
            <w:r w:rsidR="00F15772">
              <w:t>итмика</w:t>
            </w:r>
          </w:p>
        </w:tc>
        <w:tc>
          <w:tcPr>
            <w:tcW w:w="706" w:type="dxa"/>
            <w:tcBorders>
              <w:top w:val="single" w:sz="4" w:space="0" w:color="auto"/>
              <w:left w:val="single" w:sz="4" w:space="0" w:color="auto"/>
              <w:bottom w:val="single" w:sz="4" w:space="0" w:color="auto"/>
              <w:right w:val="single" w:sz="4" w:space="0" w:color="auto"/>
            </w:tcBorders>
          </w:tcPr>
          <w:p w14:paraId="004D60B7" w14:textId="77777777" w:rsidR="00F15772" w:rsidRDefault="00F15772">
            <w:pPr>
              <w:pStyle w:val="aff5"/>
            </w:pPr>
            <w:r>
              <w:t>1</w:t>
            </w:r>
          </w:p>
        </w:tc>
        <w:tc>
          <w:tcPr>
            <w:tcW w:w="845" w:type="dxa"/>
            <w:tcBorders>
              <w:top w:val="single" w:sz="4" w:space="0" w:color="auto"/>
              <w:left w:val="single" w:sz="4" w:space="0" w:color="auto"/>
              <w:bottom w:val="single" w:sz="4" w:space="0" w:color="auto"/>
              <w:right w:val="single" w:sz="4" w:space="0" w:color="auto"/>
            </w:tcBorders>
          </w:tcPr>
          <w:p w14:paraId="3383EC7A" w14:textId="77777777" w:rsidR="00F15772" w:rsidRDefault="00F15772">
            <w:pPr>
              <w:pStyle w:val="aff5"/>
            </w:pPr>
            <w:r>
              <w:t>1</w:t>
            </w:r>
          </w:p>
        </w:tc>
        <w:tc>
          <w:tcPr>
            <w:tcW w:w="706" w:type="dxa"/>
            <w:tcBorders>
              <w:top w:val="single" w:sz="4" w:space="0" w:color="auto"/>
              <w:left w:val="single" w:sz="4" w:space="0" w:color="auto"/>
              <w:bottom w:val="single" w:sz="4" w:space="0" w:color="auto"/>
              <w:right w:val="single" w:sz="4" w:space="0" w:color="auto"/>
            </w:tcBorders>
          </w:tcPr>
          <w:p w14:paraId="6713CD4D" w14:textId="77777777" w:rsidR="00F15772" w:rsidRDefault="00F15772">
            <w:pPr>
              <w:pStyle w:val="aff5"/>
            </w:pPr>
            <w:r>
              <w:t>1</w:t>
            </w:r>
          </w:p>
        </w:tc>
        <w:tc>
          <w:tcPr>
            <w:tcW w:w="701" w:type="dxa"/>
            <w:tcBorders>
              <w:top w:val="single" w:sz="4" w:space="0" w:color="auto"/>
              <w:left w:val="single" w:sz="4" w:space="0" w:color="auto"/>
              <w:bottom w:val="single" w:sz="4" w:space="0" w:color="auto"/>
              <w:right w:val="single" w:sz="4" w:space="0" w:color="auto"/>
            </w:tcBorders>
          </w:tcPr>
          <w:p w14:paraId="7DB7E80C" w14:textId="77777777" w:rsidR="00F15772" w:rsidRDefault="00F15772">
            <w:pPr>
              <w:pStyle w:val="aff5"/>
            </w:pPr>
            <w:r>
              <w:t>1</w:t>
            </w:r>
          </w:p>
        </w:tc>
        <w:tc>
          <w:tcPr>
            <w:tcW w:w="706" w:type="dxa"/>
            <w:tcBorders>
              <w:top w:val="single" w:sz="4" w:space="0" w:color="auto"/>
              <w:left w:val="single" w:sz="4" w:space="0" w:color="auto"/>
              <w:bottom w:val="single" w:sz="4" w:space="0" w:color="auto"/>
              <w:right w:val="single" w:sz="4" w:space="0" w:color="auto"/>
            </w:tcBorders>
          </w:tcPr>
          <w:p w14:paraId="134E15D7" w14:textId="77777777" w:rsidR="00F15772" w:rsidRDefault="00F15772">
            <w:pPr>
              <w:pStyle w:val="aff5"/>
            </w:pPr>
            <w:r>
              <w:t>1</w:t>
            </w:r>
          </w:p>
        </w:tc>
        <w:tc>
          <w:tcPr>
            <w:tcW w:w="998" w:type="dxa"/>
            <w:tcBorders>
              <w:top w:val="single" w:sz="4" w:space="0" w:color="auto"/>
              <w:left w:val="single" w:sz="4" w:space="0" w:color="auto"/>
              <w:bottom w:val="single" w:sz="4" w:space="0" w:color="auto"/>
            </w:tcBorders>
          </w:tcPr>
          <w:p w14:paraId="35A887C9" w14:textId="77777777" w:rsidR="00F15772" w:rsidRDefault="00F15772">
            <w:pPr>
              <w:pStyle w:val="aff5"/>
            </w:pPr>
            <w:r>
              <w:t>5</w:t>
            </w:r>
          </w:p>
        </w:tc>
      </w:tr>
      <w:tr w:rsidR="00F15772" w14:paraId="2BAFF369" w14:textId="77777777">
        <w:tc>
          <w:tcPr>
            <w:tcW w:w="5360" w:type="dxa"/>
            <w:gridSpan w:val="2"/>
            <w:tcBorders>
              <w:top w:val="single" w:sz="4" w:space="0" w:color="auto"/>
              <w:bottom w:val="single" w:sz="4" w:space="0" w:color="auto"/>
              <w:right w:val="single" w:sz="4" w:space="0" w:color="auto"/>
            </w:tcBorders>
          </w:tcPr>
          <w:p w14:paraId="218575DD" w14:textId="77777777" w:rsidR="00F15772" w:rsidRDefault="00F15772">
            <w:pPr>
              <w:pStyle w:val="af"/>
              <w:jc w:val="left"/>
            </w:pPr>
            <w:r>
              <w:t>направления внеурочной деятельности</w:t>
            </w:r>
          </w:p>
        </w:tc>
        <w:tc>
          <w:tcPr>
            <w:tcW w:w="706" w:type="dxa"/>
            <w:tcBorders>
              <w:top w:val="single" w:sz="4" w:space="0" w:color="auto"/>
              <w:left w:val="single" w:sz="4" w:space="0" w:color="auto"/>
              <w:bottom w:val="single" w:sz="4" w:space="0" w:color="auto"/>
              <w:right w:val="single" w:sz="4" w:space="0" w:color="auto"/>
            </w:tcBorders>
          </w:tcPr>
          <w:p w14:paraId="18075589" w14:textId="77777777" w:rsidR="00F15772" w:rsidRDefault="00F15772">
            <w:pPr>
              <w:pStyle w:val="aff5"/>
            </w:pPr>
            <w:r>
              <w:t>3</w:t>
            </w:r>
          </w:p>
        </w:tc>
        <w:tc>
          <w:tcPr>
            <w:tcW w:w="845" w:type="dxa"/>
            <w:tcBorders>
              <w:top w:val="single" w:sz="4" w:space="0" w:color="auto"/>
              <w:left w:val="single" w:sz="4" w:space="0" w:color="auto"/>
              <w:bottom w:val="single" w:sz="4" w:space="0" w:color="auto"/>
              <w:right w:val="single" w:sz="4" w:space="0" w:color="auto"/>
            </w:tcBorders>
          </w:tcPr>
          <w:p w14:paraId="6C692FB9" w14:textId="77777777" w:rsidR="00F15772" w:rsidRDefault="00F15772">
            <w:pPr>
              <w:pStyle w:val="aff5"/>
            </w:pPr>
            <w:r>
              <w:t>3</w:t>
            </w:r>
          </w:p>
        </w:tc>
        <w:tc>
          <w:tcPr>
            <w:tcW w:w="706" w:type="dxa"/>
            <w:tcBorders>
              <w:top w:val="single" w:sz="4" w:space="0" w:color="auto"/>
              <w:left w:val="single" w:sz="4" w:space="0" w:color="auto"/>
              <w:bottom w:val="single" w:sz="4" w:space="0" w:color="auto"/>
              <w:right w:val="single" w:sz="4" w:space="0" w:color="auto"/>
            </w:tcBorders>
          </w:tcPr>
          <w:p w14:paraId="1A58CCF0" w14:textId="77777777" w:rsidR="00F15772" w:rsidRDefault="00F15772">
            <w:pPr>
              <w:pStyle w:val="aff5"/>
            </w:pPr>
            <w:r>
              <w:t>3</w:t>
            </w:r>
          </w:p>
        </w:tc>
        <w:tc>
          <w:tcPr>
            <w:tcW w:w="701" w:type="dxa"/>
            <w:tcBorders>
              <w:top w:val="single" w:sz="4" w:space="0" w:color="auto"/>
              <w:left w:val="single" w:sz="4" w:space="0" w:color="auto"/>
              <w:bottom w:val="single" w:sz="4" w:space="0" w:color="auto"/>
              <w:right w:val="single" w:sz="4" w:space="0" w:color="auto"/>
            </w:tcBorders>
          </w:tcPr>
          <w:p w14:paraId="5BBAC90F" w14:textId="77777777" w:rsidR="00F15772" w:rsidRDefault="00F15772">
            <w:pPr>
              <w:pStyle w:val="aff5"/>
            </w:pPr>
            <w:r>
              <w:t>3</w:t>
            </w:r>
          </w:p>
        </w:tc>
        <w:tc>
          <w:tcPr>
            <w:tcW w:w="706" w:type="dxa"/>
            <w:tcBorders>
              <w:top w:val="single" w:sz="4" w:space="0" w:color="auto"/>
              <w:left w:val="single" w:sz="4" w:space="0" w:color="auto"/>
              <w:bottom w:val="single" w:sz="4" w:space="0" w:color="auto"/>
              <w:right w:val="single" w:sz="4" w:space="0" w:color="auto"/>
            </w:tcBorders>
          </w:tcPr>
          <w:p w14:paraId="27C0354B" w14:textId="77777777" w:rsidR="00F15772" w:rsidRDefault="00F15772">
            <w:pPr>
              <w:pStyle w:val="aff5"/>
            </w:pPr>
            <w:r>
              <w:t>3</w:t>
            </w:r>
          </w:p>
        </w:tc>
        <w:tc>
          <w:tcPr>
            <w:tcW w:w="998" w:type="dxa"/>
            <w:tcBorders>
              <w:top w:val="single" w:sz="4" w:space="0" w:color="auto"/>
              <w:left w:val="single" w:sz="4" w:space="0" w:color="auto"/>
              <w:bottom w:val="single" w:sz="4" w:space="0" w:color="auto"/>
            </w:tcBorders>
          </w:tcPr>
          <w:p w14:paraId="13C946DB" w14:textId="77777777" w:rsidR="00F15772" w:rsidRDefault="00F15772">
            <w:pPr>
              <w:pStyle w:val="aff5"/>
            </w:pPr>
            <w:r>
              <w:t>15</w:t>
            </w:r>
          </w:p>
        </w:tc>
      </w:tr>
      <w:tr w:rsidR="00F15772" w14:paraId="59FA1BF7" w14:textId="77777777">
        <w:tc>
          <w:tcPr>
            <w:tcW w:w="5360" w:type="dxa"/>
            <w:gridSpan w:val="2"/>
            <w:tcBorders>
              <w:top w:val="single" w:sz="4" w:space="0" w:color="auto"/>
              <w:bottom w:val="single" w:sz="4" w:space="0" w:color="auto"/>
              <w:right w:val="single" w:sz="4" w:space="0" w:color="auto"/>
            </w:tcBorders>
          </w:tcPr>
          <w:p w14:paraId="1819D14C" w14:textId="77777777" w:rsidR="00F15772" w:rsidRDefault="00F15772">
            <w:pPr>
              <w:pStyle w:val="af"/>
              <w:jc w:val="left"/>
            </w:pPr>
            <w:r>
              <w:t>Всего</w:t>
            </w:r>
          </w:p>
        </w:tc>
        <w:tc>
          <w:tcPr>
            <w:tcW w:w="706" w:type="dxa"/>
            <w:tcBorders>
              <w:top w:val="single" w:sz="4" w:space="0" w:color="auto"/>
              <w:left w:val="single" w:sz="4" w:space="0" w:color="auto"/>
              <w:bottom w:val="single" w:sz="4" w:space="0" w:color="auto"/>
              <w:right w:val="single" w:sz="4" w:space="0" w:color="auto"/>
            </w:tcBorders>
          </w:tcPr>
          <w:p w14:paraId="317F1565" w14:textId="77777777" w:rsidR="00F15772" w:rsidRDefault="00F15772">
            <w:pPr>
              <w:pStyle w:val="aff5"/>
            </w:pPr>
            <w:r>
              <w:t>31</w:t>
            </w:r>
          </w:p>
        </w:tc>
        <w:tc>
          <w:tcPr>
            <w:tcW w:w="845" w:type="dxa"/>
            <w:tcBorders>
              <w:top w:val="single" w:sz="4" w:space="0" w:color="auto"/>
              <w:left w:val="single" w:sz="4" w:space="0" w:color="auto"/>
              <w:bottom w:val="single" w:sz="4" w:space="0" w:color="auto"/>
              <w:right w:val="single" w:sz="4" w:space="0" w:color="auto"/>
            </w:tcBorders>
          </w:tcPr>
          <w:p w14:paraId="736493C9" w14:textId="77777777" w:rsidR="00F15772" w:rsidRDefault="00F15772">
            <w:pPr>
              <w:pStyle w:val="aff5"/>
            </w:pPr>
            <w:r>
              <w:t>31</w:t>
            </w:r>
          </w:p>
        </w:tc>
        <w:tc>
          <w:tcPr>
            <w:tcW w:w="706" w:type="dxa"/>
            <w:tcBorders>
              <w:top w:val="single" w:sz="4" w:space="0" w:color="auto"/>
              <w:left w:val="single" w:sz="4" w:space="0" w:color="auto"/>
              <w:bottom w:val="single" w:sz="4" w:space="0" w:color="auto"/>
              <w:right w:val="single" w:sz="4" w:space="0" w:color="auto"/>
            </w:tcBorders>
          </w:tcPr>
          <w:p w14:paraId="74868CE3" w14:textId="77777777" w:rsidR="00F15772" w:rsidRDefault="00F15772">
            <w:pPr>
              <w:pStyle w:val="aff5"/>
            </w:pPr>
            <w:r>
              <w:t>33</w:t>
            </w:r>
          </w:p>
        </w:tc>
        <w:tc>
          <w:tcPr>
            <w:tcW w:w="701" w:type="dxa"/>
            <w:tcBorders>
              <w:top w:val="single" w:sz="4" w:space="0" w:color="auto"/>
              <w:left w:val="single" w:sz="4" w:space="0" w:color="auto"/>
              <w:bottom w:val="single" w:sz="4" w:space="0" w:color="auto"/>
              <w:right w:val="single" w:sz="4" w:space="0" w:color="auto"/>
            </w:tcBorders>
          </w:tcPr>
          <w:p w14:paraId="68D7DEDE" w14:textId="77777777" w:rsidR="00F15772" w:rsidRDefault="00F15772">
            <w:pPr>
              <w:pStyle w:val="aff5"/>
            </w:pPr>
            <w:r>
              <w:t>33</w:t>
            </w:r>
          </w:p>
        </w:tc>
        <w:tc>
          <w:tcPr>
            <w:tcW w:w="706" w:type="dxa"/>
            <w:tcBorders>
              <w:top w:val="single" w:sz="4" w:space="0" w:color="auto"/>
              <w:left w:val="single" w:sz="4" w:space="0" w:color="auto"/>
              <w:bottom w:val="single" w:sz="4" w:space="0" w:color="auto"/>
              <w:right w:val="single" w:sz="4" w:space="0" w:color="auto"/>
            </w:tcBorders>
          </w:tcPr>
          <w:p w14:paraId="3C8DD4F9" w14:textId="77777777" w:rsidR="00F15772" w:rsidRDefault="00F15772">
            <w:pPr>
              <w:pStyle w:val="aff5"/>
            </w:pPr>
            <w:r>
              <w:t>33</w:t>
            </w:r>
          </w:p>
        </w:tc>
        <w:tc>
          <w:tcPr>
            <w:tcW w:w="998" w:type="dxa"/>
            <w:tcBorders>
              <w:top w:val="single" w:sz="4" w:space="0" w:color="auto"/>
              <w:left w:val="single" w:sz="4" w:space="0" w:color="auto"/>
              <w:bottom w:val="single" w:sz="4" w:space="0" w:color="auto"/>
            </w:tcBorders>
          </w:tcPr>
          <w:p w14:paraId="283024A2" w14:textId="77777777" w:rsidR="00F15772" w:rsidRDefault="00F15772">
            <w:pPr>
              <w:pStyle w:val="aff5"/>
            </w:pPr>
            <w:r>
              <w:t>161</w:t>
            </w:r>
          </w:p>
        </w:tc>
      </w:tr>
    </w:tbl>
    <w:p w14:paraId="6B0FA6A6" w14:textId="77777777" w:rsidR="00F15772" w:rsidRDefault="00F15772"/>
    <w:p w14:paraId="527918ED" w14:textId="77777777" w:rsidR="00F15772" w:rsidRDefault="00F15772">
      <w:r>
        <w:t>В учебном плане количество часов в неделю на коррекционно-развивающие курсы указано на одного обучающегося.</w:t>
      </w:r>
    </w:p>
    <w:p w14:paraId="0ABE2839" w14:textId="77777777" w:rsidR="00F15772" w:rsidRDefault="00F15772">
      <w:r>
        <w:t>165.3. При реализации данной федеральной адаптированной образовательной программы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14:paraId="3C19CA4E" w14:textId="77777777" w:rsidR="00F15772" w:rsidRDefault="00F15772">
      <w:r>
        <w:t>166. Федеральный календарный учебный график.</w:t>
      </w:r>
    </w:p>
    <w:p w14:paraId="4472E3A2" w14:textId="77777777" w:rsidR="00F15772" w:rsidRDefault="00F15772">
      <w:r>
        <w:t>166.1. 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w:t>
      </w:r>
    </w:p>
    <w:p w14:paraId="06939AC4" w14:textId="77777777" w:rsidR="00F15772" w:rsidRDefault="00F15772">
      <w:r>
        <w:t>166.2. Продолжительность учебного года при получении начального общего образования составляет 34 недели, в 1 дополнительном и 1 классе - 33 недели.</w:t>
      </w:r>
    </w:p>
    <w:p w14:paraId="67A50DAB" w14:textId="77777777" w:rsidR="00F15772" w:rsidRDefault="00F15772">
      <w:r>
        <w:t>166.3.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14:paraId="420A495D" w14:textId="77777777" w:rsidR="00F15772" w:rsidRDefault="00F15772">
      <w:r>
        <w:t>166.4. Продолжительность учебных четвертей составляет: 1 четверть - 8 учебных недель (для 1 - 4 классов); 2 четверть - 8 учебных недель (для 1 - 4 классов); 3 четверть - 10 учебных недель (для 2-4 классов), 9 учебных недель (для 1 классов и 1 дополнительных классов); 4 четверть - 8 учебных недель (для 1 - 4 классов).</w:t>
      </w:r>
    </w:p>
    <w:p w14:paraId="1FAD525F" w14:textId="77777777" w:rsidR="00F15772" w:rsidRDefault="00F15772">
      <w:r>
        <w:t>166.5. Продолжительность каникул составляет:</w:t>
      </w:r>
    </w:p>
    <w:p w14:paraId="573DDB54" w14:textId="77777777" w:rsidR="00F15772" w:rsidRDefault="00F15772">
      <w:r>
        <w:t>по окончании 1 четверти (осенние каникулы) - 9 календарных дней (для 1 -4 классов);</w:t>
      </w:r>
    </w:p>
    <w:p w14:paraId="7B141707" w14:textId="77777777" w:rsidR="00F15772" w:rsidRDefault="00F15772">
      <w:r>
        <w:t>по окончании 2 четверти (зимние каникулы) - 9 календарных дней (для 1 -4 классов);</w:t>
      </w:r>
    </w:p>
    <w:p w14:paraId="4CC46EDD" w14:textId="77777777" w:rsidR="00F15772" w:rsidRDefault="00F15772">
      <w:r>
        <w:t>дополнительные каникулы - 9 календарных дней (для 1 классов и 1 дополнительных классов);</w:t>
      </w:r>
    </w:p>
    <w:p w14:paraId="26DDEFED" w14:textId="77777777" w:rsidR="00F15772" w:rsidRDefault="00F15772">
      <w:r>
        <w:t>по окончании 3 четверти (весенние каникулы) - 9 календарных дней (для 1 -4 классов);</w:t>
      </w:r>
    </w:p>
    <w:p w14:paraId="2B4A1032" w14:textId="77777777" w:rsidR="00F15772" w:rsidRDefault="00F15772">
      <w:r>
        <w:t>по окончании учебного года (летние каникулы) - не менее 8 недель.</w:t>
      </w:r>
    </w:p>
    <w:p w14:paraId="535C1160" w14:textId="77777777" w:rsidR="00F15772" w:rsidRDefault="00F15772">
      <w:r>
        <w:t>166.6. Продолжительность урока не должна превышать 40 минут.</w:t>
      </w:r>
    </w:p>
    <w:p w14:paraId="0E136718" w14:textId="77777777" w:rsidR="00F15772" w:rsidRDefault="00F15772">
      <w:r>
        <w:t>166.7. 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14:paraId="1966C7AE" w14:textId="77777777" w:rsidR="00F15772" w:rsidRDefault="00F15772">
      <w:r>
        <w:t>Продолжительность перемены между урочной и внеурочной деятельностью должна составлять не менее 20-30 минут.</w:t>
      </w:r>
    </w:p>
    <w:p w14:paraId="17072E63" w14:textId="77777777" w:rsidR="00F15772" w:rsidRDefault="00F15772">
      <w:r>
        <w:t>166.8.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14:paraId="098B4D15" w14:textId="77777777" w:rsidR="00F15772" w:rsidRDefault="00F15772">
      <w:r>
        <w:t>166.9.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4018CC30" w14:textId="77777777" w:rsidR="00F15772" w:rsidRDefault="00F15772">
      <w:r>
        <w:t>для обучающихся 1-х классов и 1-х дополнительных - не должен превышать 4 уроков и один раз в неделю - 5 уроков, за счет урока физической культуры;</w:t>
      </w:r>
    </w:p>
    <w:p w14:paraId="125E11B3" w14:textId="77777777" w:rsidR="00F15772" w:rsidRDefault="00F15772">
      <w:r>
        <w:t>для обучающихся 2-4 классов - не более 5 уроков и один раз в неделю 6 уроков за счет урока физической культуры.</w:t>
      </w:r>
    </w:p>
    <w:p w14:paraId="3DD9C5B6" w14:textId="77777777" w:rsidR="00F15772" w:rsidRDefault="00F15772">
      <w:r>
        <w:t>166.10. Обучение в 1 классе и 1 дополнительном классе осуществляется с соблюдением следующих требований:</w:t>
      </w:r>
    </w:p>
    <w:p w14:paraId="6682AE1B" w14:textId="77777777" w:rsidR="00F15772" w:rsidRDefault="00F15772">
      <w:r>
        <w:t>учебные занятия проводятся по 5-дневной учебной неделе и только в первую смену, обучение в первом полугодии: в сентябре-октябре - по 3 урока в день по 35 минут каждый, в ноябре-декабре - по 4 урока в день по 35 минут каждый; в январе-мае - по 4 урока в день по 40 минут каждый;</w:t>
      </w:r>
    </w:p>
    <w:p w14:paraId="3E5E3D97" w14:textId="77777777" w:rsidR="00F15772" w:rsidRDefault="00F15772">
      <w:r>
        <w:t>в середине учебного дня организуется динамическая пауза продолжительностью не менее 40 минут;</w:t>
      </w:r>
    </w:p>
    <w:p w14:paraId="406DA664" w14:textId="77777777" w:rsidR="00F15772" w:rsidRDefault="00F15772">
      <w: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14:paraId="499530AE" w14:textId="77777777" w:rsidR="00F15772" w:rsidRDefault="00F15772">
      <w:r>
        <w:t>166.11. Занятия начинаются не ранее 8 часов утра и заканчиваются не позднее 19 часов.</w:t>
      </w:r>
    </w:p>
    <w:p w14:paraId="7B7961B1" w14:textId="77777777" w:rsidR="00F15772" w:rsidRDefault="00F15772">
      <w:r>
        <w:t>166.12.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14:paraId="7AA5C55F" w14:textId="77777777" w:rsidR="00F15772" w:rsidRDefault="00F15772">
      <w:r>
        <w:t>166.13. 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4491DA4D" w14:textId="77777777" w:rsidR="00F15772" w:rsidRDefault="00F15772">
      <w:r>
        <w:t>166.14. При составлении календарного учебного графика образовательная организация может использовать организацию учебного года по триместрам.</w:t>
      </w:r>
    </w:p>
    <w:p w14:paraId="2A70A181" w14:textId="77777777" w:rsidR="00F15772" w:rsidRDefault="00F15772">
      <w:r>
        <w:lastRenderedPageBreak/>
        <w:t>167. Федеральный календарный план воспитательной работы представлен в разделе LXXXIX Федеральный календарный план воспитательной работы ФАОП НОО для обучающихся с ОВЗ.</w:t>
      </w:r>
    </w:p>
    <w:p w14:paraId="3DF08A0F" w14:textId="77777777" w:rsidR="00F15772" w:rsidRDefault="00F15772"/>
    <w:p w14:paraId="4FED4421" w14:textId="77777777" w:rsidR="00F15772" w:rsidRDefault="00F15772">
      <w:pPr>
        <w:pStyle w:val="1"/>
      </w:pPr>
      <w:r>
        <w:t>LXXV. Общие положения ФАОП НОО для обучающихся с РАС</w:t>
      </w:r>
    </w:p>
    <w:p w14:paraId="5C5B884B" w14:textId="77777777" w:rsidR="00F15772" w:rsidRDefault="00F15772"/>
    <w:p w14:paraId="3E888B13" w14:textId="77777777" w:rsidR="00F15772" w:rsidRDefault="00F15772">
      <w:r>
        <w:t>168. Определение и назначение ФАОП НОО для обучающихся с РАС.</w:t>
      </w:r>
    </w:p>
    <w:p w14:paraId="174C2BFA" w14:textId="77777777" w:rsidR="00F15772" w:rsidRDefault="00F15772">
      <w:r>
        <w:t>168.1. ФАОП НОО для обучающихся с РАС предназначена для сопровождения деятельности образовательной организации по созданию программы начального общего образования и отражает вариант конкретизации требований ФГОС начального общего образования обучающихся с ОВЗ, предъявляемых к данному уровню общего образования.</w:t>
      </w:r>
    </w:p>
    <w:p w14:paraId="603FC1A7" w14:textId="77777777" w:rsidR="00F15772" w:rsidRDefault="00F15772">
      <w:r>
        <w:t>168.2. Содержание ФАОП НОО для обучающихся с РАС представлено учебно-методической документацией (федеральные учебные планы,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обучающихся с РАС, получающих начальное общее образование, планируемые результаты освоения образовательной программы с учетом особенностей психофизического развития данной группы обучающихся.</w:t>
      </w:r>
    </w:p>
    <w:p w14:paraId="08F5077A" w14:textId="77777777" w:rsidR="00F15772" w:rsidRDefault="00F15772">
      <w:r>
        <w:t>168.3. Организации, осуществляющие образовательную деятельность по образовательным, в том числе адаптированным программам начального общего образования, в том числе отдельные образовательные организации, реализующие АООП, разрабатывают АООП НОО для обучающихся с РАС на основе ФГОС НОО обучающихся с ОВЗ и данной ФАОП НОО. Содержание и планируемые результаты в разработанных образовательными организациями АООП НОО должны быть не ниже содержания и планируемых результатов, представленных в соответствующих разделах данной ФАОП НОО.</w:t>
      </w:r>
    </w:p>
    <w:p w14:paraId="3B2C84B3" w14:textId="77777777" w:rsidR="00F15772" w:rsidRDefault="00F15772">
      <w:r>
        <w:t>168.4. Данная учебно-методическая документация позволяет образовательной организации разработать следующие варианты АООП начального общего образования обучающихся с РАС:</w:t>
      </w:r>
    </w:p>
    <w:p w14:paraId="35EB9567" w14:textId="77777777" w:rsidR="00F15772" w:rsidRDefault="00F15772">
      <w:r>
        <w:t>АООП НОО для обучающихся с РАС (вариант 8.1);</w:t>
      </w:r>
    </w:p>
    <w:p w14:paraId="29CF6A1C" w14:textId="77777777" w:rsidR="00F15772" w:rsidRDefault="00F15772">
      <w:r>
        <w:t>АООП НОО для обучающихся с РАС (вариант 8.2);</w:t>
      </w:r>
    </w:p>
    <w:p w14:paraId="152677E9" w14:textId="77777777" w:rsidR="00F15772" w:rsidRDefault="00F15772">
      <w:r>
        <w:t>АООП НОО для обучающихся с РАС с легкой умственной отсталостью (интеллектуальными нарушениями) (вариант 8.3);</w:t>
      </w:r>
    </w:p>
    <w:p w14:paraId="7FD2E0E9" w14:textId="77777777" w:rsidR="00F15772" w:rsidRDefault="00F15772">
      <w:r>
        <w:t>АООП НОО для обучающихся с РАС с умеренной, тяжелой, глубокой умственной отсталостью (интеллектуальными нарушениями), тяжелыми и множественными нарушениями развития (вариант 8.4).</w:t>
      </w:r>
    </w:p>
    <w:p w14:paraId="580B3E7C" w14:textId="77777777" w:rsidR="00F15772" w:rsidRDefault="00F15772">
      <w:r>
        <w:t>168.5. Каждый вариант АООП НОО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РАС, получение образования вне зависимости от выраженности и характера нарушений зрительной функции, места проживания обучающегося и вида организации.</w:t>
      </w:r>
    </w:p>
    <w:p w14:paraId="4268EDFE" w14:textId="77777777" w:rsidR="00F15772" w:rsidRDefault="00F15772">
      <w:r>
        <w:t>АООП НОО для обучающихся с РАС, имеющих инвалидность, дополняется ИПРА в части создания специальных условий получения образования.</w:t>
      </w:r>
    </w:p>
    <w:p w14:paraId="4E7F0609" w14:textId="77777777" w:rsidR="00F15772" w:rsidRDefault="00F15772">
      <w:r>
        <w:t>168.6. Определение одного из вариантов АООП НОО для обучающихся с РАС осуществляется на основе рекомендаций ПМПК, сформулированных по результатам его комплексного психолого- педагогического обследования, с учетом ИПРА.</w:t>
      </w:r>
    </w:p>
    <w:p w14:paraId="7A175C29" w14:textId="77777777" w:rsidR="00F15772" w:rsidRDefault="00F15772"/>
    <w:p w14:paraId="6D378960" w14:textId="77777777" w:rsidR="00F15772" w:rsidRDefault="00F15772">
      <w:pPr>
        <w:pStyle w:val="1"/>
      </w:pPr>
      <w:r>
        <w:t>LXXVI. Целевой раздел ФАОП НОО для обучающихся с РАС (вариант 8.1)</w:t>
      </w:r>
    </w:p>
    <w:p w14:paraId="069E2B14" w14:textId="77777777" w:rsidR="00F15772" w:rsidRDefault="00F15772"/>
    <w:p w14:paraId="7CE753D6" w14:textId="77777777" w:rsidR="00F15772" w:rsidRDefault="00F15772">
      <w:r>
        <w:t>169. Пояснительная записка.</w:t>
      </w:r>
    </w:p>
    <w:p w14:paraId="51883413" w14:textId="77777777" w:rsidR="00F15772" w:rsidRDefault="00F15772">
      <w:r>
        <w:t>169.1. Цель реализации ФАОП НОО для обучающихся с РАС: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14:paraId="71429624" w14:textId="77777777" w:rsidR="00F15772" w:rsidRDefault="00F15772">
      <w:r>
        <w:t>169.2. Достижение поставленной цели предусматривает решение следующих основных задач:</w:t>
      </w:r>
    </w:p>
    <w:p w14:paraId="2286C9BB" w14:textId="77777777" w:rsidR="00F15772" w:rsidRDefault="00F15772">
      <w: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w:t>
      </w:r>
    </w:p>
    <w:p w14:paraId="27F5DF14" w14:textId="77777777" w:rsidR="00F15772" w:rsidRDefault="00F15772">
      <w:r>
        <w:t>достижение планируемых результатов освоения ФАОП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индивидуальными особенностями развития и состояния здоровья;</w:t>
      </w:r>
    </w:p>
    <w:p w14:paraId="1E7BDB6F" w14:textId="77777777" w:rsidR="00F15772" w:rsidRDefault="00F15772">
      <w:r>
        <w:t xml:space="preserve">становление и развитие личности обучающегося в её индивидуальности, самобытности, уникальности и неповторимости с обеспечением преодоления возможных трудностей познавательного, </w:t>
      </w:r>
      <w:r>
        <w:lastRenderedPageBreak/>
        <w:t>коммуникативного, двигательного, личностного развития;</w:t>
      </w:r>
    </w:p>
    <w:p w14:paraId="109DEAA6" w14:textId="77777777" w:rsidR="00F15772" w:rsidRDefault="00F15772">
      <w:r>
        <w:t>создание благоприятных условий для удовлетворения особых образовательных потребностей обучающихся;</w:t>
      </w:r>
    </w:p>
    <w:p w14:paraId="153F940F" w14:textId="77777777" w:rsidR="00F15772" w:rsidRDefault="00F15772">
      <w:r>
        <w:t>обеспечение доступности получения качественного начального общего образования;</w:t>
      </w:r>
    </w:p>
    <w:p w14:paraId="431FCE4D" w14:textId="77777777" w:rsidR="00F15772" w:rsidRDefault="00F15772">
      <w:r>
        <w:t>обеспечение преемственности начального общего и основного общего образования;</w:t>
      </w:r>
    </w:p>
    <w:p w14:paraId="363A4B6C" w14:textId="77777777" w:rsidR="00F15772" w:rsidRDefault="00F15772">
      <w:r>
        <w:t>выявление и развитие возможностей и способностей обучающихся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14:paraId="756C33D7" w14:textId="77777777" w:rsidR="00F15772" w:rsidRDefault="00F15772">
      <w:r>
        <w:t>использование в образовательном процессе современных образовательных технологий деятельностного типа;</w:t>
      </w:r>
    </w:p>
    <w:p w14:paraId="530DB57E" w14:textId="77777777" w:rsidR="00F15772" w:rsidRDefault="00F15772">
      <w:r>
        <w:t>предоставление обучающимся возможности для эффективной самостоятельной работы;</w:t>
      </w:r>
    </w:p>
    <w:p w14:paraId="4FF87C50" w14:textId="77777777" w:rsidR="00F15772" w:rsidRDefault="00F15772">
      <w: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14:paraId="0AC5E53A" w14:textId="77777777" w:rsidR="00F15772" w:rsidRDefault="00F15772">
      <w:r>
        <w:t>включение обучающихся в процессы познания и преобразования внешкольной социальной среды (населённого пункта, района, города).</w:t>
      </w:r>
    </w:p>
    <w:p w14:paraId="64F7A594" w14:textId="77777777" w:rsidR="00F15772" w:rsidRDefault="00F15772">
      <w:r>
        <w:t>169.3. Принципы формирования ФАОП НОО представлены в разделе I. Общие положения.</w:t>
      </w:r>
    </w:p>
    <w:p w14:paraId="0B9811DC" w14:textId="77777777" w:rsidR="00F15772" w:rsidRDefault="00F15772">
      <w:r>
        <w:t>169.4. Общая характеристика ФАОП НОО для обучающихся с РАС (вариант 8.1).</w:t>
      </w:r>
    </w:p>
    <w:p w14:paraId="63F1D865" w14:textId="77777777" w:rsidR="00F15772" w:rsidRDefault="00F15772">
      <w:r>
        <w:t>Обучающийся с РАС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w:t>
      </w:r>
    </w:p>
    <w:p w14:paraId="500792BA" w14:textId="77777777" w:rsidR="00F15772" w:rsidRDefault="00F15772">
      <w:r>
        <w:t>169.4.1. Обязательной является систематическая специальная и психолого-педагогическая поддержка коллектива педагогических работников, родителей (законных представителей), обучающихся класса и самого обучающегося. Основными направлениями в специальной поддержке являются: удовлетворение особых образовательных потребностей обучающихся с РАС; коррекционная помощь в овладении базовым содержанием обучения; эмоционально-личностное развитие, развитие коммуникативной сферы, зрительного и слухового восприятия,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14:paraId="4D94C2F6" w14:textId="77777777" w:rsidR="00F15772" w:rsidRDefault="00F15772">
      <w:r>
        <w:t>169.4.2. Психолого-педагогическая поддержка предполагает: помощь в формировании и развитии адекватных отношений между обучающимся, педагогическими работниками, одноклассниками и другими обучающимися, родителями (законными представителями);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развитие стремления к самостоятельности и независимости от окружающих (в учебных и бытовых ситуациях), к проявлению социальной активности; развитие адекватного использования речевых и неречевых средств общения.</w:t>
      </w:r>
    </w:p>
    <w:p w14:paraId="5F082597" w14:textId="77777777" w:rsidR="00F15772" w:rsidRDefault="00F15772">
      <w:r>
        <w:t>169.4.3. В структуру АООП НОО обязательно включается программа коррекционной работы, направленная на осуществление индивидуально-ориентированной психолого-педагогической помощи обучающимся с РАС с учетом их особых образовательных потребностей; минимизацию негативного влияния особенностей психофизического развития обучающихся с РАС на освоение ими АООП НОО; взаимосвязь урочной, внеурочной и внешкольной деятельности.</w:t>
      </w:r>
    </w:p>
    <w:p w14:paraId="569703F8" w14:textId="77777777" w:rsidR="00F15772" w:rsidRDefault="00F15772">
      <w:r>
        <w:t>169.5. Психолого-педагогическая характеристика обучающихся с РАС.</w:t>
      </w:r>
    </w:p>
    <w:p w14:paraId="7A80336E" w14:textId="77777777" w:rsidR="00F15772" w:rsidRDefault="00F15772">
      <w:r>
        <w:t>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РАС связаны с особым системным нарушением психического развития, проявляющимся в становлении аффективно-волевой сферы, в когнитивном и личностном развитии.</w:t>
      </w:r>
    </w:p>
    <w:p w14:paraId="23420A35" w14:textId="77777777" w:rsidR="00F15772" w:rsidRDefault="00F15772">
      <w:r>
        <w:t xml:space="preserve">Происхождение РАС накладывает отпечаток на характер и динамику нарушения психического развития,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Во многих случаях у обучающихся с РАС диагностируется легкая или умеренная умственная отсталость, вместе с тем, расстройства аутистического спектра обнаруживаются и у обучающихся, чье интеллектуальное развитие оценивается как нормальное и даже высокое. Нередки случаи, когда обучающиеся с выраженным аутизмом проявляют избирательную одарённость. В соответствии с тяжестью аутистических проблем и степенью нарушения (искажения) психического развития выделяется четыре варианта аутистического развития,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w:t>
      </w:r>
      <w:r>
        <w:lastRenderedPageBreak/>
        <w:t>поведения и деятельности, возможными формами социальных контактов, способами аутостимуляции, уровнем психоречевого развития. Приводим характеристики, наиболее значимые для организации начального обучения, начиная от самых тяжёлых форм к более лёгким:</w:t>
      </w:r>
    </w:p>
    <w:p w14:paraId="378E67D9" w14:textId="77777777" w:rsidR="00F15772" w:rsidRDefault="00F15772">
      <w:r>
        <w:t>1. Первая группа. Обучающиеся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отрешенность от происходящего. Таких обучающихся можно мимолетно заинтересовать, но привлечь к развернутому взаимодействию крайне трудно. При активной попытке организации внимания и поведения такой обучающийся может сопротивляться, но как только принуждение прекращается, он успокаивается.</w:t>
      </w:r>
    </w:p>
    <w:p w14:paraId="6D32CC71" w14:textId="77777777" w:rsidR="00F15772" w:rsidRDefault="00F15772">
      <w:r>
        <w:t>При столь выраженных нарушениях организации целенаправленного действия обучающиеся с огромным трудом овладевают навыками самообслуживания, так же, как и навыками коммуникации. 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обучающиеся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w:t>
      </w:r>
    </w:p>
    <w:p w14:paraId="50D9F85F" w14:textId="77777777" w:rsidR="00F15772" w:rsidRDefault="00F15772">
      <w:r>
        <w:t>Задачами специальной работы с такими обучающимися является постепенное вовлечение их во все более развернутое взаимодействие со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Реализация этих задач требует индивидуальной программы обучения, которая должна предусматривать и постепенную адаптацию такого обучающегося в группе сверстников. Следуя за ними, обучающемуся даже с наиболее выраженными проявлениями РАС легче выполнять требования взрослого. В зависимости от уровня интеллектуального развития обучающиеся этой группы могут осваивать варианты 8.3 или 8.4 образовательной программы.</w:t>
      </w:r>
    </w:p>
    <w:p w14:paraId="551A2EF3" w14:textId="77777777" w:rsidR="00F15772" w:rsidRDefault="00F15772">
      <w:r>
        <w:t>2. Вторая группа. Обучающиеся имеют лишь самые простые формы активного контакта с людьми, используют стереотипные формы поведения, в том числе речевого, стремятся к скрупулёзному сохранению постоянства и порядка в окружающем. Их аутистические установки более выражаются в активном негативизме (отвержении). В сравнении с первыми, эти обучающиеся значительно более активны в развитии взаимоотношений с окружением. У них складываются привычные формы жизни, и максимально выражено стремление сохранения постоянства в привычной среде: избирательность в еде, одежде, маршруте прогулок. Такие обучающиеся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может привести к поведенческому срыву и дезадаптации.</w:t>
      </w:r>
    </w:p>
    <w:p w14:paraId="68880355" w14:textId="77777777" w:rsidR="00F15772" w:rsidRDefault="00F15772">
      <w:r>
        <w:t>В привычных предсказуемых условиях обучающиеся могут быть спокойны и более открыты к общению. В этих рамках они легче осваивают социально-бытовые навыки и самостоятельно используют их в привычных ситуациях.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фразы в инфинитиве, во втором или в третьем лице, частые эхолалии.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таких, как разрывание бумаги, перелистывание книги). Стереотипные действия могут быть достаточно сложными (рисунок, пение, порядковый счет, сложная математическая операция), но во всех случаях характерно воспроизведение одного и того же действия в стереотипной форме. При успешной коррекционной работе потребность в стереотипной аутостимуляции теряет свое значение, и стереотипные действия, соответственно, редуцируются.</w:t>
      </w:r>
    </w:p>
    <w:p w14:paraId="44F4B2AA" w14:textId="77777777" w:rsidR="00F15772" w:rsidRDefault="00F15772">
      <w:r>
        <w:t>Следует учесть, что такие обучающиеся склонны к механическому не осмысленному повторению и запоминанию информации, поэтому освоенные знания без специальной работы не смогут ими использоваться в реальной жизни. При всех проблемах социального развития, такие обучающиеся, как правило, хотят ходить в школу; необходимо их постепенное включение в коллектив сверстников для развития гибкости поведения, возможности подражания и смягчения жестких установок сохранения постоянства в окружающем.</w:t>
      </w:r>
    </w:p>
    <w:p w14:paraId="7A76F4FA" w14:textId="77777777" w:rsidR="00F15772" w:rsidRDefault="00F15772">
      <w:r>
        <w:t>В зависимости от уровня интеллектуального развития, обучающиеся этой группы могут осваивать варианты 8.3 или 8.2 образовательной программы.</w:t>
      </w:r>
    </w:p>
    <w:p w14:paraId="40A11720" w14:textId="77777777" w:rsidR="00F15772" w:rsidRDefault="00F15772">
      <w:r>
        <w:t xml:space="preserve">3. Третья группа. Для таких обучающихся с РАС характерны развёрнутые, достаточно сложные, но жёсткие программы поведения (в том числе речевого) и стереотипные увлечения. Они стремятся к достижению, успеху, и их поведение можно назвать целенаправленным, однако, они мало способны к исследованию, гибкому диалогу с обстоятельствами, и принимают лишь те задачи, с которыми заведомо могут справиться. Их стереотипность в большей степени выражается в стремлении сохранить не постоянство </w:t>
      </w:r>
      <w:r>
        <w:lastRenderedPageBreak/>
        <w:t>окружения, а неизменность собственной программы действий; необходимость по ходу менять программу действий может спровоцировать аффективный срыв.</w:t>
      </w:r>
    </w:p>
    <w:p w14:paraId="7F010DA6" w14:textId="77777777" w:rsidR="00F15772" w:rsidRDefault="00F15772">
      <w:r>
        <w:t>Такие обучающиеся способны к развернутому монологу, но не к диалогу. Их умственное развитие часто производит блестящее впечатление, что подтверждается результатами стандартизированных обследований. Они могут рано проявить интерес к отвлеченным знаниям и накопить энциклопедическую информацию по астрономии, ботанике, электротехнике, генеалогии. При блестящих знаниях в отдельных областях, связанных с их стереотипными интересами, такие обучающиеся имеют ограниченное и фрагментарное представление о реальном окружающем мире. В области социального развития такие обучающиеся демонстрируют чрезвычайную наивность и прямолинейность, непонимание подтекста и контекста происходящего. Однако, при всех трудностях, их социальная адаптация может быть значительно более успешной, чем в случаях двух предыдущих групп, в случае постоянного специального сопровождения, позволяющего им получить опыт диалогических отношений, расширить круг интересов и сформировать навыки социального поведения.</w:t>
      </w:r>
    </w:p>
    <w:p w14:paraId="66759024" w14:textId="77777777" w:rsidR="00F15772" w:rsidRDefault="00F15772">
      <w:r>
        <w:t>В зависимости от уровня интеллектуального развития обучающиеся этой группы могут осваивать варианты 8.1 или 8.2 образовательной программы.</w:t>
      </w:r>
    </w:p>
    <w:p w14:paraId="47279237" w14:textId="77777777" w:rsidR="00F15772" w:rsidRDefault="00F15772">
      <w:r>
        <w:t>4. Четвертая группа. Аутизм данной категории обучающихся выступает уже не как защитная установка, а как лежащие на поверхности трудности общения -ранимость, тормозимость в контактах и проблемы организации диалога и произвольного взаимодействия. Такие обучающиеся тревожны, для них характерно легкое возникновение чувства сенсорного дискомфорта, они готовы испугаться при нарушении привычного хода событий. Они быстро устают, могут истощаться и перевозбуждаться, имеют выраженные проблемы организации внимания, сосредоточения на речевой инструкции, ее полного понимания. Отличие их в том, что они более, чем другие, ищут помощи близких, чрезвычайно зависят от них, нуждаются в постоянной поддержке и ободрении. Такие обучающиеся часто ведут себя чересчур правильно, боятся отступить от выработанных и зафиксированных форм одобренного поведения. В этом проявляется типичная для РАС негибкость и стереотипность.</w:t>
      </w:r>
    </w:p>
    <w:p w14:paraId="5421195A" w14:textId="77777777" w:rsidR="00F15772" w:rsidRDefault="00F15772">
      <w:r>
        <w:t>Их психическое развитие характеризуется задержкой: неловкостью крупной и мелкой моторики, трудностью усвоения навыков самообслуживания; отставанием в развитии речи, ее нечеткостью, бедностью активного словарного запаса, аграмматизмами; медлительностью интеллектуальной деятельности, недостаточностью и фрагментарностью представлений об окружающем. Педагогическое обследование часто обнаруживает состояние, пограничное между ЗПР и умственной отсталостью. Оценивая эти результаты, необходимо учитывать, что такие обучающиеся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попытках общаться, подражать, обучаться они и проявляют свою неловкость, быстро истощаются, что может привести к появлению моторных стереотипии. Стремление отвечать правильно мешает им учиться думать самостоятельно, проявлять инициативу. Такие обучающиеся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психолого-педагогическом подходе именно они дают наибольшую динамику развития и имеют наилучший прогноз психического развития и социальной адаптации. У таких обучающихся часто проявляется парциальная одаренность, которая имеет перспективы плодотворной реализации.</w:t>
      </w:r>
    </w:p>
    <w:p w14:paraId="14D67594" w14:textId="77777777" w:rsidR="00F15772" w:rsidRDefault="00F15772">
      <w:r>
        <w:t>В зависимости от уровня интеллектуального развития обучающиеся этой группы могут осваивать варианты 8.1 или 8.2 ФГОС начального общего образования для обучающихся ОВЗ.</w:t>
      </w:r>
    </w:p>
    <w:p w14:paraId="0269671E" w14:textId="77777777" w:rsidR="00F15772" w:rsidRDefault="00F15772">
      <w:r>
        <w:t>Трудности и возможности обучающихся с РАС в начальной школе значительно различаются и в зависимости от того, получали ли они адекватную специальную поддержку в дошкольном возрасте. Уровень психического развития обучающегося с РАС в первые годы школьного обучения зависит 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воспитания.</w:t>
      </w:r>
    </w:p>
    <w:p w14:paraId="20A58DCB" w14:textId="77777777" w:rsidR="00F15772" w:rsidRDefault="00F15772">
      <w:r>
        <w:t>Широкий спектр различий обучающихся с РАС обусловлен и тем, что достаточно часто описанные выше типичные проблемы аутистического развития, серьезные сами по себе, осложняются и другими патологическими условиями. Расстройство аутистического спектра может быть частью картины разных аномалий детского развития, различных заболеваний, в том числе и процессуального характера. Среди обучающихся с РАС могут быть такие, у которых дополнительно имеются нарушения опорно-двигательного аппарата, сенсорные аномалии, иные, не связанные напрямую с расстройствами аутистического спектра, трудности речевого и умственного развития. РАС могут отмечаться у обучающихся со сложными и множественными нарушениями развития. Решение о выборе ФАОП НОО для обучающихся с РАС в подобных случаях целесообразно, если проблемы аутистического круга выходят на первый план в общей картине нарушения психического и социального развития, поскольку только смягчение аутистических установок и вовлечение обучающегося в развивающее взаимодействие открывает возможность использования в коррекционной работе методов, разработанных для других категорий обучающихся с ОВЗ, и также адекватных его индивидуальным образовательным потребностям.</w:t>
      </w:r>
    </w:p>
    <w:p w14:paraId="0A3D5874" w14:textId="77777777" w:rsidR="00F15772" w:rsidRDefault="00F15772">
      <w:r>
        <w:lastRenderedPageBreak/>
        <w:t>Таким образом, вследствие крайней неоднородности состава обучающихся с РАС, диапазон различий в требуемом уровне и содержании их начального школьного образования должен быть максимально широким, включая как образование, сопоставимое по уровню и срокам овладения с образованием типично развивающихся сверстников, так и возможность специального (коррекционного) обучения по индивидуальной программе на протяжении всего младшего школьного возраста. Важно подчеркнуть, что для получения начального образования даже наиболее благополучные обучающиеся с РАС нуждаются в специальной поддержке, гарантирующей удовлетворение их особых образовательных потребностей.</w:t>
      </w:r>
    </w:p>
    <w:p w14:paraId="6E770AFE" w14:textId="77777777" w:rsidR="00F15772" w:rsidRDefault="00F15772">
      <w:r>
        <w:t>169.6. Особые образовательные потребности обучающихся с РАС.</w:t>
      </w:r>
    </w:p>
    <w:p w14:paraId="67ED9C98" w14:textId="77777777" w:rsidR="00F15772" w:rsidRDefault="00F15772">
      <w:r>
        <w:t>В структуру особых образовательных потребностей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обучающихся с РАС.</w:t>
      </w:r>
    </w:p>
    <w:p w14:paraId="219D69D5" w14:textId="77777777" w:rsidR="00F15772" w:rsidRDefault="00F15772">
      <w:r>
        <w:t>169.6.1. К общим потребностям относятся:</w:t>
      </w:r>
    </w:p>
    <w:p w14:paraId="2EF1D876" w14:textId="77777777" w:rsidR="00F15772" w:rsidRDefault="00F15772">
      <w:r>
        <w:t>получение специальной помощи средствами образования;</w:t>
      </w:r>
    </w:p>
    <w:p w14:paraId="0F09F6AB" w14:textId="77777777" w:rsidR="00F15772" w:rsidRDefault="00F15772">
      <w:r>
        <w:t>психологическое сопровождение, оптимизирующее взаимодействие обучающегося с педагогическими работниками и обучающимися;</w:t>
      </w:r>
    </w:p>
    <w:p w14:paraId="0C48C2C2" w14:textId="77777777" w:rsidR="00F15772" w:rsidRDefault="00F15772">
      <w:r>
        <w:t>психологическое сопровождение, направленное на установление взаимодействия семьи и образовательной организации;</w:t>
      </w:r>
    </w:p>
    <w:p w14:paraId="5E644EA3" w14:textId="77777777" w:rsidR="00F15772" w:rsidRDefault="00F15772">
      <w:r>
        <w:t>необходимо использование специальных средств обучения (в том числе и специализированных компьютерных технологий), обеспечивающих реализацию "обходных" путей обучения;</w:t>
      </w:r>
    </w:p>
    <w:p w14:paraId="4929ABF7" w14:textId="77777777" w:rsidR="00F15772" w:rsidRDefault="00F15772">
      <w:r>
        <w:t>индивидуализации обучения требуется в большей степени, чем для обучающихся, не имеющих ограничений по возможностям здоровья;</w:t>
      </w:r>
    </w:p>
    <w:p w14:paraId="5EB6FA05" w14:textId="77777777" w:rsidR="00F15772" w:rsidRDefault="00F15772">
      <w:r>
        <w:t>следует обеспечить особую пространственную и временную организацию образовательной среды;</w:t>
      </w:r>
    </w:p>
    <w:p w14:paraId="2CA2831C" w14:textId="77777777" w:rsidR="00F15772" w:rsidRDefault="00F15772">
      <w:r>
        <w:t>необходимо максимальное расширение образовательного пространства за счет расширения социальных контактов с широким социумом.</w:t>
      </w:r>
    </w:p>
    <w:p w14:paraId="718C9539" w14:textId="77777777" w:rsidR="00F15772" w:rsidRDefault="00F15772">
      <w:r>
        <w:t>169.6.2. К особым образовательным потребностям, характерным для обучающихся с РАС, относятся:</w:t>
      </w:r>
    </w:p>
    <w:p w14:paraId="3945938F" w14:textId="77777777" w:rsidR="00F15772" w:rsidRDefault="00F15772">
      <w:r>
        <w:t>в значительной части случаев в начале обучения возникает необходимость постепенного и индивидуально дозированного введения обучающегося в ситуацию обучения в классе. Посещение класса должно быть регулярным, но регулируемым в соответствии с наличными возможностями обучающегося справляться с тревогой, усталостью, пресыщением и перевозбуждением. По мере привыкания обучающегося к ситуации обучения в классе оно должно приближаться к его полному включению в процесс начального школьного обучения;</w:t>
      </w:r>
    </w:p>
    <w:p w14:paraId="3D3AA57F" w14:textId="77777777" w:rsidR="00F15772" w:rsidRDefault="00F15772">
      <w:r>
        <w:t>выбор уроков, которые начинает посещать обучающийся, должен начинаться с тех, где он чувствует себя наиболее успешным и заинтересованным и постепенно, по возможности, включает все остальные;</w:t>
      </w:r>
    </w:p>
    <w:p w14:paraId="0DEBDD18" w14:textId="77777777" w:rsidR="00F15772" w:rsidRDefault="00F15772">
      <w:r>
        <w:t>большинство обучающихся с РАС значительно задержано в развитии навыков самообслуживания и жизнеобеспечения: необходимо быть готовым к возможной бытовой беспомощности и медлительности обучающегося,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обучающегося на преодоление этих трудностей, и его попытки должны быть поддержаны специальной коррекционной работой по развитию социально-бытовых навыков;</w:t>
      </w:r>
    </w:p>
    <w:p w14:paraId="2C8DA109" w14:textId="77777777" w:rsidR="00F15772" w:rsidRDefault="00F15772">
      <w:r>
        <w:t>необходима специальная поддержка обучающихся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w:t>
      </w:r>
    </w:p>
    <w:p w14:paraId="50679C67" w14:textId="77777777" w:rsidR="00F15772" w:rsidRDefault="00F15772">
      <w:r>
        <w:t>может возникнуть необходимость во временной и индивидуально дозированной поддержке как тьютором, так и ассистентом (помощником) организации всего пребывания обучающегося в школе и его учебного поведения на уроке; поддержка должна постепенно редуцироваться и сниматься по мере привыкания обучающегося с РАС, освоения им порядка школьной жизни, правил поведения в школе и на уроке, навыков социально-бытовой адаптации и коммуникации;</w:t>
      </w:r>
    </w:p>
    <w:p w14:paraId="31E7F5DC" w14:textId="77777777" w:rsidR="00F15772" w:rsidRDefault="00F15772">
      <w:r>
        <w:t>в начале обучения, при выявленной необходимости, наряду с посещением класса, обучающийся должен быть обеспечен дополнительными индивидуальными занятиями с педагогическим работником по отработке форм адекватного учебного поведения, умения вступать в коммуникацию и взаимодействие с педагогическим работником, адекватно воспринимать похвалу и замечания;</w:t>
      </w:r>
    </w:p>
    <w:p w14:paraId="2ACFB59E" w14:textId="77777777" w:rsidR="00F15772" w:rsidRDefault="00F15772">
      <w:r>
        <w:t>периодические индивидуальные педагогические занятия (циклы занятий) необходимы обучающемуся с РАС даже при сформированном адекватном учебном поведении для контроля за освоением им нового учебного материала в классе (что может быть трудно ему в период адаптации к школе) и, при необходимости, для оказания индивидуальной коррекционной помощи в освоении Программы;</w:t>
      </w:r>
    </w:p>
    <w:p w14:paraId="7D7726D1" w14:textId="77777777" w:rsidR="00F15772" w:rsidRDefault="00F15772">
      <w:r>
        <w:t>необходимо создание особенно четкой и упорядоченной временно-пространственной структуры уроков и всего пребывания обучающегося в школе, дающее ему опору для понимания происходящего и самоорганизации;</w:t>
      </w:r>
    </w:p>
    <w:p w14:paraId="5F191782" w14:textId="77777777" w:rsidR="00F15772" w:rsidRDefault="00F15772">
      <w:r>
        <w:t xml:space="preserve">необходима специальная работа по подведению обучающегося к возможности участия во </w:t>
      </w:r>
      <w:r>
        <w:lastRenderedPageBreak/>
        <w:t>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обучающихся с РАС и отработке возможности адекватно воспринимать замечания в свой адрес и в адрес обучающихся;</w:t>
      </w:r>
    </w:p>
    <w:p w14:paraId="60A7D288" w14:textId="77777777" w:rsidR="00F15772" w:rsidRDefault="00F15772">
      <w:r>
        <w:t>в организации обучения такого обучающегося и оценке его достижений необходим учёт специфики освоения навыков и усвоения информации при аутизме, особенностей освоения "простого" и "сложного";</w:t>
      </w:r>
    </w:p>
    <w:p w14:paraId="2144925C" w14:textId="77777777" w:rsidR="00F15772" w:rsidRDefault="00F15772">
      <w:r>
        <w:t>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w:t>
      </w:r>
    </w:p>
    <w:p w14:paraId="5EAF9CED" w14:textId="77777777" w:rsidR="00F15772" w:rsidRDefault="00F15772">
      <w:r>
        <w:t>необходима специальная коррекционная работа по осмыслению, упорядочиванию и дифференциации индивидуального жизненного опыта обучающегося,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w:t>
      </w:r>
    </w:p>
    <w:p w14:paraId="12241135" w14:textId="77777777" w:rsidR="00F15772" w:rsidRDefault="00F15772">
      <w:r>
        <w:t>обучающийся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аутостимуляции;</w:t>
      </w:r>
    </w:p>
    <w:p w14:paraId="0CB4E151" w14:textId="77777777" w:rsidR="00F15772" w:rsidRDefault="00F15772">
      <w:r>
        <w:t>обучающийся с РАС нуждается, по крайней мере, на первых порах, в специальной организации на перемене, в вовлечении его в привычные занятия, позволяющее ему отдохнуть и, при возможности включиться во взаимодействие со сверстниками;</w:t>
      </w:r>
    </w:p>
    <w:p w14:paraId="1234A9B5" w14:textId="77777777" w:rsidR="00F15772" w:rsidRDefault="00F15772">
      <w:r>
        <w:t>обучающийся с РАС для получения начального образования нуждается в создании условий обучения, обеспечивающих обстановку сенсорного и эмоционального комфорта (ровный тон голоса педагогического работника в отношении любого обучающегося, отсутствие спешки), упорядоченности и предсказуемости происходящего;</w:t>
      </w:r>
    </w:p>
    <w:p w14:paraId="095F50F6" w14:textId="77777777" w:rsidR="00F15772" w:rsidRDefault="00F15772">
      <w:r>
        <w:t>необходима специальная установка педагогического работника на развитие эмоционального контакта с обучающимся, поддержание в нем уверенности в том, что его принимают, ему симпатизируют, в том, что он успешен на занятиях;</w:t>
      </w:r>
    </w:p>
    <w:p w14:paraId="28B1966E" w14:textId="77777777" w:rsidR="00F15772" w:rsidRDefault="00F15772">
      <w:r>
        <w:t>педагогический работник должен стараться транслировать эту установку одноклассникам обучающегося с РАС, не подчеркивая его особость, а, показывая его сильные стороны и вызывая к нему симпатию своим отношением, вовлекать сверстников в доступное взаимодействие;</w:t>
      </w:r>
    </w:p>
    <w:p w14:paraId="3FE4C21E" w14:textId="77777777" w:rsidR="00F15772" w:rsidRDefault="00F15772">
      <w:r>
        <w:t>необходимо развитие внимания обучающихся с РАС к поступкам, чувствам близких взрослых и других обучающихся, специальная помощь в понимании ситуаций, происходящих с другими людьми, их взаимоотношений;</w:t>
      </w:r>
    </w:p>
    <w:p w14:paraId="45F7CFAA" w14:textId="77777777" w:rsidR="00F15772" w:rsidRDefault="00F15772">
      <w:r>
        <w:t>для социального развития обучающегося с РАС необходимо использовать существующие у него избирательные способности;</w:t>
      </w:r>
    </w:p>
    <w:p w14:paraId="4EE693A2" w14:textId="77777777" w:rsidR="00F15772" w:rsidRDefault="00F15772">
      <w:r>
        <w:t>процесс обучения обучающегося с РАС в начальной школе должен поддерживаться психологическим сопровождением, оптимизирующим взаимодействие обучающегося с педагогическими работниками и одноклассниками, семьи и школы;</w:t>
      </w:r>
    </w:p>
    <w:p w14:paraId="7EBA96BF" w14:textId="77777777" w:rsidR="00F15772" w:rsidRDefault="00F15772">
      <w:r>
        <w:t>обучающийся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14:paraId="573628FA" w14:textId="77777777" w:rsidR="00F15772" w:rsidRDefault="00F15772">
      <w:r>
        <w:t>170. Планируемые результаты освоения ФАОП НОО для обучающихся с РАС (вариант 8.1).</w:t>
      </w:r>
    </w:p>
    <w:p w14:paraId="53CEE7F2" w14:textId="77777777" w:rsidR="00F15772" w:rsidRDefault="00F15772">
      <w:r>
        <w:t>170.1. Самым общим результатом освоения обучающимися с РАС содержания ФАОП НОО должно стать полноценное начальное общее образование, развитие социальных (жизненных) компетенций. Планируемые результаты освоения ФАОП НОО дополняются результатами освоения Программы коррекционной работы.</w:t>
      </w:r>
    </w:p>
    <w:p w14:paraId="43A502AF" w14:textId="77777777" w:rsidR="00F15772" w:rsidRDefault="00F15772">
      <w:r>
        <w:t>170.2. Обязательной для обучающегося с РАС, обучающегося в условиях инклюзии, является систематическая специальная помощь, отвечающая его особым образовательным потребностям. В том числе, обучающийся с РАС имеет право на прохождение текущей, промежуточной и государственной итоговой аттестации не только в общей, но и в иных формах. Для обучающегося с РАС это может быть аттестация в индивидуальном порядке, в привычных условиях, в присутствии знакомого педагогического работника, без обозначенного для обучающегося ограничения по времени. Контрольные задания, при необходимости, могут быть представлены обучающемуся в форме, наиболее удобной для него. Выбор одного из нескольких предложенных вариантов ответа может быть затруднителен такому обучающемуся даже при знании им правильного ответа.</w:t>
      </w:r>
    </w:p>
    <w:p w14:paraId="2C64D043" w14:textId="77777777" w:rsidR="00F15772" w:rsidRDefault="00F15772">
      <w:r>
        <w:t>170.3. Основная образовательная программа поддерживается Программой коррекционной работы. Требования к структуре Программы коррекционной работы задаются ФГОС НОО для обучающихся с ОВЗ. Данная программа содержит в себе значимые направления, которые состоят в поддержке обучающегося с РАС в освоении АООП НОО и в развитие его жизненной компетенции.</w:t>
      </w:r>
    </w:p>
    <w:p w14:paraId="32966844" w14:textId="77777777" w:rsidR="00F15772" w:rsidRDefault="00F15772">
      <w:r>
        <w:t>170.3.1. Поддержка в освоении ФАОП НОО для обучающихся с РАС (вариант 8.1) реализуется:</w:t>
      </w:r>
    </w:p>
    <w:p w14:paraId="4F2ACEF2" w14:textId="77777777" w:rsidR="00F15772" w:rsidRDefault="00F15772">
      <w:r>
        <w:t>в создании оптимальных условий введения обучающегося с РАС в ситуацию обучения;</w:t>
      </w:r>
    </w:p>
    <w:p w14:paraId="3851F660" w14:textId="77777777" w:rsidR="00F15772" w:rsidRDefault="00F15772">
      <w:r>
        <w:lastRenderedPageBreak/>
        <w:t>в помощи в формировании адекватного учебного поведения в условиях работы в классе;</w:t>
      </w:r>
    </w:p>
    <w:p w14:paraId="3B65A042" w14:textId="77777777" w:rsidR="00F15772" w:rsidRDefault="00F15772">
      <w:r>
        <w:t>в подаче учебного материала с учетом особенностей усвоения информации, парадоксальности в освоении "простого" и сложного", специфики овладения учебными навыками.</w:t>
      </w:r>
    </w:p>
    <w:p w14:paraId="44C1E695" w14:textId="77777777" w:rsidR="00F15772" w:rsidRDefault="00F15772">
      <w:r>
        <w:t>170.3.2. Требования к результатам развития жизненной компетенции включают:</w:t>
      </w:r>
    </w:p>
    <w:p w14:paraId="5DB7BD77" w14:textId="77777777" w:rsidR="00F15772" w:rsidRDefault="00F15772">
      <w:r>
        <w:t>развитие у обучающегося с РАС внимания и интереса к окружающим людям, установление эмоционального контакта со сверстниками и близкими взрослыми, формирование желания и возможности вступать в разнообразную коммуникацию, получать и давать информацию, делиться переживаниями, впечатлениями и оценками; приобретение опыта осмысленного использования адекватных форм коммуникации;</w:t>
      </w:r>
    </w:p>
    <w:p w14:paraId="6CEC682D" w14:textId="77777777" w:rsidR="00F15772" w:rsidRDefault="00F15772">
      <w:r>
        <w:t>развитие жизненного опыта обучающегося, совместное со взрослым осмысление повседневных ситуаций, проработка значимых воспоминаний и намерений, достижение возможности совершать собственный осмысленный выбор и совместно выстраивать порядок и план действий;</w:t>
      </w:r>
    </w:p>
    <w:p w14:paraId="44658068" w14:textId="77777777" w:rsidR="00F15772" w:rsidRDefault="00F15772">
      <w:r>
        <w:t>развитие позитивного отношения к новизне, уменьшение тревоги и напряженности при неожиданных изменениях в привычном ходе событий и адекватности в реакции на них;</w:t>
      </w:r>
    </w:p>
    <w:p w14:paraId="04FBEB94" w14:textId="77777777" w:rsidR="00F15772" w:rsidRDefault="00F15772">
      <w:r>
        <w:t>формирование реальных представлений о собственных возможностях, о насущно необходимом жизнеобеспечении, способности обращаться за помощью к взрослым, в том числе, по вопросам медицинского сопровождения и создания специальных условий для пребывания в школе;</w:t>
      </w:r>
    </w:p>
    <w:p w14:paraId="4F893F6B" w14:textId="77777777" w:rsidR="00F15772" w:rsidRDefault="00F15772">
      <w:r>
        <w:t>овладение социально-бытовыми умениями в повседневной жизни;</w:t>
      </w:r>
    </w:p>
    <w:p w14:paraId="5F52BD9E" w14:textId="77777777" w:rsidR="00F15772" w:rsidRDefault="00F15772">
      <w:r>
        <w:t>продвижение в овладении навыками коммуникации и принятыми формами социального взаимодействия (приветствия, извинения, вежливой просьбы или отказа);</w:t>
      </w:r>
    </w:p>
    <w:p w14:paraId="044136C3" w14:textId="77777777" w:rsidR="00F15772" w:rsidRDefault="00F15772">
      <w:r>
        <w:t>помощь в осмыслении и дифференциации картины мира в ее целостной временно-пространственной организации (продвижение в преодолении фрагментарности восприятия);</w:t>
      </w:r>
    </w:p>
    <w:p w14:paraId="54DE7A94" w14:textId="77777777" w:rsidR="00F15772" w:rsidRDefault="00F15772">
      <w:r>
        <w:t>помощь в осмыслении социального окружения, своего места в нем, принятие соответствующих возрасту ценностей и социальных ролей.</w:t>
      </w:r>
    </w:p>
    <w:p w14:paraId="76117241" w14:textId="77777777" w:rsidR="00F15772" w:rsidRDefault="00F15772">
      <w:r>
        <w:t>171. Система оценки достижения планируемых результатов освоения обучающимися с РАС ФАОП НОО (вариант 8.1).</w:t>
      </w:r>
    </w:p>
    <w:p w14:paraId="1659166F" w14:textId="77777777" w:rsidR="00F15772" w:rsidRDefault="00F15772">
      <w:r>
        <w:t>171.1. Основными направлениями и целями оценочной деятельности в соответствии с требованиями ФГОС начального общего образования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14:paraId="72BE6CAC" w14:textId="77777777" w:rsidR="00F15772" w:rsidRDefault="00F15772">
      <w:r>
        <w:t>171.2. Система оценки достижений обучающимися планируемых результатов освоения ФАОП НОО призвана решать следующие задачи:</w:t>
      </w:r>
    </w:p>
    <w:p w14:paraId="0E5C0636" w14:textId="77777777" w:rsidR="00F15772" w:rsidRDefault="00F15772">
      <w: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7B6705AD" w14:textId="77777777" w:rsidR="00F15772" w:rsidRDefault="00F15772">
      <w:r>
        <w:t>ориентировать образовательный процесс на духовно-нравственное развитие, воспитание обучающихся с РАС, на достижение планируемых результатов освоения содержания учебных предметов и программы коррекционной работы, формирование УУД;</w:t>
      </w:r>
    </w:p>
    <w:p w14:paraId="3A51C9AA" w14:textId="77777777" w:rsidR="00F15772" w:rsidRDefault="00F15772">
      <w:r>
        <w:t>обеспечивать комплексный подход к оценке результатов освоения ФАОП НОО, позволяющий вести оценку предметных, метапредметных и личностных результатов;</w:t>
      </w:r>
    </w:p>
    <w:p w14:paraId="6EB2567F" w14:textId="77777777" w:rsidR="00F15772" w:rsidRDefault="00F15772">
      <w:r>
        <w:t>предусматривать оценку достижений обучающихся с РАС (итоговая оценка обучающихся, освоивших ФАОП НОО) и оценку эффективности деятельности образовательного учреждения;</w:t>
      </w:r>
    </w:p>
    <w:p w14:paraId="4AAD3AE0" w14:textId="77777777" w:rsidR="00F15772" w:rsidRDefault="00F15772">
      <w:r>
        <w:t>позволять осуществлять оценку динамики учебных достижений обучающихся с РАС.</w:t>
      </w:r>
    </w:p>
    <w:p w14:paraId="72B87D36" w14:textId="77777777" w:rsidR="00F15772" w:rsidRDefault="00F15772">
      <w:r>
        <w:t>Результаты достижений обучающихся в овладении ФАОП НОО являются значимыми для оценки качества образования.</w:t>
      </w:r>
    </w:p>
    <w:p w14:paraId="2AA878A7" w14:textId="77777777" w:rsidR="00F15772" w:rsidRDefault="00F15772">
      <w:r>
        <w:t>Система оценки достижения планируемых результатов освоения ФАОП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14:paraId="1C297836" w14:textId="77777777" w:rsidR="00F15772" w:rsidRDefault="00F15772">
      <w:r>
        <w:t>Оценка результатов освоения обучающимися с РАС ФАОП НОО (кроме программы коррекционной работы) осуществляется в соответствии с требованиями ФГОС начального общего образования.</w:t>
      </w:r>
    </w:p>
    <w:p w14:paraId="7DF5656A" w14:textId="77777777" w:rsidR="00F15772" w:rsidRDefault="00F15772">
      <w:r>
        <w:t>171.3. Оценка результатов освоения обучающимися с РАС программы коррекционной работы, составляющей неотъемлемую часть ФАОП НОО, осуществляется в полном соответствии с требованиями ФГОС начального общего образования.</w:t>
      </w:r>
    </w:p>
    <w:p w14:paraId="4A407D62" w14:textId="77777777" w:rsidR="00F15772" w:rsidRDefault="00F15772">
      <w:r>
        <w:t>При определении подходов к осуществлению оценки результатов освоения обучающимися с РАС программы коррекционной работы целесообразно опираться на следующие принципы:</w:t>
      </w:r>
    </w:p>
    <w:p w14:paraId="2716E568" w14:textId="77777777" w:rsidR="00F15772" w:rsidRDefault="00F15772">
      <w: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РАС;</w:t>
      </w:r>
    </w:p>
    <w:p w14:paraId="346B813A" w14:textId="77777777" w:rsidR="00F15772" w:rsidRDefault="00F15772">
      <w: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14:paraId="1B495BA0" w14:textId="77777777" w:rsidR="00F15772" w:rsidRDefault="00F15772">
      <w:r>
        <w:t xml:space="preserve">3) единства параметров, критериев и инструментария оценки достижений в освоении содержания </w:t>
      </w:r>
      <w:r>
        <w:lastRenderedPageBreak/>
        <w:t>ФАОП, что сможет обеспечить объективность оценки.</w:t>
      </w:r>
    </w:p>
    <w:p w14:paraId="684CBC86" w14:textId="77777777" w:rsidR="00F15772" w:rsidRDefault="00F15772">
      <w:r>
        <w:t>171.4. Система оценки достижения обучающимися с РАС планируемых результатов освоения ФАОП НОО должна позволять вести оценку предметных, метапредметных и личностных результатов; в том числе итоговую оценку, обучающихся с РАС, освоивших ФАОП НОО.</w:t>
      </w:r>
    </w:p>
    <w:p w14:paraId="62E951BF" w14:textId="77777777" w:rsidR="00F15772" w:rsidRDefault="00F15772">
      <w:r>
        <w:t>Система оценки достижения обучающимися с РАС планируемых результатов освоения ФАОП НОО должна также предусматривать оценку достижения обучающимися с РАС планируемых результатов освоения программы коррекционной работы.</w:t>
      </w:r>
    </w:p>
    <w:p w14:paraId="2BF1E9E6" w14:textId="77777777" w:rsidR="00F15772" w:rsidRDefault="00F15772">
      <w:r>
        <w:t>Оценка достижения обучающимися с расстройствами аутистического спектра планируемых результатов освоения программы коррекционной работы должна ориентировать образовательный процесс на духовно-нравственное развитие, воспитание обучающихся с РАС; на достижение планируемых результатов освоения содержания учебных предметов начального общего образования и курсов коррекционно-развивающей области, формирование УУД; обеспечивать комплексный подход к оценке результатов освоения обучающимися с РАС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достижений обучающихся с РАС, освоивших АООП НОО.</w:t>
      </w:r>
    </w:p>
    <w:p w14:paraId="7AA6EA67" w14:textId="77777777" w:rsidR="00F15772" w:rsidRDefault="00F15772">
      <w:r>
        <w:t>171.5. Оценка результатов деятельности образовательной организации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НОО с учётом:</w:t>
      </w:r>
    </w:p>
    <w:p w14:paraId="707B670E" w14:textId="77777777" w:rsidR="00F15772" w:rsidRDefault="00F15772">
      <w:r>
        <w:t>результатов мониторинговых исследований разного уровня (федерального, регионального, муниципального);</w:t>
      </w:r>
    </w:p>
    <w:p w14:paraId="492D64D1" w14:textId="77777777" w:rsidR="00F15772" w:rsidRDefault="00F15772">
      <w:r>
        <w:t>условий реализации АООП начального общего образования;</w:t>
      </w:r>
    </w:p>
    <w:p w14:paraId="6D8192F2" w14:textId="77777777" w:rsidR="00F15772" w:rsidRDefault="00F15772">
      <w:r>
        <w:t>особенностей контингента обучающихся.</w:t>
      </w:r>
    </w:p>
    <w:p w14:paraId="1EEF32C5" w14:textId="77777777" w:rsidR="00F15772" w:rsidRDefault="00F15772"/>
    <w:p w14:paraId="597B75EC" w14:textId="77777777" w:rsidR="00F15772" w:rsidRDefault="00F15772">
      <w:pPr>
        <w:pStyle w:val="1"/>
      </w:pPr>
      <w:r>
        <w:t>LXXVII. Содержательный раздел ФАОП НОО для обучающихся с РАС (вариант 8.1)</w:t>
      </w:r>
    </w:p>
    <w:p w14:paraId="7067CE13" w14:textId="77777777" w:rsidR="00F15772" w:rsidRDefault="00F15772"/>
    <w:p w14:paraId="5959ABF5" w14:textId="77777777" w:rsidR="00F15772" w:rsidRDefault="00F15772">
      <w:r>
        <w:t>172. Федеральные рабочие программы учебных предметов, учебных курсов (в том числе внеурочной деятельности), учебных модулей, программа формирования УУД соответствуют требованиям в ФГОС начального общего образования обучающихся с ОВЗ и ФОП начального общего образования.</w:t>
      </w:r>
    </w:p>
    <w:p w14:paraId="6026B5FC" w14:textId="77777777" w:rsidR="00F15772" w:rsidRDefault="00F15772">
      <w:r>
        <w:t>173. Программа коррекционной работы.</w:t>
      </w:r>
    </w:p>
    <w:p w14:paraId="48207889" w14:textId="77777777" w:rsidR="00F15772" w:rsidRDefault="00F15772">
      <w:r>
        <w:t>173.1. Программа коррекционной работы предусматривает индивидуализацию специального сопровождения обучающегося с РАС.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 индивидуальной программы реабилитации.</w:t>
      </w:r>
    </w:p>
    <w:p w14:paraId="20BD0081" w14:textId="77777777" w:rsidR="00F15772" w:rsidRDefault="00F15772">
      <w:r>
        <w:t>Программа коррекционной работы в рамках ФАОП НОО для обучающихся с РАС (вариант 8.1) включает в себя взаимосвязанные направления, отражающие её основное содержание.</w:t>
      </w:r>
    </w:p>
    <w:p w14:paraId="0DC91B73" w14:textId="77777777" w:rsidR="00F15772" w:rsidRDefault="00F15772">
      <w:r>
        <w:t>Целью программы коррекционной работы выступает создание системы комплексной помощи обучающимся с РАС в освоении ФАОП НОО, коррекция недостатков в физическом и (или) психическом и речевом развитии обучающихся, их социальная адаптация.</w:t>
      </w:r>
    </w:p>
    <w:p w14:paraId="772EC24C" w14:textId="77777777" w:rsidR="00F15772" w:rsidRDefault="00F15772">
      <w:r>
        <w:t>Направления и содержание программы коррекционной работы реализуются во внеурочное время в объеме не менее 5 часов.</w:t>
      </w:r>
    </w:p>
    <w:p w14:paraId="57E0CE4D" w14:textId="77777777" w:rsidR="00F15772" w:rsidRDefault="00F15772">
      <w:r>
        <w:t>173.2. Направление и содержание программы коррекционной работы.</w:t>
      </w:r>
    </w:p>
    <w:p w14:paraId="66574101" w14:textId="77777777" w:rsidR="00F15772" w:rsidRDefault="00F15772">
      <w:r>
        <w:t>Значительной части обучающихся с РАС доступно и показано образование, соотносимое по уровню "академического" компонента с образованием сверстников, не имеющих ограничений по возможностям здоровья, получаемое в совместной с ними среде обучения в те же календарные сроки. Инклюзия в наибольшей степени целесообразна для обучающихся с РАС, имеющих формально сопоставимый с нормой уровень психоречевого развития; она является оптимальной в том случае, если до поступления в школу обучающийся имел опыт посещения занятий в группе сверстников.</w:t>
      </w:r>
    </w:p>
    <w:p w14:paraId="3C65A5D2" w14:textId="77777777" w:rsidR="00F15772" w:rsidRDefault="00F15772">
      <w:r>
        <w:t>Вместе с тем, даже имея высокие интеллектуальные способности, обучающиеся с РАС для успешного освоения начального образования в условиях инклюзии нуждаются в систематической психолого-педагогической и организационной поддержке, обеспечивающей удовлетворения их особых образовательных потребностей, которая реализуется на основе разрабатываемой для каждого обучающегося индивидуальной программы коррекционной работы.</w:t>
      </w:r>
    </w:p>
    <w:p w14:paraId="229736B1" w14:textId="77777777" w:rsidR="00F15772" w:rsidRDefault="00F15772">
      <w:r>
        <w:t>173.3. Основные принципы формирования программы коррекционной работы с обучающимися с РАС заключаются в следующем:</w:t>
      </w:r>
    </w:p>
    <w:p w14:paraId="1E19F021" w14:textId="77777777" w:rsidR="00F15772" w:rsidRDefault="00F15772">
      <w:r>
        <w:t>необходимость постепенного, индивидуально дозированного введения обучающегося в ситуацию обучения в классе: начиная с уроков, где он чувствует себя наиболее комфортно и успешно, до полной инклюзии;</w:t>
      </w:r>
    </w:p>
    <w:p w14:paraId="641DF4EF" w14:textId="77777777" w:rsidR="00F15772" w:rsidRDefault="00F15772">
      <w:r>
        <w:t xml:space="preserve">при выраженности проблем, связанных с развитием социально-бытовых навыков и навыков коммуникации, ориентировки в происходящем, восприятием заданий и инструкций педагогического </w:t>
      </w:r>
      <w:r>
        <w:lastRenderedPageBreak/>
        <w:t>работника, должна быть подключена дозированная и временная помощь тьютора;</w:t>
      </w:r>
    </w:p>
    <w:p w14:paraId="6C4A5195" w14:textId="77777777" w:rsidR="00F15772" w:rsidRDefault="00F15772">
      <w:r>
        <w:t>в связи с трудностями формирования учебного поведения у обучающегося с РАС в начале обучения он должен быть временно обеспечен дополнительными занятиями с педагогическим работником по отработке форм адекватного учебного поведения, умения вступать в коммуникацию и регулироваться во взаимодействии с педагогическим работником, адекватно воспринимать похвалу и замечания;</w:t>
      </w:r>
    </w:p>
    <w:p w14:paraId="7A28BC62" w14:textId="77777777" w:rsidR="00F15772" w:rsidRDefault="00F15772">
      <w:r>
        <w:t>необходимость постепенного перехода от индивидуальной инструкции к фронтальной, специального внимания к выбору для обучающегося места в классе, где он будет более доступен организующей помощи педагогического работника;</w:t>
      </w:r>
    </w:p>
    <w:p w14:paraId="07CFF42A" w14:textId="77777777" w:rsidR="00F15772" w:rsidRDefault="00F15772">
      <w:r>
        <w:t>значимость для обучающегося с РАС четкой и осмысленной упорядоченности временно-пространственной структуры уроков и всего его пребывания в школе, дающей ему опору для понимания происходящего и самоорганизации;</w:t>
      </w:r>
    </w:p>
    <w:p w14:paraId="4FD6ACC6" w14:textId="77777777" w:rsidR="00F15772" w:rsidRDefault="00F15772">
      <w:r>
        <w:t>необходимость индивидуальных педагогических занятий для контроля за освоением обучающимся новым учебным материалом и для оказания, при необходимости, индивидуальной коррекционной помощи в освоении основной программы;</w:t>
      </w:r>
    </w:p>
    <w:p w14:paraId="79AF06A3" w14:textId="77777777" w:rsidR="00F15772" w:rsidRDefault="00F15772">
      <w:r>
        <w:t>необходимость оказания специальной помощи в упорядочивании и осмыслении усваиваемых на уроках знаний и умений, не допускающего их простого механического накопления;</w:t>
      </w:r>
    </w:p>
    <w:p w14:paraId="4A9E8BD5" w14:textId="77777777" w:rsidR="00F15772" w:rsidRDefault="00F15772">
      <w:r>
        <w:t>необходимость специальной коррекционной работы по развитию вербальной коммуникации обучающихся с РАС, возможности вести диалог, делиться с другими своими мыслями, впечатлениями, переживаниями;</w:t>
      </w:r>
    </w:p>
    <w:p w14:paraId="3F674485" w14:textId="77777777" w:rsidR="00F15772" w:rsidRDefault="00F15772">
      <w:r>
        <w:t>развитие внимания к близким взрослым и одноклассникам, оказание специальной помощи в понимании происходящего с другими людьми, их взаимоотношений, переживаний;</w:t>
      </w:r>
    </w:p>
    <w:p w14:paraId="77BC697F" w14:textId="77777777" w:rsidR="00F15772" w:rsidRDefault="00F15772">
      <w:r>
        <w:t>создание условий обучения, обеспечивающих обстановку сенсорного и эмоционального комфорта, упорядоченности и предсказуемости происходящего;</w:t>
      </w:r>
    </w:p>
    <w:p w14:paraId="12281C69" w14:textId="77777777" w:rsidR="00F15772" w:rsidRDefault="00F15772">
      <w:r>
        <w:t>необходимость специальной установки педагогического работника на развитие эмоционального контакта с обучающимся, совместное осмысление происходящих событий;</w:t>
      </w:r>
    </w:p>
    <w:p w14:paraId="27D69195" w14:textId="77777777" w:rsidR="00F15772" w:rsidRDefault="00F15772">
      <w:r>
        <w:t>поддержание в обучающемся с РАС уверенности в том, что его принимают, ему симпатизируют, в том, что он успешен на занятиях; трансляция этой установки одноклассникам обучающегося с РАС с подчеркиванием его сильных сторон. Демонстрация симпатии к нему педагогическими работниками через свое отношение в реальном поведении.</w:t>
      </w:r>
    </w:p>
    <w:p w14:paraId="6D9BC5C3" w14:textId="77777777" w:rsidR="00F15772" w:rsidRDefault="00F15772">
      <w:r>
        <w:t>173.3.1. Для успешного обучения в условиях инклюзии обучающийся с РАС требует индивидуального подхода:</w:t>
      </w:r>
    </w:p>
    <w:p w14:paraId="0BFEB25E" w14:textId="77777777" w:rsidR="00F15772" w:rsidRDefault="00F15772">
      <w:r>
        <w:t>при организации и подаче учебного материала в условиях фронтальных и индивидуальных занятий должны учитываться особенности усвоения информации и специфика выработки навыков при аутизме;</w:t>
      </w:r>
    </w:p>
    <w:p w14:paraId="450D829C" w14:textId="77777777" w:rsidR="00F15772" w:rsidRDefault="00F15772">
      <w:r>
        <w:t>при организации самостоятельного выполнения обучающимся с РАС учебных заданий на классных занятиях должны использоваться виды заданий, поддерживающие и организующие его работу;</w:t>
      </w:r>
    </w:p>
    <w:p w14:paraId="325878EF" w14:textId="77777777" w:rsidR="00F15772" w:rsidRDefault="00F15772">
      <w:r>
        <w:t>при оценке меры трудности задания и учебных достижений обучающегося необходим учет специфики проблем его искаженного развития, парадоксальности освоения "простого" и "сложного" при аутизме (например, легче выделить скрытые на картинке геометрические фигуры, чем раскрыть ее содержание по смыслу).</w:t>
      </w:r>
    </w:p>
    <w:p w14:paraId="07242FA3" w14:textId="77777777" w:rsidR="00F15772" w:rsidRDefault="00F15772">
      <w:r>
        <w:t>173.3.2. Необходимо вводить в программу коррекционной работы специальные разделы обучения, способствующие:</w:t>
      </w:r>
    </w:p>
    <w:p w14:paraId="12442648" w14:textId="77777777" w:rsidR="00F15772" w:rsidRDefault="00F15772">
      <w:r>
        <w:t>формированию у обучающегося с РАС представлений об окружающем мире;</w:t>
      </w:r>
    </w:p>
    <w:p w14:paraId="5B7D561F" w14:textId="77777777" w:rsidR="00F15772" w:rsidRDefault="00F15772">
      <w:r>
        <w:t>развитию способности к осмыслению, упорядочиванию и дифференциации индивидуального жизненного опыта;</w:t>
      </w:r>
    </w:p>
    <w:p w14:paraId="725DC56A" w14:textId="77777777" w:rsidR="00F15772" w:rsidRDefault="00F15772">
      <w:r>
        <w:t>развитию самосознания на основе проработки воспоминаний, представлений о будущем;</w:t>
      </w:r>
    </w:p>
    <w:p w14:paraId="126B71C4" w14:textId="77777777" w:rsidR="00F15772" w:rsidRDefault="00F15772">
      <w:r>
        <w:t>развитию способности планировать, выбирать, сравнивать, осмыслять причинно-следственные связи в происходящем.</w:t>
      </w:r>
    </w:p>
    <w:p w14:paraId="3EF8223A" w14:textId="77777777" w:rsidR="00F15772" w:rsidRDefault="00F15772">
      <w:r>
        <w:t>173.3.3. Процесс обучения на уровне начального общего образования обучающегося с РАС должен поддерживаться психологическим сопровождением, оптимизирующим взаимодействие обучающегося с педагогическими работниками и другими обучающимися, семьи и школы.</w:t>
      </w:r>
    </w:p>
    <w:p w14:paraId="5045E37C" w14:textId="77777777" w:rsidR="00F15772" w:rsidRDefault="00F15772">
      <w:r>
        <w:t>173.3.4. Обучающийся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14:paraId="2434F2C7" w14:textId="77777777" w:rsidR="00F15772" w:rsidRDefault="00F15772">
      <w:r>
        <w:t>173.3.5. Программа коррекционной работы разрабатывается на всех годах обучения, результаты освоения ее обучающимися служат основанием для ее пересмотра и уточнения не реже одного раза в четверть.</w:t>
      </w:r>
    </w:p>
    <w:p w14:paraId="1E5270E5" w14:textId="77777777" w:rsidR="00F15772" w:rsidRDefault="00F15772">
      <w:r>
        <w:t>174. Федеральная рабочая программа воспитания представлена в разделе LXXXVIII Федеральная рабочая программа воспитания ФАОП НОО для обучающихся с ОВЗ.</w:t>
      </w:r>
    </w:p>
    <w:p w14:paraId="5BC1C84C" w14:textId="77777777" w:rsidR="00F15772" w:rsidRDefault="00F15772"/>
    <w:p w14:paraId="342DF3E9" w14:textId="77777777" w:rsidR="00F15772" w:rsidRDefault="00F15772">
      <w:pPr>
        <w:pStyle w:val="1"/>
      </w:pPr>
      <w:r>
        <w:t>LXXVIII. Организационный раздел ФАОП НОО для обучающихся с РАС (вариант 8.1)</w:t>
      </w:r>
    </w:p>
    <w:p w14:paraId="61F3057D" w14:textId="77777777" w:rsidR="00F15772" w:rsidRDefault="00F15772"/>
    <w:p w14:paraId="43267011" w14:textId="77777777" w:rsidR="00F15772" w:rsidRDefault="00F15772">
      <w:r>
        <w:t>175. Обязательные предметные области и учебные предметы соответствуют положениям федерального учебного плана в ФАОП НОО для обучающихся с РАС (вариант 8.1). Во внеурочную область федерального учебного плана включаются коррекционно-развивающие занятия по программе коррекционной работы в объеме 5 часов в неделю на одного обучающегося (пункт 3.4.16 Санитарно-эпидемиологических требований).</w:t>
      </w:r>
    </w:p>
    <w:p w14:paraId="34A605FB" w14:textId="77777777" w:rsidR="00F15772" w:rsidRDefault="00F15772">
      <w:r>
        <w:t>176. Система условий реализации ФАОП НОО обеспечивает достижение планируемых результатов ее освоения. Система условий должна учитывать особенности организации, а также её взаимодействие с социальными партнерами.</w:t>
      </w:r>
    </w:p>
    <w:p w14:paraId="604044CD" w14:textId="77777777" w:rsidR="00F15772" w:rsidRDefault="00F15772">
      <w:r>
        <w:t>176.1 Система условий должна содержать:</w:t>
      </w:r>
    </w:p>
    <w:p w14:paraId="1C9C456A" w14:textId="77777777" w:rsidR="00F15772" w:rsidRDefault="00F15772">
      <w:r>
        <w:t>описание имеющихся условий: кадровых, финансовых, материально-технических (включая учебно-методическое и информационное обеспечение);</w:t>
      </w:r>
    </w:p>
    <w:p w14:paraId="321FBE4A" w14:textId="77777777" w:rsidR="00F15772" w:rsidRDefault="00F15772">
      <w:r>
        <w:t>контроль за состоянием системы условий.</w:t>
      </w:r>
    </w:p>
    <w:p w14:paraId="06D3DB01" w14:textId="77777777" w:rsidR="00F15772" w:rsidRDefault="00F15772">
      <w:r>
        <w:t>Интегративным результатом реализации указанных требований должно быть создание комфортной по отношению к обучающимся и педагогическим работникам образовательной среды, обеспечивающей: высокое качество образования, его доступность, открытость и привлекательность для всех обучающихся, их родителей (законных представителей) и всего общества; духовно-нравственное развитие, воспитание обучающихся; охрану и укрепление их физического, психического и социального здоровья; коррекцию нарушений развития и профилактику возникновения вторичных отклонений развития.</w:t>
      </w:r>
    </w:p>
    <w:p w14:paraId="088558BC" w14:textId="77777777" w:rsidR="00F15772" w:rsidRDefault="00F15772">
      <w:r>
        <w:t>176.2. В целях обеспечения реализации ФАОП НОО для обучающихся с РАС в образовательной организации должны создаваться условия, обеспечивающие возможность:</w:t>
      </w:r>
    </w:p>
    <w:p w14:paraId="7EA9CD94" w14:textId="77777777" w:rsidR="00F15772" w:rsidRDefault="00F15772">
      <w:r>
        <w:t>достижения планируемых результатов освоения ФАОП НОО всеми обучающимися с РАС;</w:t>
      </w:r>
    </w:p>
    <w:p w14:paraId="5340AA30" w14:textId="77777777" w:rsidR="00F15772" w:rsidRDefault="00F15772">
      <w:r>
        <w:t>выявления и развития способностей обучающихся через систему секций, студий и кружков, и через использование возможностей образовательных организаций дополнительного образования;</w:t>
      </w:r>
    </w:p>
    <w:p w14:paraId="72CDE45A" w14:textId="77777777" w:rsidR="00F15772" w:rsidRDefault="00F15772">
      <w:r>
        <w:t>расширения социального опыта и социальных контактов обучающихся с РАС, в том числе с обучающимися, не имеющими ограничений по возможностям здоровья;</w:t>
      </w:r>
    </w:p>
    <w:p w14:paraId="5FBE46A1" w14:textId="77777777" w:rsidR="00F15772" w:rsidRDefault="00F15772">
      <w:r>
        <w:t>учета особых образовательных потребностей, характерных для данной группы обучающихся с РАС;</w:t>
      </w:r>
    </w:p>
    <w:p w14:paraId="21A88B19" w14:textId="77777777" w:rsidR="00F15772" w:rsidRDefault="00F15772">
      <w:r>
        <w:t>участия обучающихся, их родителей (законных представителей), педагогических работников и общественности в разработке АООП начального общего образования,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14:paraId="59ECF42E" w14:textId="77777777" w:rsidR="00F15772" w:rsidRDefault="00F15772">
      <w:r>
        <w:t>эффективного использования времени, отведенного на реализацию части АООП начального общего образования, формируемой участниками образовательного процесса, в соответствии с запросами обучающихся с РАС и их родителей (законных представителей), спецификой образовательной организации;</w:t>
      </w:r>
    </w:p>
    <w:p w14:paraId="72606818" w14:textId="77777777" w:rsidR="00F15772" w:rsidRDefault="00F15772">
      <w:r>
        <w:t>использования в образовательном процессе современных образовательных технологий деятельностного типа, технических средств обучения и средств обучения, соответствующих особым образовательным потребностям обучающихся с РАС;</w:t>
      </w:r>
    </w:p>
    <w:p w14:paraId="77864352" w14:textId="77777777" w:rsidR="00F15772" w:rsidRDefault="00F15772">
      <w:r>
        <w:t>обновления содержания АООП начального общего образования, методик и технологий ее реализации в соответствии с динамикой развития системы образования, запросов обучающихся с РАС и их родителей (законных представителей);</w:t>
      </w:r>
    </w:p>
    <w:p w14:paraId="74D1A27D" w14:textId="77777777" w:rsidR="00F15772" w:rsidRDefault="00F15772">
      <w:r>
        <w:t>эффективного управления образовательной организацией с использованием информационно-коммуникационных технологий, современных механизмов финансирования;</w:t>
      </w:r>
    </w:p>
    <w:p w14:paraId="29537F6F" w14:textId="77777777" w:rsidR="00F15772" w:rsidRDefault="00F15772">
      <w:r>
        <w:t>эффективной самостоятельной работы обучающихся с РАС при поддержке педагогических работников.</w:t>
      </w:r>
    </w:p>
    <w:p w14:paraId="034CA011" w14:textId="77777777" w:rsidR="00F15772" w:rsidRDefault="00F15772">
      <w:r>
        <w:t>177. Федеральный календарный учебный график, федеральный календарный план воспитательной работы соответствуют данным разделам ФОП НОО.</w:t>
      </w:r>
    </w:p>
    <w:p w14:paraId="2DA55E61" w14:textId="77777777" w:rsidR="00F15772" w:rsidRDefault="00F15772"/>
    <w:p w14:paraId="6158B857" w14:textId="77777777" w:rsidR="00F15772" w:rsidRDefault="00F15772">
      <w:pPr>
        <w:pStyle w:val="1"/>
      </w:pPr>
      <w:r>
        <w:t>LXXXVIII. Федеральная рабочая программа воспитания ФАОП НОО для обучающихся с ОВЗ</w:t>
      </w:r>
    </w:p>
    <w:p w14:paraId="23A4C8B5" w14:textId="77777777" w:rsidR="00F15772" w:rsidRDefault="00F15772"/>
    <w:p w14:paraId="03B49F33" w14:textId="77777777" w:rsidR="00F15772" w:rsidRDefault="00F15772">
      <w:r>
        <w:t>205. Пояснительная записка.</w:t>
      </w:r>
    </w:p>
    <w:p w14:paraId="434C1A07" w14:textId="77777777" w:rsidR="00F15772" w:rsidRDefault="00F15772">
      <w:r>
        <w:t>205.1. Федеральная рабочая программа воспитания для образовательных организаций, реализующих адаптированные образовательные программы начального общего образования (далее - Программа) служит основой для разработки рабочей программы воспитания основной образовательной программы образовательной организации. 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14:paraId="598F68B7" w14:textId="77777777" w:rsidR="00F15772" w:rsidRDefault="00F15772">
      <w:r>
        <w:t xml:space="preserve">205.2. Программа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w:t>
      </w:r>
      <w:r>
        <w:lastRenderedPageBreak/>
        <w:t>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с ОВЗ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
    <w:p w14:paraId="6DB11D14" w14:textId="77777777" w:rsidR="00F15772" w:rsidRDefault="00F15772">
      <w:r>
        <w:t>205.3. Программа включает три раздела: целевой, содержательный, организационный.</w:t>
      </w:r>
    </w:p>
    <w:p w14:paraId="3EB577FC" w14:textId="77777777" w:rsidR="00F15772" w:rsidRDefault="00F15772">
      <w: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с ОВЗ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14:paraId="52C8D1CB" w14:textId="77777777" w:rsidR="00F15772" w:rsidRDefault="00F15772">
      <w:r>
        <w:t>Пояснительная записка не является частью рабочей программы воспитания в образовательной организации.</w:t>
      </w:r>
    </w:p>
    <w:p w14:paraId="7D252B04" w14:textId="77777777" w:rsidR="00F15772" w:rsidRDefault="00F15772">
      <w:r>
        <w:t>Курсивным шрифтом в тексте Программы выделены пояснения для разработчиков рабочей программы воспитания в общеобразовательной организации.</w:t>
      </w:r>
    </w:p>
    <w:p w14:paraId="15F0233B" w14:textId="77777777" w:rsidR="00F15772" w:rsidRDefault="00F15772">
      <w:r>
        <w:t>206. Целевой раздел.</w:t>
      </w:r>
    </w:p>
    <w:p w14:paraId="38843BC4" w14:textId="77777777" w:rsidR="00F15772" w:rsidRDefault="00F15772">
      <w:r>
        <w:t>206.1. Участниками образовательных отношений являются педагогические и другие работники образовательной организации, обучающиеся с ОВЗ, их родители (законные представители), представители иных организаций, участвующие в реализации образовательного процесса.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с ОВЗ.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43F5A3EC" w14:textId="77777777" w:rsidR="00F15772" w:rsidRDefault="00F15772">
      <w:r>
        <w:t>206.2. Воспитательная деятельность в 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419E66C8" w14:textId="77777777" w:rsidR="00F15772" w:rsidRDefault="00F15772">
      <w:r>
        <w:t>206.3. Цель и задачи воспитания обучающихся с ОВЗ.</w:t>
      </w:r>
    </w:p>
    <w:p w14:paraId="74D9DC85" w14:textId="77777777" w:rsidR="00F15772" w:rsidRDefault="00F15772">
      <w:r>
        <w:t>206.3.1. Цели воспитания обучающихся с ОВЗ в образовательной организации:</w:t>
      </w:r>
    </w:p>
    <w:p w14:paraId="64EDE0A9" w14:textId="77777777" w:rsidR="00F15772" w:rsidRDefault="00F15772">
      <w:r>
        <w:t>создать условия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14D0A776" w14:textId="77777777" w:rsidR="00F15772" w:rsidRDefault="00F15772">
      <w:r>
        <w:t>формировать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3B51B35" w14:textId="77777777" w:rsidR="00F15772" w:rsidRDefault="00F15772">
      <w:r>
        <w:t>206.3.2. Задачи воспитания обучающихся с ОВЗ в 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АООП НОО в соответствии с ФГОС НОО обучающихся с ОВЗ. Личностные результаты освоения обучающимися АООП НОО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14:paraId="75E182B6" w14:textId="77777777" w:rsidR="00F15772" w:rsidRDefault="00F15772">
      <w:r>
        <w:t>206.4.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w:t>
      </w:r>
    </w:p>
    <w:p w14:paraId="676084BD" w14:textId="77777777" w:rsidR="00F15772" w:rsidRDefault="00F15772">
      <w:r>
        <w:t>206.5. Направления воспитания.</w:t>
      </w:r>
    </w:p>
    <w:p w14:paraId="7CD133FA" w14:textId="77777777" w:rsidR="00F15772" w:rsidRDefault="00F15772">
      <w:r>
        <w:lastRenderedPageBreak/>
        <w:t>Программа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обучающихся с ОВЗ:</w:t>
      </w:r>
    </w:p>
    <w:p w14:paraId="00C3FE8D" w14:textId="77777777" w:rsidR="00F15772" w:rsidRDefault="00F15772">
      <w:r>
        <w:t>1) 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7A091D18" w14:textId="77777777" w:rsidR="00F15772" w:rsidRDefault="00F15772">
      <w:r>
        <w:t>2) патриотическое воспитание: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4AAE1290" w14:textId="77777777" w:rsidR="00F15772" w:rsidRDefault="00F15772">
      <w:r>
        <w:t>3) духовно-нравственное воспитание: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130AF276" w14:textId="77777777" w:rsidR="00F15772" w:rsidRDefault="00F15772">
      <w:r>
        <w:t>4) 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26044BAC" w14:textId="77777777" w:rsidR="00F15772" w:rsidRDefault="00F15772">
      <w:r>
        <w:t>5) физическое воспитание, формирование культуры здорового образа жизни и эмоционального благополучия: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0DD7BECF" w14:textId="77777777" w:rsidR="00F15772" w:rsidRDefault="00F15772">
      <w:r>
        <w:t>6) трудовое воспитание: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28BFBCF4" w14:textId="77777777" w:rsidR="00F15772" w:rsidRDefault="00F15772">
      <w:r>
        <w:t>7) 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5EC0A77E" w14:textId="77777777" w:rsidR="00F15772" w:rsidRDefault="00F15772">
      <w:r>
        <w:t>8) ценности научного познания: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1FE67839" w14:textId="77777777" w:rsidR="00F15772" w:rsidRDefault="00F15772">
      <w:r>
        <w:t>206.6. Целевые ориентиры результатов воспитания.</w:t>
      </w:r>
    </w:p>
    <w:p w14:paraId="679EE850" w14:textId="77777777" w:rsidR="00F15772" w:rsidRDefault="00F15772">
      <w:r>
        <w:t>206.6.1. Требования к личностным результатам освоения обучающимися образовательных программ начального общего, образования установлены в ФГОС НОО обучающихся с ОВЗ.</w:t>
      </w:r>
    </w:p>
    <w:p w14:paraId="56433B73" w14:textId="77777777" w:rsidR="00F15772" w:rsidRDefault="00F15772">
      <w: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 обучающихся с ОВЗ.</w:t>
      </w:r>
    </w:p>
    <w:p w14:paraId="6C4C8450" w14:textId="77777777" w:rsidR="00F15772" w:rsidRDefault="00F15772">
      <w: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4E7CF396" w14:textId="77777777" w:rsidR="00F15772" w:rsidRDefault="00F15772">
      <w:r>
        <w:t>206.6.2. Целевые ориентиры результатов воспитания на уровне начального общего образования:</w:t>
      </w:r>
    </w:p>
    <w:p w14:paraId="2A99AB84" w14:textId="77777777" w:rsidR="00F15772" w:rsidRDefault="00F15772">
      <w:r>
        <w:t>1. Гражданско-патриотическое воспитание.</w:t>
      </w:r>
    </w:p>
    <w:p w14:paraId="6455C19D" w14:textId="77777777" w:rsidR="00F15772" w:rsidRDefault="00F15772">
      <w:r>
        <w:t>Знающий и любящий свою малую родину, свой край, имеющий представление о Родине - России, её территории, расположении.</w:t>
      </w:r>
    </w:p>
    <w:p w14:paraId="48F19BFF" w14:textId="77777777" w:rsidR="00F15772" w:rsidRDefault="00F15772">
      <w:r>
        <w:t>Сознающий принадлежность к своему народу и к общности граждан России, проявляющий уважение к своему и другим народам.</w:t>
      </w:r>
    </w:p>
    <w:p w14:paraId="77FA580E" w14:textId="77777777" w:rsidR="00F15772" w:rsidRDefault="00F15772">
      <w:r>
        <w:t>Понимающий свою сопричастность к прошлому, настоящему и будущему родного края, своей Родины - России, Российского государства.</w:t>
      </w:r>
    </w:p>
    <w:p w14:paraId="5A1109CB" w14:textId="77777777" w:rsidR="00F15772" w:rsidRDefault="00F15772">
      <w: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5AB1A290" w14:textId="77777777" w:rsidR="00F15772" w:rsidRDefault="00F15772">
      <w:r>
        <w:t>Имеющий первоначальные представления о правах и ответственности человека в обществе, гражданских правах и обязанностях.</w:t>
      </w:r>
    </w:p>
    <w:p w14:paraId="6BB644C7" w14:textId="77777777" w:rsidR="00F15772" w:rsidRDefault="00F15772">
      <w:r>
        <w:t>Принимающий участие в жизни класса, образовательной организации, в доступной по возрасту социально значимой деятельности.</w:t>
      </w:r>
    </w:p>
    <w:p w14:paraId="4A7977A9" w14:textId="77777777" w:rsidR="00F15772" w:rsidRDefault="00F15772">
      <w:r>
        <w:t>2. Духовно-нравственное воспитание.</w:t>
      </w:r>
    </w:p>
    <w:p w14:paraId="30F0617E" w14:textId="77777777" w:rsidR="00F15772" w:rsidRDefault="00F15772">
      <w:r>
        <w:t>Уважающий духовно-нравственную культуру своей семьи, своего народа, семейные ценности с учётом национальной, религиозной принадлежности.</w:t>
      </w:r>
    </w:p>
    <w:p w14:paraId="10D8E31C" w14:textId="77777777" w:rsidR="00F15772" w:rsidRDefault="00F15772">
      <w:r>
        <w:t>Сознающий ценность каждой человеческой жизни, признающий индивидуальность и достоинство каждого человека.</w:t>
      </w:r>
    </w:p>
    <w:p w14:paraId="6B8D75D2" w14:textId="77777777" w:rsidR="00F15772" w:rsidRDefault="00F15772">
      <w: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2CEDF286" w14:textId="77777777" w:rsidR="00F15772" w:rsidRDefault="00F15772">
      <w:r>
        <w:t>Умеющий оценивать поступки с позиции их соответствия нравственным нормам, осознающий ответственность за свои поступки.</w:t>
      </w:r>
    </w:p>
    <w:p w14:paraId="3F7DD49F" w14:textId="77777777" w:rsidR="00F15772" w:rsidRDefault="00F15772">
      <w:r>
        <w:lastRenderedPageBreak/>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5952BEB6" w14:textId="77777777" w:rsidR="00F15772" w:rsidRDefault="00F15772">
      <w:r>
        <w:t>Сознающий нравственную и эстетическую ценность литературы, родного языка, русского языка, проявляющий интерес к чтению.</w:t>
      </w:r>
    </w:p>
    <w:p w14:paraId="566B3BFC" w14:textId="77777777" w:rsidR="00F15772" w:rsidRDefault="00F15772">
      <w:r>
        <w:t>3. Эстетическое воспитание.</w:t>
      </w:r>
    </w:p>
    <w:p w14:paraId="6AE913A7" w14:textId="77777777" w:rsidR="00F15772" w:rsidRDefault="00F15772">
      <w:r>
        <w:t>Способный воспринимать и чувствовать прекрасное в быту, природе, искусстве, творчестве людей.</w:t>
      </w:r>
    </w:p>
    <w:p w14:paraId="0AA3D718" w14:textId="77777777" w:rsidR="00F15772" w:rsidRDefault="00F15772">
      <w:r>
        <w:t>Проявляющий интерес и уважение к отечественной и мировой художественной культуре.</w:t>
      </w:r>
    </w:p>
    <w:p w14:paraId="4A7F7D13" w14:textId="77777777" w:rsidR="00F15772" w:rsidRDefault="00F15772">
      <w:r>
        <w:t>Проявляющий стремление к самовыражению в разных видах художественной деятельности, искусстве.</w:t>
      </w:r>
    </w:p>
    <w:p w14:paraId="17EE1513" w14:textId="77777777" w:rsidR="00F15772" w:rsidRDefault="00F15772">
      <w:r>
        <w:t>4. Физическое воспитание, формирование культуры здоровья и эмоционального благополучия.</w:t>
      </w:r>
    </w:p>
    <w:p w14:paraId="23AB4535" w14:textId="77777777" w:rsidR="00F15772" w:rsidRDefault="00F15772">
      <w: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7C8ACAC8" w14:textId="77777777" w:rsidR="00F15772" w:rsidRDefault="00F15772">
      <w:r>
        <w:t>Владеющий основными навыками личной и общественной гигиены, безопасного поведения в быту, природе, обществе.</w:t>
      </w:r>
    </w:p>
    <w:p w14:paraId="73925443" w14:textId="77777777" w:rsidR="00F15772" w:rsidRDefault="00F15772">
      <w:r>
        <w:t>Ориентированный на физическое развитие с учётом возможностей здоровья, занятия физкультурой и спортом.</w:t>
      </w:r>
    </w:p>
    <w:p w14:paraId="4FB7870C" w14:textId="77777777" w:rsidR="00F15772" w:rsidRDefault="00F15772">
      <w:r>
        <w:t>Сознающий и принимающий свою половую принадлежность, соответствующие ей психофизические и поведенческие особенности с учётом возраста.</w:t>
      </w:r>
    </w:p>
    <w:p w14:paraId="4EC4C92D" w14:textId="77777777" w:rsidR="00F15772" w:rsidRDefault="00F15772">
      <w:r>
        <w:t>5. Трудовое воспитание.</w:t>
      </w:r>
    </w:p>
    <w:p w14:paraId="6E6699D0" w14:textId="77777777" w:rsidR="00F15772" w:rsidRDefault="00F15772">
      <w:r>
        <w:t>Сознающий ценность труда в жизни человека, семьи, общества.</w:t>
      </w:r>
    </w:p>
    <w:p w14:paraId="7127B1ED" w14:textId="77777777" w:rsidR="00F15772" w:rsidRDefault="00F15772">
      <w:r>
        <w:t>Проявляющий уважение к труду, людям труда, бережное отношение к результатам труда, ответственное потребление.</w:t>
      </w:r>
    </w:p>
    <w:p w14:paraId="1AE1CA8F" w14:textId="77777777" w:rsidR="00F15772" w:rsidRDefault="00F15772">
      <w:r>
        <w:t>Проявляющий интерес к разным профессиям.</w:t>
      </w:r>
    </w:p>
    <w:p w14:paraId="6324945B" w14:textId="77777777" w:rsidR="00F15772" w:rsidRDefault="00F15772">
      <w:r>
        <w:t>Участвующий в различных видах доступного по возрасту труда, трудовой деятельности.</w:t>
      </w:r>
    </w:p>
    <w:p w14:paraId="0D5C610C" w14:textId="77777777" w:rsidR="00F15772" w:rsidRDefault="00F15772">
      <w:r>
        <w:t>6. Экологическое воспитание.</w:t>
      </w:r>
    </w:p>
    <w:p w14:paraId="2C03B1BF" w14:textId="77777777" w:rsidR="00F15772" w:rsidRDefault="00F15772">
      <w:r>
        <w:t>Понимающий ценность природы, зависимость жизни людей от природы, влияние людей на природу, окружающую среду.</w:t>
      </w:r>
    </w:p>
    <w:p w14:paraId="24C6C28E" w14:textId="77777777" w:rsidR="00F15772" w:rsidRDefault="00F15772">
      <w:r>
        <w:t>Проявляющий любовь и бережное отношение к природе, неприятие действий, приносящих вред природе, особенно живым существам.</w:t>
      </w:r>
    </w:p>
    <w:p w14:paraId="78229713" w14:textId="77777777" w:rsidR="00F15772" w:rsidRDefault="00F15772">
      <w:r>
        <w:t>Выражающий готовность в своей деятельности придерживаться экологических норм.</w:t>
      </w:r>
    </w:p>
    <w:p w14:paraId="620ABDC5" w14:textId="77777777" w:rsidR="00F15772" w:rsidRDefault="00F15772">
      <w:r>
        <w:t>7. Ценности научного познания.</w:t>
      </w:r>
    </w:p>
    <w:p w14:paraId="511F10CC" w14:textId="77777777" w:rsidR="00F15772" w:rsidRDefault="00F15772">
      <w: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2FD440F8" w14:textId="77777777" w:rsidR="00F15772" w:rsidRDefault="00F15772">
      <w: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7CCD4248" w14:textId="77777777" w:rsidR="00F15772" w:rsidRDefault="00F15772">
      <w:r>
        <w:t>Имеющий первоначальные навыки наблюдений, систематизации и осмысления опыта в естественно-научной и гуманитарной областях знания.</w:t>
      </w:r>
    </w:p>
    <w:p w14:paraId="6974BC57" w14:textId="77777777" w:rsidR="00F15772" w:rsidRDefault="00F15772">
      <w:r>
        <w:t>207. Содержательный раздел.</w:t>
      </w:r>
    </w:p>
    <w:p w14:paraId="3E6A3CEF" w14:textId="77777777" w:rsidR="00F15772" w:rsidRDefault="00F15772">
      <w:r>
        <w:t>207.1. Уклад образовательной организации.</w:t>
      </w:r>
    </w:p>
    <w:p w14:paraId="0CB062D0" w14:textId="77777777" w:rsidR="00F15772" w:rsidRDefault="00F15772">
      <w:r>
        <w:t>В данном разделе раскрываются основные особенности уклада образовательной организации.</w:t>
      </w:r>
    </w:p>
    <w:p w14:paraId="65CB6BB3" w14:textId="77777777" w:rsidR="00F15772" w:rsidRDefault="00F15772">
      <w:r>
        <w:t>Уклад задаёт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образовательной организации и её репутацию в окружающем образовательном пространстве, социуме.</w:t>
      </w:r>
    </w:p>
    <w:p w14:paraId="47EF9D53" w14:textId="77777777" w:rsidR="00F15772" w:rsidRDefault="00F15772">
      <w:r>
        <w:t>Основные характеристики (целесообразно учитывать в описании):</w:t>
      </w:r>
    </w:p>
    <w:p w14:paraId="4E735730" w14:textId="77777777" w:rsidR="00F15772" w:rsidRDefault="00F15772">
      <w:r>
        <w:t>основные вехи истории образовательной организации, выдающиеся события, деятели в её истории;</w:t>
      </w:r>
    </w:p>
    <w:p w14:paraId="39E4A4B4" w14:textId="77777777" w:rsidR="00F15772" w:rsidRDefault="00F15772">
      <w:r>
        <w:t>"миссия" образовательной организации в самосознании её педагогического коллектива;</w:t>
      </w:r>
    </w:p>
    <w:p w14:paraId="138F662F" w14:textId="77777777" w:rsidR="00F15772" w:rsidRDefault="00F15772">
      <w:r>
        <w:t>наиболее значимые традиционные дела, события, мероприятия в образовательной организации, составляющие основу воспитательной системы;</w:t>
      </w:r>
    </w:p>
    <w:p w14:paraId="7F4FD5EA" w14:textId="77777777" w:rsidR="00F15772" w:rsidRDefault="00F15772">
      <w:r>
        <w:t>традиции и ритуалы, символика, особые нормы этикета в образовательной организации;</w:t>
      </w:r>
    </w:p>
    <w:p w14:paraId="34CE5EBB" w14:textId="77777777" w:rsidR="00F15772" w:rsidRDefault="00F15772">
      <w:r>
        <w:t>социальные партнёры образовательной организации, их роль, возможности в развитии, совершенствовании условий воспитания, воспитательной деятельности;</w:t>
      </w:r>
    </w:p>
    <w:p w14:paraId="6C14F4FC" w14:textId="77777777" w:rsidR="00F15772" w:rsidRDefault="00F15772">
      <w: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включённые в систему воспитательной деятельности;</w:t>
      </w:r>
    </w:p>
    <w:p w14:paraId="7B076B91" w14:textId="77777777" w:rsidR="00F15772" w:rsidRDefault="00F15772">
      <w: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14:paraId="66B69BF9" w14:textId="77777777" w:rsidR="00F15772" w:rsidRDefault="00F15772">
      <w:r>
        <w:lastRenderedPageBreak/>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14:paraId="068A9ADE" w14:textId="77777777" w:rsidR="00F15772" w:rsidRDefault="00F15772">
      <w:r>
        <w:t>Дополнительные характеристики (могут учитываться в описании):</w:t>
      </w:r>
    </w:p>
    <w:p w14:paraId="0E63F059" w14:textId="77777777" w:rsidR="00F15772" w:rsidRDefault="00F15772">
      <w: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включённость в историко-культурный контекст территории;</w:t>
      </w:r>
    </w:p>
    <w:p w14:paraId="2B083490" w14:textId="77777777" w:rsidR="00F15772" w:rsidRDefault="00F15772">
      <w: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с ОВЗ, находящихся в трудной жизненной ситуации и другое;</w:t>
      </w:r>
    </w:p>
    <w:p w14:paraId="74D554EC" w14:textId="77777777" w:rsidR="00F15772" w:rsidRDefault="00F15772">
      <w: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углублённым изучением учебных предметов;</w:t>
      </w:r>
    </w:p>
    <w:p w14:paraId="3727CF0E" w14:textId="77777777" w:rsidR="00F15772" w:rsidRDefault="00F15772">
      <w: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w:t>
      </w:r>
    </w:p>
    <w:p w14:paraId="0D3F2687" w14:textId="77777777" w:rsidR="00F15772" w:rsidRDefault="00F15772">
      <w:r>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включённых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14:paraId="4AB5C5BC" w14:textId="77777777" w:rsidR="00F15772" w:rsidRDefault="00F15772">
      <w:r>
        <w:t>207.2. Виды, формы и содержание воспитательной деятельности.</w:t>
      </w:r>
    </w:p>
    <w:p w14:paraId="3A6F9C15" w14:textId="77777777" w:rsidR="00F15772" w:rsidRDefault="00F15772">
      <w:r>
        <w:t>Виды, формы и содержание воспитательной деятельности в данном разделе планируются и представляются по модулям. Модули являются частью рабочей программы воспитания, в которых описываются виды, формы и содержание воспитательной работы в учебном году в рамках определённого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(законными представителями) и другое).</w:t>
      </w:r>
    </w:p>
    <w:p w14:paraId="66C3A2D9" w14:textId="77777777" w:rsidR="00F15772" w:rsidRDefault="00F15772">
      <w:r>
        <w:t>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14:paraId="7A4B5B23" w14:textId="77777777" w:rsidR="00F15772" w:rsidRDefault="00F15772">
      <w:r>
        <w:t>1. Урочная деятельность.</w:t>
      </w:r>
    </w:p>
    <w:p w14:paraId="37F434AB" w14:textId="77777777" w:rsidR="00F15772" w:rsidRDefault="00F15772">
      <w: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14:paraId="2E954DC7" w14:textId="77777777" w:rsidR="00F15772" w:rsidRDefault="00F15772">
      <w: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30D593FA" w14:textId="77777777" w:rsidR="00F15772" w:rsidRDefault="00F15772">
      <w: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14:paraId="0C9A98A4" w14:textId="77777777" w:rsidR="00F15772" w:rsidRDefault="00F15772">
      <w:r>
        <w:t>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21DE959C" w14:textId="77777777" w:rsidR="00F15772" w:rsidRDefault="00F15772">
      <w: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731E46D4" w14:textId="77777777" w:rsidR="00F15772" w:rsidRDefault="00F15772">
      <w: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6B9025F4" w14:textId="77777777" w:rsidR="00F15772" w:rsidRDefault="00F15772">
      <w: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140CF40F" w14:textId="77777777" w:rsidR="00F15772" w:rsidRDefault="00F15772">
      <w:r>
        <w:t>побуждение обучающихся с ОВЗ соблюдать нормы поведения, правила общения со сверстниками и педагогическими работниками, соответствующие укладу образовательной организации, установление и поддержку доброжелательной атмосферы;</w:t>
      </w:r>
    </w:p>
    <w:p w14:paraId="4FFBA503" w14:textId="77777777" w:rsidR="00F15772" w:rsidRDefault="00F15772">
      <w: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03F63B76" w14:textId="77777777" w:rsidR="00F15772" w:rsidRDefault="00F15772">
      <w:r>
        <w:lastRenderedPageBreak/>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1853C967" w14:textId="77777777" w:rsidR="00F15772" w:rsidRDefault="00F15772">
      <w:r>
        <w:t>2. Внеурочная деятельность.</w:t>
      </w:r>
    </w:p>
    <w:p w14:paraId="61623C59" w14:textId="77777777" w:rsidR="00F15772" w:rsidRDefault="00F15772">
      <w: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14:paraId="10B20A8F" w14:textId="77777777" w:rsidR="00F15772" w:rsidRDefault="00F15772">
      <w:r>
        <w:t>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w:t>
      </w:r>
    </w:p>
    <w:p w14:paraId="194BDCD4" w14:textId="77777777" w:rsidR="00F15772" w:rsidRDefault="00F15772">
      <w: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14:paraId="0E63726E" w14:textId="77777777" w:rsidR="00F15772" w:rsidRDefault="00F15772">
      <w:r>
        <w:t>курсы, занятия познавательной, научной, исследовательской, просветительской направленности;</w:t>
      </w:r>
    </w:p>
    <w:p w14:paraId="1829AF65" w14:textId="77777777" w:rsidR="00F15772" w:rsidRDefault="00F15772">
      <w:r>
        <w:t>курсы, занятия экологической, природоохранной направленности;</w:t>
      </w:r>
    </w:p>
    <w:p w14:paraId="123A6978" w14:textId="77777777" w:rsidR="00F15772" w:rsidRDefault="00F15772">
      <w:r>
        <w:t>курсы, занятия в области искусств, художественного творчества разных видов и жанров;</w:t>
      </w:r>
    </w:p>
    <w:p w14:paraId="65ECE7C6" w14:textId="77777777" w:rsidR="00F15772" w:rsidRDefault="00F15772">
      <w:r>
        <w:t>курсы, занятия туристско-краеведческой направленности;</w:t>
      </w:r>
    </w:p>
    <w:p w14:paraId="4C848633" w14:textId="77777777" w:rsidR="00F15772" w:rsidRDefault="00F15772">
      <w:r>
        <w:t>курсы, занятия оздоровительной и спортивной направленности.</w:t>
      </w:r>
    </w:p>
    <w:p w14:paraId="131D2241" w14:textId="77777777" w:rsidR="00F15772" w:rsidRDefault="00F15772">
      <w:r>
        <w:t>3. Классное руководство.</w:t>
      </w:r>
    </w:p>
    <w:p w14:paraId="5FB7D547" w14:textId="77777777" w:rsidR="00F15772" w:rsidRDefault="00F15772">
      <w: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14:paraId="2A7DF171" w14:textId="77777777" w:rsidR="00F15772" w:rsidRDefault="00F15772">
      <w:r>
        <w:t>планирование и проведение классных часов целевой воспитательной тематической направленности;</w:t>
      </w:r>
    </w:p>
    <w:p w14:paraId="3CA43E10" w14:textId="77777777" w:rsidR="00F15772" w:rsidRDefault="00F15772">
      <w: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14:paraId="03EDC6A1" w14:textId="77777777" w:rsidR="00F15772" w:rsidRDefault="00F15772">
      <w: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14:paraId="53E9C7A8" w14:textId="77777777" w:rsidR="00F15772" w:rsidRDefault="00F15772">
      <w: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14:paraId="4A9D6893" w14:textId="77777777" w:rsidR="00F15772" w:rsidRDefault="00F15772">
      <w:r>
        <w:t>выработку совместно с обучающимися правил поведения класса, участие в выработке таких правил поведения в образовательной организации;</w:t>
      </w:r>
    </w:p>
    <w:p w14:paraId="13C1A280" w14:textId="77777777" w:rsidR="00F15772" w:rsidRDefault="00F15772">
      <w: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(законными представителями), учителями, а также (при необходимости) со школьным психологом;</w:t>
      </w:r>
    </w:p>
    <w:p w14:paraId="0683CCD7" w14:textId="77777777" w:rsidR="00F15772" w:rsidRDefault="00F15772">
      <w:r>
        <w:t>доверительное общение и поддержку обучающихся в решении проблем (налаживание взаимоотношений с одноклассниками или педагогическими работниками, успеваемость), совместный поиск решений проблем, коррекцию поведения обучающихся через частные беседы, индивидуально и вместе с их родителями (законными представителями), с другими обучающимися класса;</w:t>
      </w:r>
    </w:p>
    <w:p w14:paraId="0955FA66" w14:textId="77777777" w:rsidR="00F15772" w:rsidRDefault="00F15772">
      <w: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4273C790" w14:textId="77777777" w:rsidR="00F15772" w:rsidRDefault="00F15772">
      <w: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 с ОВЗ;</w:t>
      </w:r>
    </w:p>
    <w:p w14:paraId="6EBBB51A" w14:textId="77777777" w:rsidR="00F15772" w:rsidRDefault="00F15772">
      <w:r>
        <w:t>проведение мини-педсоветов для решения конкретных проблем класса, интеграции воспитательных влияний педагогических работников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321FA5D3" w14:textId="77777777" w:rsidR="00F15772" w:rsidRDefault="00F15772">
      <w:r>
        <w:t>организацию и проведение регулярных родительских собраний, информирование родителей (законных представителей) об успехах и проблемах обучающихся, их положении в классе, жизни класса в целом, помощь родителям (законным представителям) и иным членам семьи в отношениях с учителями, администрацией;</w:t>
      </w:r>
    </w:p>
    <w:p w14:paraId="03296167" w14:textId="77777777" w:rsidR="00F15772" w:rsidRDefault="00F15772">
      <w:r>
        <w:t>создание и организацию работы родительского комитета класса, участвующего в решении вопросов воспитания и обучения в классе, образовательной организации;</w:t>
      </w:r>
    </w:p>
    <w:p w14:paraId="658A6669" w14:textId="77777777" w:rsidR="00F15772" w:rsidRDefault="00F15772">
      <w:r>
        <w:t>привлечение родителей (законных представителей), членов семей обучающихся к организации и проведению воспитательных дел, мероприятий в классе и образовательной организации;</w:t>
      </w:r>
    </w:p>
    <w:p w14:paraId="0987BA9E" w14:textId="77777777" w:rsidR="00F15772" w:rsidRDefault="00F15772">
      <w:r>
        <w:t>проведение в классе праздников, конкурсов, соревнований и других.</w:t>
      </w:r>
    </w:p>
    <w:p w14:paraId="370EFC2B" w14:textId="77777777" w:rsidR="00F15772" w:rsidRDefault="00F15772">
      <w:r>
        <w:t>4. Основные школьные дела.</w:t>
      </w:r>
    </w:p>
    <w:p w14:paraId="54ECBD02" w14:textId="77777777" w:rsidR="00F15772" w:rsidRDefault="00F15772">
      <w:r>
        <w:lastRenderedPageBreak/>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14:paraId="191BE932" w14:textId="77777777" w:rsidR="00F15772" w:rsidRDefault="00F15772">
      <w:r>
        <w:t>общешкольные праздники, ежегодные творческие (театрализованные, музыкальные, литературные) мероприятия, связанные с общероссийскими, региональными праздниками, памятными датами, в которых участвуют все классы;</w:t>
      </w:r>
    </w:p>
    <w:p w14:paraId="5ECDD31E" w14:textId="77777777" w:rsidR="00F15772" w:rsidRDefault="00F15772">
      <w:r>
        <w:t>участие во всероссийских акциях, посвященных значимым событиям в России, мире;</w:t>
      </w:r>
    </w:p>
    <w:p w14:paraId="19290955" w14:textId="77777777" w:rsidR="00F15772" w:rsidRDefault="00F15772">
      <w: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14:paraId="5657B6C7" w14:textId="77777777" w:rsidR="00F15772" w:rsidRDefault="00F15772">
      <w:r>
        <w:t>церемонии награждения (по итогам учебного периода, года) обучающихся и педагогических работников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14:paraId="7E0BD345" w14:textId="77777777" w:rsidR="00F15772" w:rsidRDefault="00F15772">
      <w: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партнёров, комплексы дел благотворительной, экологической, патриотической, трудовой и другой направленности;</w:t>
      </w:r>
    </w:p>
    <w:p w14:paraId="26B4FC3F" w14:textId="77777777" w:rsidR="00F15772" w:rsidRDefault="00F15772">
      <w:r>
        <w:t>проводимые для жителей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w:t>
      </w:r>
    </w:p>
    <w:p w14:paraId="083DD23C" w14:textId="77777777" w:rsidR="00F15772" w:rsidRDefault="00F15772">
      <w: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другое направленности;</w:t>
      </w:r>
    </w:p>
    <w:p w14:paraId="46B6F700" w14:textId="77777777" w:rsidR="00F15772" w:rsidRDefault="00F15772">
      <w: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помощь обучающимся в освоении навыков подготовки, проведения, анализа общешкольных дел;</w:t>
      </w:r>
    </w:p>
    <w:p w14:paraId="742EA578" w14:textId="77777777" w:rsidR="00F15772" w:rsidRDefault="00F15772">
      <w: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14:paraId="3C8EF111" w14:textId="77777777" w:rsidR="00F15772" w:rsidRDefault="00F15772">
      <w:r>
        <w:t>5. Внешкольные мероприятия.</w:t>
      </w:r>
    </w:p>
    <w:p w14:paraId="52C2F869" w14:textId="77777777" w:rsidR="00F15772" w:rsidRDefault="00F15772">
      <w: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14:paraId="1CC0A8D1" w14:textId="77777777" w:rsidR="00F15772" w:rsidRDefault="00F15772">
      <w:r>
        <w:t>общие внешкольные мероприятия, в том числе организуемые совместно с социальными партнёрами образовательной организации;</w:t>
      </w:r>
    </w:p>
    <w:p w14:paraId="26191725" w14:textId="77777777" w:rsidR="00F15772" w:rsidRDefault="00F15772">
      <w:r>
        <w:t>внешкольные тематические мероприятия воспитательной направленности, организуемые педагогическими работниками по изучаемым в образовательной организации учебным предметам, курсам, модулям;</w:t>
      </w:r>
    </w:p>
    <w:p w14:paraId="2B99A947" w14:textId="77777777" w:rsidR="00F15772" w:rsidRDefault="00F15772">
      <w: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40FFE388" w14:textId="77777777" w:rsidR="00F15772" w:rsidRDefault="00F15772">
      <w:r>
        <w:t>литературные, исторические, экологические и другие походы, экскурсии, экспедиции, слёты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14:paraId="33C8B0F9" w14:textId="77777777" w:rsidR="00F15772" w:rsidRDefault="00F15772">
      <w: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353A0EC2" w14:textId="77777777" w:rsidR="00F15772" w:rsidRDefault="00F15772">
      <w:r>
        <w:t>6. Организация предметно-пространственной среды.</w:t>
      </w:r>
    </w:p>
    <w:p w14:paraId="0F54FB33" w14:textId="77777777" w:rsidR="00F15772" w:rsidRDefault="00F15772">
      <w:r>
        <w:t>Реализация воспитательного потенциала предметно-пространственной среды может предусматривать совместную деятельность педагогических работников,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14:paraId="4A359B62" w14:textId="77777777" w:rsidR="00F15772" w:rsidRDefault="00F15772">
      <w: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0596DFDD" w14:textId="77777777" w:rsidR="00F15772" w:rsidRDefault="00F15772">
      <w:r>
        <w:t>организацию и проведение церемоний поднятия (спуска) государственного флага Российской Федерации;</w:t>
      </w:r>
    </w:p>
    <w:p w14:paraId="0816CBEC" w14:textId="77777777" w:rsidR="00F15772" w:rsidRDefault="00F15772">
      <w:r>
        <w:t xml:space="preserve">размещение карт России, регионов, муниципальных образований (современных и исторических, </w:t>
      </w:r>
      <w:r>
        <w:lastRenderedPageBreak/>
        <w:t>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6D99DDC5" w14:textId="77777777" w:rsidR="00F15772" w:rsidRDefault="00F15772">
      <w: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42DDC1E2" w14:textId="77777777" w:rsidR="00F15772" w:rsidRDefault="00F15772">
      <w: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14:paraId="5063C38E" w14:textId="77777777" w:rsidR="00F15772" w:rsidRDefault="00F15772">
      <w: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учёного,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14:paraId="1E52113B" w14:textId="77777777" w:rsidR="00F15772" w:rsidRDefault="00F15772">
      <w: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педагогических работников и обучающихся и другое;</w:t>
      </w:r>
    </w:p>
    <w:p w14:paraId="4D6BB476" w14:textId="77777777" w:rsidR="00F15772" w:rsidRDefault="00F15772">
      <w:r>
        <w:t>разработку и популяризацию символики образовательной организации (эмблема, флаг, логотип, элементы костюма обучающихся), используемой как повседневно, так и в торжественные моменты;</w:t>
      </w:r>
    </w:p>
    <w:p w14:paraId="37F6FD44" w14:textId="77777777" w:rsidR="00F15772" w:rsidRDefault="00F15772">
      <w: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14:paraId="195EF0D9" w14:textId="77777777" w:rsidR="00F15772" w:rsidRDefault="00F15772">
      <w: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14:paraId="6A4A71D2" w14:textId="77777777" w:rsidR="00F15772" w:rsidRDefault="00F15772">
      <w:r>
        <w:t>разработку, оформление, поддержание и использование игровых пространств, спортивных и игровых площадок, зон активного и тихого отдыха;</w:t>
      </w:r>
    </w:p>
    <w:p w14:paraId="44FD7FF2" w14:textId="77777777" w:rsidR="00F15772" w:rsidRDefault="00F15772">
      <w:r>
        <w:t>создание и поддержание в вестибюле или библиотеке стеллажей свободного книгообмена, на которые обучающиеся, родители (законные представители), педагогические работники могут выставлять для общего использования свои книги, брать для чтения другие;</w:t>
      </w:r>
    </w:p>
    <w:p w14:paraId="4C224E04" w14:textId="77777777" w:rsidR="00F15772" w:rsidRDefault="00F15772">
      <w:r>
        <w:t>деятельность классных руководителей и других педагогических работников вместе с обучающимися с ОВЗ, их родителями (законными представителями) по благоустройству, оформлению школьных аудиторий, пришкольной территории;</w:t>
      </w:r>
    </w:p>
    <w:p w14:paraId="5B17C6E5" w14:textId="77777777" w:rsidR="00F15772" w:rsidRDefault="00F15772">
      <w: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14:paraId="3A36180F" w14:textId="77777777" w:rsidR="00F15772" w:rsidRDefault="00F15772">
      <w:r>
        <w:t>разработку и обновление материалов (стендов, плакатов, инсталляций и другое),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14:paraId="4845BB42" w14:textId="77777777" w:rsidR="00F15772" w:rsidRDefault="00F15772">
      <w:r>
        <w:t>Предметно-пространственная среда строится как максимально доступная для обучающихся с особыми образовательными потребностями.</w:t>
      </w:r>
    </w:p>
    <w:p w14:paraId="362DBB94" w14:textId="77777777" w:rsidR="00F15772" w:rsidRDefault="00F15772">
      <w:r>
        <w:t>7. Взаимодействие с родителями (законными представителями).</w:t>
      </w:r>
    </w:p>
    <w:p w14:paraId="1381E620" w14:textId="77777777" w:rsidR="00F15772" w:rsidRDefault="00F15772">
      <w: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14:paraId="7966066E" w14:textId="77777777" w:rsidR="00F15772" w:rsidRDefault="00F15772">
      <w: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14:paraId="5A119BA0" w14:textId="77777777" w:rsidR="00F15772" w:rsidRDefault="00F15772">
      <w:r>
        <w:t>тематические родительские собрания в классах, общешкольные родительские собрания по вопросам воспитания, взаимоотношений обучающихся и педагогических работников, условий обучения и воспитания;</w:t>
      </w:r>
    </w:p>
    <w:p w14:paraId="708C3817" w14:textId="77777777" w:rsidR="00F15772" w:rsidRDefault="00F15772">
      <w:r>
        <w:t>родительские дни, в которые родители (законные представители) могут посещать уроки и внеурочные занятия;</w:t>
      </w:r>
    </w:p>
    <w:p w14:paraId="4E50CAEF" w14:textId="77777777" w:rsidR="00F15772" w:rsidRDefault="00F15772">
      <w:r>
        <w:t>работу семейных клубов, родительских гостиных, предоставляющих родителям (законным представителям), педагогическим работникам и обучающимся площадку для совместного досуга и общения, с обсуждением актуальных вопросов воспитания;</w:t>
      </w:r>
    </w:p>
    <w:p w14:paraId="0C8600FA" w14:textId="77777777" w:rsidR="00F15772" w:rsidRDefault="00F15772">
      <w:r>
        <w:t>проведение тематических собраний (в том числе по инициативе родителей (законных представителей), на которых они могут получать советы по вопросам воспитания, консультации психологов, врачей, социальных работников, обмениваться опытом;</w:t>
      </w:r>
    </w:p>
    <w:p w14:paraId="0BE03B9C" w14:textId="77777777" w:rsidR="00F15772" w:rsidRDefault="00F15772">
      <w:r>
        <w:lastRenderedPageBreak/>
        <w:t>участие родителей (законных представителей) в ППк в случаях, предусмотренных нормативными документами о ППк в образовательной организации в соответствии с порядком привлечения родителей (законных представителей);</w:t>
      </w:r>
    </w:p>
    <w:p w14:paraId="345B7968" w14:textId="77777777" w:rsidR="00F15772" w:rsidRDefault="00F15772">
      <w:r>
        <w:t>привлечение родителей (законных представителей) к подготовке и проведению классных и общешкольных мероприятий;</w:t>
      </w:r>
    </w:p>
    <w:p w14:paraId="344D6B4A" w14:textId="77777777" w:rsidR="00F15772" w:rsidRDefault="00F15772">
      <w:r>
        <w:t>при наличии среди обучающихся детей-сирот, оставшихся без попечения родителей (законных представителей), приёмных детей целевое взаимодействие с их законными представителями.</w:t>
      </w:r>
    </w:p>
    <w:p w14:paraId="1919CDED" w14:textId="77777777" w:rsidR="00F15772" w:rsidRDefault="00F15772">
      <w:r>
        <w:t>8. Самоуправление.</w:t>
      </w:r>
    </w:p>
    <w:p w14:paraId="0DFDC0FC" w14:textId="77777777" w:rsidR="00F15772" w:rsidRDefault="00F15772">
      <w: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14:paraId="5AE14CC0" w14:textId="77777777" w:rsidR="00F15772" w:rsidRDefault="00F15772">
      <w:r>
        <w:t>организацию и деятельность органов ученического самоуправления (совет обучающихся или другое), избранных обучающимися;</w:t>
      </w:r>
    </w:p>
    <w:p w14:paraId="104A4D5A" w14:textId="77777777" w:rsidR="00F15772" w:rsidRDefault="00F15772">
      <w:r>
        <w:t>представление органами ученического самоуправления интересов обучающихся в процессе управления образовательной организацией;</w:t>
      </w:r>
    </w:p>
    <w:p w14:paraId="0D8622E1" w14:textId="77777777" w:rsidR="00F15772" w:rsidRDefault="00F15772">
      <w:r>
        <w:t>защиту органами ученического самоуправления законных</w:t>
      </w:r>
    </w:p>
    <w:p w14:paraId="6DF4D984" w14:textId="77777777" w:rsidR="00F15772" w:rsidRDefault="00F15772">
      <w:r>
        <w:t>интересов и прав обучающихся;</w:t>
      </w:r>
    </w:p>
    <w:p w14:paraId="65499D9A" w14:textId="77777777" w:rsidR="00F15772" w:rsidRDefault="00F15772">
      <w: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14:paraId="54301880" w14:textId="77777777" w:rsidR="00F15772" w:rsidRDefault="00F15772">
      <w:r>
        <w:t>9. Профилактика и безопасность.</w:t>
      </w:r>
    </w:p>
    <w:p w14:paraId="5428D47E" w14:textId="77777777" w:rsidR="00F15772" w:rsidRDefault="00F15772">
      <w: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14:paraId="3D6CD87D" w14:textId="77777777" w:rsidR="00F15772" w:rsidRDefault="00F15772">
      <w: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14:paraId="13BA10C6" w14:textId="77777777" w:rsidR="00F15772" w:rsidRDefault="00F15772">
      <w: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14:paraId="64223BD7" w14:textId="77777777" w:rsidR="00F15772" w:rsidRDefault="00F15772">
      <w:r>
        <w:t>проведение коррекционно-воспитательной работы с обучающимся групп риска силами педагогического коллектива и с привлечением специалистов из других организаций;</w:t>
      </w:r>
    </w:p>
    <w:p w14:paraId="105EA4FD" w14:textId="77777777" w:rsidR="00F15772" w:rsidRDefault="00F15772">
      <w: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14:paraId="19EC3762" w14:textId="77777777" w:rsidR="00F15772" w:rsidRDefault="00F15772">
      <w: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педагогическими работниками, родителями (законными представителями),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w:t>
      </w:r>
    </w:p>
    <w:p w14:paraId="16156A4B" w14:textId="77777777" w:rsidR="00F15772" w:rsidRDefault="00F15772">
      <w: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14:paraId="4E9B81DB" w14:textId="77777777" w:rsidR="00F15772" w:rsidRDefault="00F15772">
      <w: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другое);</w:t>
      </w:r>
    </w:p>
    <w:p w14:paraId="3ED19AC1" w14:textId="77777777" w:rsidR="00F15772" w:rsidRDefault="00F15772">
      <w:r>
        <w:t>предупреждение, профилактику и целенаправленную деятельность в случаях появления, расширения, влияния в образовательной организации групп обучающихся, оставивших обучение, с агрессивным поведением и другое;</w:t>
      </w:r>
    </w:p>
    <w:p w14:paraId="0A2AC30C" w14:textId="77777777" w:rsidR="00F15772" w:rsidRDefault="00F15772">
      <w: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14:paraId="25894A2D" w14:textId="77777777" w:rsidR="00F15772" w:rsidRDefault="00F15772">
      <w:r>
        <w:t>10. Социальное партнёрство.</w:t>
      </w:r>
    </w:p>
    <w:p w14:paraId="1EEF5746" w14:textId="77777777" w:rsidR="00F15772" w:rsidRDefault="00F15772">
      <w:r>
        <w:t>Реализация воспитательного потенциала социального партнёрства может предусматривать (указываются конкретные позиции, имеющиеся в образовательной организации или запланированные):</w:t>
      </w:r>
    </w:p>
    <w:p w14:paraId="5EF3D160" w14:textId="77777777" w:rsidR="00F15772" w:rsidRDefault="00F15772">
      <w:r>
        <w:t xml:space="preserve">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w:t>
      </w:r>
      <w:r>
        <w:lastRenderedPageBreak/>
        <w:t>школьные праздники, торжественные мероприятия и другие);</w:t>
      </w:r>
    </w:p>
    <w:p w14:paraId="4AB42B83" w14:textId="77777777" w:rsidR="00F15772" w:rsidRDefault="00F15772">
      <w: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14:paraId="7CF6200C" w14:textId="77777777" w:rsidR="00F15772" w:rsidRDefault="00F15772">
      <w:r>
        <w:t>проведение на базе организаций-партнёров отдельных уроков, занятий, внешкольных мероприятий, акций воспитательной направленности;</w:t>
      </w:r>
    </w:p>
    <w:p w14:paraId="093855F0" w14:textId="77777777" w:rsidR="00F15772" w:rsidRDefault="00F15772">
      <w: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w:t>
      </w:r>
    </w:p>
    <w:p w14:paraId="5145891D" w14:textId="77777777" w:rsidR="00F15772" w:rsidRDefault="00F15772">
      <w:r>
        <w:t>реализация социальных проектов, совместно разрабатываемых обучающимися, педагогическими работниками с организациями-партнёрами благотворительной, экологической, патриотической, трудовой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73AA0ED3" w14:textId="77777777" w:rsidR="00F15772" w:rsidRDefault="00F15772">
      <w:r>
        <w:t>11. Профориентация.</w:t>
      </w:r>
    </w:p>
    <w:p w14:paraId="5E07A711" w14:textId="77777777" w:rsidR="00F15772" w:rsidRDefault="00F15772">
      <w: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14:paraId="66A11F19" w14:textId="77777777" w:rsidR="00F15772" w:rsidRDefault="00F15772">
      <w: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14:paraId="4E32FFD0" w14:textId="77777777" w:rsidR="00F15772" w:rsidRDefault="00F15772">
      <w: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14:paraId="158CA076" w14:textId="77777777" w:rsidR="00F15772" w:rsidRDefault="00F15772">
      <w:r>
        <w:t>экскурсии на предприятия, в организации, дающие начальные представления о существующих профессиях и условиях работы;</w:t>
      </w:r>
    </w:p>
    <w:p w14:paraId="4EF496CC" w14:textId="77777777" w:rsidR="00F15772" w:rsidRDefault="00F15772">
      <w:r>
        <w:t>посещение профориентационных выставок, ярмарок профессий, тематических профориентационных парков, лагерей, дней открытых дверей в организациях среднего профессионального образования, высшего образования;</w:t>
      </w:r>
    </w:p>
    <w:p w14:paraId="1849F856" w14:textId="77777777" w:rsidR="00F15772" w:rsidRDefault="00F15772">
      <w: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14:paraId="68C8C81E" w14:textId="77777777" w:rsidR="00F15772" w:rsidRDefault="00F15772">
      <w:r>
        <w:t>совместное с педагогическими работниками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14:paraId="79B20EAC" w14:textId="77777777" w:rsidR="00F15772" w:rsidRDefault="00F15772">
      <w:r>
        <w:t>участие в работе всероссийских профориентационных проектов;</w:t>
      </w:r>
    </w:p>
    <w:p w14:paraId="3EE9CC47" w14:textId="77777777" w:rsidR="00F15772" w:rsidRDefault="00F15772">
      <w: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14:paraId="2A4E99EF" w14:textId="77777777" w:rsidR="00F15772" w:rsidRDefault="00F15772">
      <w:r>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14:paraId="24742D02" w14:textId="77777777" w:rsidR="00F15772" w:rsidRDefault="00F15772">
      <w:r>
        <w:t>208. Организационный раздел.</w:t>
      </w:r>
    </w:p>
    <w:p w14:paraId="17EF6EA2" w14:textId="77777777" w:rsidR="00F15772" w:rsidRDefault="00F15772">
      <w:r>
        <w:t>208.1. Кадровое обеспечение.</w:t>
      </w:r>
    </w:p>
    <w:p w14:paraId="57740C93" w14:textId="77777777" w:rsidR="00F15772" w:rsidRDefault="00F15772">
      <w:r>
        <w:t>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с ОВЗ по привлечению специалистов других организаций (образовательных, социальных, правоохранительных и других).</w:t>
      </w:r>
    </w:p>
    <w:p w14:paraId="1A13476F" w14:textId="77777777" w:rsidR="00F15772" w:rsidRDefault="00F15772">
      <w:r>
        <w:t>208.2. Нормативно-методическое обеспечение.</w:t>
      </w:r>
    </w:p>
    <w:p w14:paraId="70A8339B" w14:textId="77777777" w:rsidR="00F15772" w:rsidRDefault="00F15772">
      <w:r>
        <w:t>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партнёрами, нормативному, методическому обеспечению воспитательной деятельности.</w:t>
      </w:r>
    </w:p>
    <w:p w14:paraId="7FD0A9AE" w14:textId="77777777" w:rsidR="00F15772" w:rsidRDefault="00F15772">
      <w:r>
        <w:t>Представляются ссылки на локальные нормативные акты, в которые вносятся изменения в связи с утверждением рабочей программы воспитания.</w:t>
      </w:r>
    </w:p>
    <w:p w14:paraId="030A7977" w14:textId="77777777" w:rsidR="00F15772" w:rsidRDefault="00F15772">
      <w:r>
        <w:t>208.3. Требования к условиям работы с обучающимися с особыми образовательными потребностями.</w:t>
      </w:r>
    </w:p>
    <w:p w14:paraId="43E28A72" w14:textId="77777777" w:rsidR="00F15772" w:rsidRDefault="00F15772">
      <w:r>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одарённых, с отклоняющимся поведением, - создаются особые условия (описываются эти условия).</w:t>
      </w:r>
    </w:p>
    <w:p w14:paraId="64E60471" w14:textId="77777777" w:rsidR="00F15772" w:rsidRDefault="00F15772">
      <w:r>
        <w:lastRenderedPageBreak/>
        <w:t>Особыми задачами воспитания обучающихся с особыми образовательными потребностями являются:</w:t>
      </w:r>
    </w:p>
    <w:p w14:paraId="67454967" w14:textId="77777777" w:rsidR="00F15772" w:rsidRDefault="00F15772">
      <w:r>
        <w:t>налаживание эмоционально-положительного взаимодействия с окружающими для их успешной социальной адаптации и интеграции в образовательной организации;</w:t>
      </w:r>
    </w:p>
    <w:p w14:paraId="681DD2E7" w14:textId="77777777" w:rsidR="00F15772" w:rsidRDefault="00F15772">
      <w:r>
        <w:t>формирование доброжелательного отношения к обучающимся и их семьям со стороны всех участников образовательных отношений;</w:t>
      </w:r>
    </w:p>
    <w:p w14:paraId="5B30C3A1" w14:textId="77777777" w:rsidR="00F15772" w:rsidRDefault="00F15772">
      <w:r>
        <w:t>построение воспитательной деятельности с учётом индивидуальных особенностей и возможностей каждого обучающегося;</w:t>
      </w:r>
    </w:p>
    <w:p w14:paraId="78CDDDEA" w14:textId="77777777" w:rsidR="00F15772" w:rsidRDefault="00F15772">
      <w:r>
        <w:t>обеспечение психолого-педагогической поддержки семей обучающихся, содействие повышению уровня их педагогической, психологической, социальной компетентности.</w:t>
      </w:r>
    </w:p>
    <w:p w14:paraId="0CC73F77" w14:textId="77777777" w:rsidR="00F15772" w:rsidRDefault="00F15772">
      <w:r>
        <w:t>При организации воспитания обучающихся с особыми образовательными потребностями необходимо ориентироваться на:</w:t>
      </w:r>
    </w:p>
    <w:p w14:paraId="52DA699B" w14:textId="77777777" w:rsidR="00F15772" w:rsidRDefault="00F15772">
      <w: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2012540D" w14:textId="77777777" w:rsidR="00F15772" w:rsidRDefault="00F15772">
      <w: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14:paraId="7A2F2A0C" w14:textId="77777777" w:rsidR="00F15772" w:rsidRDefault="00F15772">
      <w:r>
        <w:t>личностно-ориентированный подход в организации всех видов деятельности обучающихся с особыми образовательными потребностями.</w:t>
      </w:r>
    </w:p>
    <w:p w14:paraId="7E6CF874" w14:textId="77777777" w:rsidR="00F15772" w:rsidRDefault="00F15772">
      <w:r>
        <w:t>208.4. Система поощрения социальной успешности и проявлений активной жизненной позиции обучающихся.</w:t>
      </w:r>
    </w:p>
    <w:p w14:paraId="35848223" w14:textId="77777777" w:rsidR="00F15772" w:rsidRDefault="00F15772">
      <w: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14:paraId="37814644" w14:textId="77777777" w:rsidR="00F15772" w:rsidRDefault="00F15772">
      <w: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75717877" w14:textId="77777777" w:rsidR="00F15772" w:rsidRDefault="00F15772">
      <w:r>
        <w:t>соответствия артефактов и процедур награждения укладу образовательной организации, качеству воспитывающей среды, символике образовательной организации;</w:t>
      </w:r>
    </w:p>
    <w:p w14:paraId="1D275E4D" w14:textId="77777777" w:rsidR="00F15772" w:rsidRDefault="00F15772">
      <w: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0A596733" w14:textId="77777777" w:rsidR="00F15772" w:rsidRDefault="00F15772">
      <w:r>
        <w:t>регулирования частоты награждений (недопущение избыточности в поощрениях, чрезмерно больших групп поощряемых);</w:t>
      </w:r>
    </w:p>
    <w:p w14:paraId="22D8BDFC" w14:textId="77777777" w:rsidR="00F15772" w:rsidRDefault="00F15772">
      <w: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6FFD37B3" w14:textId="77777777" w:rsidR="00F15772" w:rsidRDefault="00F15772">
      <w: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14:paraId="604EAEFC" w14:textId="77777777" w:rsidR="00F15772" w:rsidRDefault="00F15772">
      <w:r>
        <w:t>дифференцированности поощрений (наличие уровней и типов наград позволяет продлить стимулирующее действие системы поощрения).</w:t>
      </w:r>
    </w:p>
    <w:p w14:paraId="459BD52F" w14:textId="77777777" w:rsidR="00F15772" w:rsidRDefault="00F15772">
      <w:r>
        <w:t>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14:paraId="064E4B89" w14:textId="77777777" w:rsidR="00F15772" w:rsidRDefault="00F15772">
      <w:r>
        <w:t>Ведение портфолио заключается в фиксирующих и символизирующих достижения обучающегося.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участвовавших в конкурсах). Кроме индивидуального портфолио возможно ведение портфолио класса.</w:t>
      </w:r>
    </w:p>
    <w:p w14:paraId="04B489FC" w14:textId="77777777" w:rsidR="00F15772" w:rsidRDefault="00F15772">
      <w:r>
        <w:t>Рейтинги обучающихся заключаются в размещении имен (фамилий) обучающихся или названий (номеров) групп обучающихся, классов в последовательности, определяемой их успешностью, достижениями.</w:t>
      </w:r>
    </w:p>
    <w:p w14:paraId="1D1E3967" w14:textId="77777777" w:rsidR="00F15772" w:rsidRDefault="00F15772">
      <w:r>
        <w:t>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14:paraId="2B8CE861" w14:textId="77777777" w:rsidR="00F15772" w:rsidRDefault="00F15772">
      <w:r>
        <w:t>Благотворительность предусматривает публичную презентацию благотворителей и их деятельности.</w:t>
      </w:r>
    </w:p>
    <w:p w14:paraId="57BBA169" w14:textId="77777777" w:rsidR="00F15772" w:rsidRDefault="00F15772">
      <w:r>
        <w:lastRenderedPageBreak/>
        <w:t>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14:paraId="542C209F" w14:textId="77777777" w:rsidR="00F15772" w:rsidRDefault="00F15772">
      <w:r>
        <w:t>208.5. Анализ воспитательного процесса.</w:t>
      </w:r>
    </w:p>
    <w:p w14:paraId="3BEC47AF" w14:textId="77777777" w:rsidR="00F15772" w:rsidRDefault="00F15772">
      <w:r>
        <w:t>208.5.1.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 обучающихся с ОВЗ.</w:t>
      </w:r>
    </w:p>
    <w:p w14:paraId="7286C8D5" w14:textId="77777777" w:rsidR="00F15772" w:rsidRDefault="00F15772">
      <w: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14:paraId="37D37F6D" w14:textId="77777777" w:rsidR="00F15772" w:rsidRDefault="00F15772">
      <w:r>
        <w:t>Планирование анализа воспитательного процесса включается в календарный план воспитательной работы.</w:t>
      </w:r>
    </w:p>
    <w:p w14:paraId="47CC4FBD" w14:textId="77777777" w:rsidR="00F15772" w:rsidRDefault="00F15772">
      <w:r>
        <w:t>208.5.2. Основные принципы самоанализа воспитательной работы: взаимное уважение всех участников образовательных отношений; приоритет анализа сущностных сторон воспитания ориентирует на изучение</w:t>
      </w:r>
    </w:p>
    <w:p w14:paraId="041BE905" w14:textId="77777777" w:rsidR="00F15772" w:rsidRDefault="00F15772">
      <w:r>
        <w:t>прежде всего не количественных, а качественных показателей, таких как сохранение уклада образовательной организации, качество воспитывающей среды, содержание и разнообразие деятельности, стиль общения, отношений между педагогическими работниками, обучающимися и родителями (законными представителями);</w:t>
      </w:r>
    </w:p>
    <w:p w14:paraId="3DC712BF" w14:textId="77777777" w:rsidR="00F15772" w:rsidRDefault="00F15772">
      <w: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14:paraId="1927107E" w14:textId="77777777" w:rsidR="00F15772" w:rsidRDefault="00F15772">
      <w:r>
        <w:t>распределённая ответственность за результаты личностного развития обучающихся ориентирует на понимание того, что личностное развитие является результатом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14:paraId="0AB062DB" w14:textId="77777777" w:rsidR="00F15772" w:rsidRDefault="00F15772">
      <w:r>
        <w:t>208.5.3. 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14:paraId="2BCD1E10" w14:textId="77777777" w:rsidR="00F15772" w:rsidRDefault="00F15772">
      <w:r>
        <w:t>1. Результаты воспитания, социализации и саморазвития обучающихся.</w:t>
      </w:r>
    </w:p>
    <w:p w14:paraId="77070F9F" w14:textId="77777777" w:rsidR="00F15772" w:rsidRDefault="00F15772">
      <w:r>
        <w:t>Критерием, на основе которого осуществляется данный анализ, является динамика личностного развития обучающихся в каждом классе.</w:t>
      </w:r>
    </w:p>
    <w:p w14:paraId="64EF2F5C" w14:textId="77777777" w:rsidR="00F15772" w:rsidRDefault="00F15772">
      <w: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14:paraId="46F8CC24" w14:textId="77777777" w:rsidR="00F15772" w:rsidRDefault="00F15772">
      <w: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педагогического работника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14:paraId="51BC543F" w14:textId="77777777" w:rsidR="00F15772" w:rsidRDefault="00F15772">
      <w:r>
        <w:t>2. Состояние совместной деятельности обучающихся и взрослых.</w:t>
      </w:r>
    </w:p>
    <w:p w14:paraId="40F8E68E" w14:textId="77777777" w:rsidR="00F15772" w:rsidRDefault="00F15772">
      <w: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14:paraId="27B19E1E" w14:textId="77777777" w:rsidR="00F15772" w:rsidRDefault="00F15772">
      <w: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обучающимся.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(выбираются вопросы, которые помогут проанализировать проделанную работу):</w:t>
      </w:r>
    </w:p>
    <w:p w14:paraId="640BB824" w14:textId="77777777" w:rsidR="00F15772" w:rsidRDefault="00F15772">
      <w:r>
        <w:t>реализации воспитательного потенциала урочной деятельности;</w:t>
      </w:r>
    </w:p>
    <w:p w14:paraId="30A435B7" w14:textId="77777777" w:rsidR="00F15772" w:rsidRDefault="00F15772">
      <w:r>
        <w:t>организуемой внеурочной деятельности обучающихся;</w:t>
      </w:r>
    </w:p>
    <w:p w14:paraId="26AD71E4" w14:textId="77777777" w:rsidR="00F15772" w:rsidRDefault="00F15772">
      <w:r>
        <w:t>деятельности классных руководителей и их классов;</w:t>
      </w:r>
    </w:p>
    <w:p w14:paraId="66F70B72" w14:textId="77777777" w:rsidR="00F15772" w:rsidRDefault="00F15772">
      <w:r>
        <w:t>проводимых общешкольных основных дел, мероприятий;</w:t>
      </w:r>
    </w:p>
    <w:p w14:paraId="2E7F0987" w14:textId="77777777" w:rsidR="00F15772" w:rsidRDefault="00F15772">
      <w:r>
        <w:t>внешкольных мероприятий;</w:t>
      </w:r>
    </w:p>
    <w:p w14:paraId="5A9D5636" w14:textId="77777777" w:rsidR="00F15772" w:rsidRDefault="00F15772">
      <w:r>
        <w:lastRenderedPageBreak/>
        <w:t>создания и поддержки предметно-пространственной среды;</w:t>
      </w:r>
    </w:p>
    <w:p w14:paraId="61012B1C" w14:textId="77777777" w:rsidR="00F15772" w:rsidRDefault="00F15772">
      <w:r>
        <w:t>взаимодействия с родительским сообществом;</w:t>
      </w:r>
    </w:p>
    <w:p w14:paraId="04DFB4AE" w14:textId="77777777" w:rsidR="00F15772" w:rsidRDefault="00F15772">
      <w:r>
        <w:t>деятельности ученического самоуправления;</w:t>
      </w:r>
    </w:p>
    <w:p w14:paraId="15233315" w14:textId="77777777" w:rsidR="00F15772" w:rsidRDefault="00F15772">
      <w:r>
        <w:t>деятельности по профилактике и безопасности;</w:t>
      </w:r>
    </w:p>
    <w:p w14:paraId="026B6521" w14:textId="77777777" w:rsidR="00F15772" w:rsidRDefault="00F15772">
      <w:r>
        <w:t>реализации потенциала социального партнёрства;</w:t>
      </w:r>
    </w:p>
    <w:p w14:paraId="6D1354D0" w14:textId="77777777" w:rsidR="00F15772" w:rsidRDefault="00F15772">
      <w:r>
        <w:t>деятельности по профориентации обучающихся.</w:t>
      </w:r>
    </w:p>
    <w:p w14:paraId="19A9A7C1" w14:textId="77777777" w:rsidR="00F15772" w:rsidRDefault="00F15772">
      <w:r>
        <w:t>208.5.4. Итогом самоанализа является перечень выявленных проблем, над решением которых предстоит работать педагогическому коллективу.</w:t>
      </w:r>
    </w:p>
    <w:p w14:paraId="1C9548CB" w14:textId="77777777" w:rsidR="00F15772" w:rsidRDefault="00F15772">
      <w: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14:paraId="261657A2" w14:textId="77777777" w:rsidR="00F15772" w:rsidRDefault="00F15772"/>
    <w:p w14:paraId="422CAB0F" w14:textId="77777777" w:rsidR="00F15772" w:rsidRDefault="00F15772">
      <w:pPr>
        <w:pStyle w:val="1"/>
      </w:pPr>
      <w:r>
        <w:t>LXXXIX. Федеральный календарный план воспитательной работы ФАОП НОО для обучающихся с ОВЗ</w:t>
      </w:r>
    </w:p>
    <w:p w14:paraId="46AB23AF" w14:textId="77777777" w:rsidR="00F15772" w:rsidRDefault="00F15772"/>
    <w:p w14:paraId="2E84C41F" w14:textId="77777777" w:rsidR="00F15772" w:rsidRDefault="00F15772">
      <w:r>
        <w:t>209. Календарный план воспитательной работы (далее - план) разрабатывается в свободной форме с указанием: содержания дел, событий, мероприятий; участвующих классов или иных групп обучающихся; сроков, в том числе сроков подготовки; ответственных лиц.</w:t>
      </w:r>
    </w:p>
    <w:p w14:paraId="3664A10B" w14:textId="77777777" w:rsidR="00F15772" w:rsidRDefault="00F15772">
      <w:r>
        <w:t>210. План обновляется ежегодно к началу очередного учебного года.</w:t>
      </w:r>
    </w:p>
    <w:p w14:paraId="4D82FD49" w14:textId="77777777" w:rsidR="00F15772" w:rsidRDefault="00F15772">
      <w:r>
        <w:t>211. При разработке плана учитываются: индивидуальные планы классных руководителей; рабочие программы учителей по изучаемым в 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образовательной организации, ученического самоуправления, взаимодействия с социальными партнерами согласно договорам, соглашениям с ними; планы работы психологической службы или педагога-психолога, социальных педагогов и другая документация, которая должна соответствовать содержанию плана.</w:t>
      </w:r>
    </w:p>
    <w:p w14:paraId="353BAEA4" w14:textId="77777777" w:rsidR="00F15772" w:rsidRDefault="00F15772">
      <w:r>
        <w:t>212. План может разрабатываться один для всей образовательной организации или отдельно по каждому уровню общего образования.</w:t>
      </w:r>
    </w:p>
    <w:p w14:paraId="4DA78A3E" w14:textId="77777777" w:rsidR="00F15772" w:rsidRDefault="00F15772">
      <w:r>
        <w:t>213. Приведена примерная структура календарного плана воспитательной работы образовательной организации. Возможно построение плана по основным направлениям воспитания, по календарным периодам: месяцам, четвертям, триместрам или в иной форме.</w:t>
      </w:r>
    </w:p>
    <w:p w14:paraId="2F6F3CFF" w14:textId="77777777" w:rsidR="00F15772" w:rsidRDefault="00F15772">
      <w:r>
        <w:t>Планирование дел, событий, мероприятий по классному руководству может осуществляться по индивидуальным планам классных руководителей, по учебной деятельности - по индивидуальным планам работы учителей-предметников с учётом их рабочих программ по учебным предметам, курсам, модулям, форм и видов воспитательной деятельности.</w:t>
      </w:r>
    </w:p>
    <w:p w14:paraId="5983DF9F" w14:textId="77777777" w:rsidR="00F15772" w:rsidRDefault="00F15772">
      <w:r>
        <w:t>Календарный план воспитательной работы организации на учебный год</w:t>
      </w:r>
    </w:p>
    <w:p w14:paraId="3326C090" w14:textId="77777777" w:rsidR="00F15772" w:rsidRDefault="00F1577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813"/>
        <w:gridCol w:w="14"/>
        <w:gridCol w:w="975"/>
        <w:gridCol w:w="9"/>
        <w:gridCol w:w="1128"/>
        <w:gridCol w:w="3402"/>
        <w:gridCol w:w="9"/>
      </w:tblGrid>
      <w:tr w:rsidR="00F15772" w14:paraId="00F5E898" w14:textId="77777777">
        <w:trPr>
          <w:gridAfter w:val="1"/>
          <w:wAfter w:w="9" w:type="dxa"/>
        </w:trPr>
        <w:tc>
          <w:tcPr>
            <w:tcW w:w="720" w:type="dxa"/>
            <w:tcBorders>
              <w:top w:val="single" w:sz="4" w:space="0" w:color="auto"/>
              <w:bottom w:val="single" w:sz="4" w:space="0" w:color="auto"/>
              <w:right w:val="single" w:sz="4" w:space="0" w:color="auto"/>
            </w:tcBorders>
          </w:tcPr>
          <w:p w14:paraId="70B61A11" w14:textId="77777777" w:rsidR="00F15772" w:rsidRDefault="00F15772">
            <w:pPr>
              <w:pStyle w:val="af"/>
              <w:jc w:val="left"/>
            </w:pPr>
          </w:p>
        </w:tc>
        <w:tc>
          <w:tcPr>
            <w:tcW w:w="3813" w:type="dxa"/>
            <w:tcBorders>
              <w:top w:val="single" w:sz="4" w:space="0" w:color="auto"/>
              <w:left w:val="single" w:sz="4" w:space="0" w:color="auto"/>
              <w:bottom w:val="single" w:sz="4" w:space="0" w:color="auto"/>
              <w:right w:val="single" w:sz="4" w:space="0" w:color="auto"/>
            </w:tcBorders>
          </w:tcPr>
          <w:p w14:paraId="15130281" w14:textId="77777777" w:rsidR="00F15772" w:rsidRDefault="00F15772">
            <w:pPr>
              <w:pStyle w:val="aff5"/>
            </w:pPr>
            <w:r>
              <w:t>Дела, события, мероприятия</w:t>
            </w:r>
          </w:p>
        </w:tc>
        <w:tc>
          <w:tcPr>
            <w:tcW w:w="989" w:type="dxa"/>
            <w:gridSpan w:val="2"/>
            <w:tcBorders>
              <w:top w:val="single" w:sz="4" w:space="0" w:color="auto"/>
              <w:left w:val="single" w:sz="4" w:space="0" w:color="auto"/>
              <w:bottom w:val="single" w:sz="4" w:space="0" w:color="auto"/>
              <w:right w:val="single" w:sz="4" w:space="0" w:color="auto"/>
            </w:tcBorders>
          </w:tcPr>
          <w:p w14:paraId="1553B9F3" w14:textId="77777777" w:rsidR="00F15772" w:rsidRDefault="00F15772">
            <w:pPr>
              <w:pStyle w:val="aff5"/>
            </w:pPr>
            <w:r>
              <w:t>Классы</w:t>
            </w:r>
          </w:p>
        </w:tc>
        <w:tc>
          <w:tcPr>
            <w:tcW w:w="1137" w:type="dxa"/>
            <w:gridSpan w:val="2"/>
            <w:tcBorders>
              <w:top w:val="single" w:sz="4" w:space="0" w:color="auto"/>
              <w:left w:val="single" w:sz="4" w:space="0" w:color="auto"/>
              <w:bottom w:val="single" w:sz="4" w:space="0" w:color="auto"/>
              <w:right w:val="single" w:sz="4" w:space="0" w:color="auto"/>
            </w:tcBorders>
          </w:tcPr>
          <w:p w14:paraId="481163C3" w14:textId="77777777" w:rsidR="00F15772" w:rsidRDefault="00F15772">
            <w:pPr>
              <w:pStyle w:val="aff5"/>
            </w:pPr>
            <w:r>
              <w:t>Сроки</w:t>
            </w:r>
          </w:p>
        </w:tc>
        <w:tc>
          <w:tcPr>
            <w:tcW w:w="3402" w:type="dxa"/>
            <w:tcBorders>
              <w:top w:val="single" w:sz="4" w:space="0" w:color="auto"/>
              <w:left w:val="single" w:sz="4" w:space="0" w:color="auto"/>
              <w:bottom w:val="single" w:sz="4" w:space="0" w:color="auto"/>
            </w:tcBorders>
          </w:tcPr>
          <w:p w14:paraId="5E2D0A6D" w14:textId="77777777" w:rsidR="00F15772" w:rsidRDefault="00F15772">
            <w:pPr>
              <w:pStyle w:val="aff5"/>
            </w:pPr>
            <w:r>
              <w:t>Ответственные</w:t>
            </w:r>
          </w:p>
        </w:tc>
      </w:tr>
      <w:tr w:rsidR="00F15772" w14:paraId="4106ACFB" w14:textId="77777777">
        <w:trPr>
          <w:gridAfter w:val="1"/>
          <w:wAfter w:w="9" w:type="dxa"/>
        </w:trPr>
        <w:tc>
          <w:tcPr>
            <w:tcW w:w="720" w:type="dxa"/>
            <w:tcBorders>
              <w:top w:val="single" w:sz="4" w:space="0" w:color="auto"/>
              <w:bottom w:val="single" w:sz="4" w:space="0" w:color="auto"/>
              <w:right w:val="single" w:sz="4" w:space="0" w:color="auto"/>
            </w:tcBorders>
          </w:tcPr>
          <w:p w14:paraId="74E8BF65" w14:textId="77777777" w:rsidR="00F15772" w:rsidRDefault="00F15772">
            <w:pPr>
              <w:pStyle w:val="af"/>
              <w:jc w:val="left"/>
            </w:pPr>
          </w:p>
        </w:tc>
        <w:tc>
          <w:tcPr>
            <w:tcW w:w="9341" w:type="dxa"/>
            <w:gridSpan w:val="6"/>
            <w:tcBorders>
              <w:top w:val="single" w:sz="4" w:space="0" w:color="auto"/>
              <w:left w:val="single" w:sz="4" w:space="0" w:color="auto"/>
              <w:bottom w:val="single" w:sz="4" w:space="0" w:color="auto"/>
            </w:tcBorders>
          </w:tcPr>
          <w:p w14:paraId="20037E08" w14:textId="77777777" w:rsidR="00F15772" w:rsidRDefault="00F15772">
            <w:pPr>
              <w:pStyle w:val="af"/>
              <w:jc w:val="left"/>
            </w:pPr>
            <w:r>
              <w:t>1. Урочная деятельность</w:t>
            </w:r>
          </w:p>
        </w:tc>
      </w:tr>
      <w:tr w:rsidR="00F15772" w14:paraId="71197F0D" w14:textId="77777777">
        <w:trPr>
          <w:gridAfter w:val="1"/>
          <w:wAfter w:w="9" w:type="dxa"/>
        </w:trPr>
        <w:tc>
          <w:tcPr>
            <w:tcW w:w="720" w:type="dxa"/>
            <w:tcBorders>
              <w:top w:val="single" w:sz="4" w:space="0" w:color="auto"/>
              <w:bottom w:val="single" w:sz="4" w:space="0" w:color="auto"/>
              <w:right w:val="single" w:sz="4" w:space="0" w:color="auto"/>
            </w:tcBorders>
          </w:tcPr>
          <w:p w14:paraId="3826FC3D" w14:textId="77777777" w:rsidR="00F15772" w:rsidRDefault="00F15772">
            <w:pPr>
              <w:pStyle w:val="af"/>
              <w:jc w:val="left"/>
            </w:pPr>
          </w:p>
        </w:tc>
        <w:tc>
          <w:tcPr>
            <w:tcW w:w="3813" w:type="dxa"/>
            <w:tcBorders>
              <w:top w:val="single" w:sz="4" w:space="0" w:color="auto"/>
              <w:left w:val="single" w:sz="4" w:space="0" w:color="auto"/>
              <w:bottom w:val="single" w:sz="4" w:space="0" w:color="auto"/>
              <w:right w:val="single" w:sz="4" w:space="0" w:color="auto"/>
            </w:tcBorders>
          </w:tcPr>
          <w:p w14:paraId="4AA78EF2" w14:textId="77777777" w:rsidR="00F15772" w:rsidRDefault="00F15772">
            <w:pPr>
              <w:pStyle w:val="af"/>
              <w:jc w:val="left"/>
            </w:pPr>
            <w:r>
              <w:t>...</w:t>
            </w:r>
          </w:p>
        </w:tc>
        <w:tc>
          <w:tcPr>
            <w:tcW w:w="989" w:type="dxa"/>
            <w:gridSpan w:val="2"/>
            <w:tcBorders>
              <w:top w:val="single" w:sz="4" w:space="0" w:color="auto"/>
              <w:left w:val="single" w:sz="4" w:space="0" w:color="auto"/>
              <w:bottom w:val="single" w:sz="4" w:space="0" w:color="auto"/>
              <w:right w:val="single" w:sz="4" w:space="0" w:color="auto"/>
            </w:tcBorders>
          </w:tcPr>
          <w:p w14:paraId="1923AB24" w14:textId="77777777" w:rsidR="00F15772" w:rsidRDefault="00F15772">
            <w:pPr>
              <w:pStyle w:val="af"/>
              <w:jc w:val="left"/>
            </w:pPr>
          </w:p>
        </w:tc>
        <w:tc>
          <w:tcPr>
            <w:tcW w:w="1137" w:type="dxa"/>
            <w:gridSpan w:val="2"/>
            <w:tcBorders>
              <w:top w:val="single" w:sz="4" w:space="0" w:color="auto"/>
              <w:left w:val="single" w:sz="4" w:space="0" w:color="auto"/>
              <w:bottom w:val="single" w:sz="4" w:space="0" w:color="auto"/>
              <w:right w:val="single" w:sz="4" w:space="0" w:color="auto"/>
            </w:tcBorders>
          </w:tcPr>
          <w:p w14:paraId="086933A9" w14:textId="77777777" w:rsidR="00F15772" w:rsidRDefault="00F15772">
            <w:pPr>
              <w:pStyle w:val="af"/>
              <w:jc w:val="left"/>
            </w:pPr>
          </w:p>
        </w:tc>
        <w:tc>
          <w:tcPr>
            <w:tcW w:w="3402" w:type="dxa"/>
            <w:tcBorders>
              <w:top w:val="single" w:sz="4" w:space="0" w:color="auto"/>
              <w:left w:val="single" w:sz="4" w:space="0" w:color="auto"/>
              <w:bottom w:val="single" w:sz="4" w:space="0" w:color="auto"/>
            </w:tcBorders>
          </w:tcPr>
          <w:p w14:paraId="46EF9AFC" w14:textId="77777777" w:rsidR="00F15772" w:rsidRDefault="00F15772">
            <w:pPr>
              <w:pStyle w:val="af"/>
              <w:jc w:val="left"/>
            </w:pPr>
          </w:p>
        </w:tc>
      </w:tr>
      <w:tr w:rsidR="00F15772" w14:paraId="074F1469" w14:textId="77777777">
        <w:trPr>
          <w:gridAfter w:val="1"/>
          <w:wAfter w:w="9" w:type="dxa"/>
        </w:trPr>
        <w:tc>
          <w:tcPr>
            <w:tcW w:w="720" w:type="dxa"/>
            <w:tcBorders>
              <w:top w:val="single" w:sz="4" w:space="0" w:color="auto"/>
              <w:bottom w:val="single" w:sz="4" w:space="0" w:color="auto"/>
              <w:right w:val="single" w:sz="4" w:space="0" w:color="auto"/>
            </w:tcBorders>
          </w:tcPr>
          <w:p w14:paraId="7A2BF6D4" w14:textId="77777777" w:rsidR="00F15772" w:rsidRDefault="00F15772">
            <w:pPr>
              <w:pStyle w:val="af"/>
              <w:jc w:val="left"/>
            </w:pPr>
          </w:p>
        </w:tc>
        <w:tc>
          <w:tcPr>
            <w:tcW w:w="9341" w:type="dxa"/>
            <w:gridSpan w:val="6"/>
            <w:tcBorders>
              <w:top w:val="single" w:sz="4" w:space="0" w:color="auto"/>
              <w:left w:val="single" w:sz="4" w:space="0" w:color="auto"/>
              <w:bottom w:val="single" w:sz="4" w:space="0" w:color="auto"/>
            </w:tcBorders>
          </w:tcPr>
          <w:p w14:paraId="03A90C72" w14:textId="77777777" w:rsidR="00F15772" w:rsidRDefault="00F15772">
            <w:pPr>
              <w:pStyle w:val="af"/>
              <w:jc w:val="left"/>
            </w:pPr>
            <w:r>
              <w:t>2. Внеурочная деятельность</w:t>
            </w:r>
          </w:p>
        </w:tc>
      </w:tr>
      <w:tr w:rsidR="00F15772" w14:paraId="487210BC" w14:textId="77777777">
        <w:trPr>
          <w:gridAfter w:val="1"/>
          <w:wAfter w:w="9" w:type="dxa"/>
        </w:trPr>
        <w:tc>
          <w:tcPr>
            <w:tcW w:w="720" w:type="dxa"/>
            <w:tcBorders>
              <w:top w:val="single" w:sz="4" w:space="0" w:color="auto"/>
              <w:bottom w:val="single" w:sz="4" w:space="0" w:color="auto"/>
              <w:right w:val="single" w:sz="4" w:space="0" w:color="auto"/>
            </w:tcBorders>
          </w:tcPr>
          <w:p w14:paraId="7FCEACF3" w14:textId="77777777" w:rsidR="00F15772" w:rsidRDefault="00F15772">
            <w:pPr>
              <w:pStyle w:val="af"/>
              <w:jc w:val="left"/>
            </w:pPr>
          </w:p>
        </w:tc>
        <w:tc>
          <w:tcPr>
            <w:tcW w:w="3813" w:type="dxa"/>
            <w:tcBorders>
              <w:top w:val="single" w:sz="4" w:space="0" w:color="auto"/>
              <w:left w:val="single" w:sz="4" w:space="0" w:color="auto"/>
              <w:bottom w:val="single" w:sz="4" w:space="0" w:color="auto"/>
              <w:right w:val="single" w:sz="4" w:space="0" w:color="auto"/>
            </w:tcBorders>
          </w:tcPr>
          <w:p w14:paraId="36CDD7F2" w14:textId="77777777" w:rsidR="00F15772" w:rsidRDefault="00F15772">
            <w:pPr>
              <w:pStyle w:val="af"/>
              <w:jc w:val="left"/>
            </w:pPr>
            <w:r>
              <w:t>...</w:t>
            </w:r>
          </w:p>
        </w:tc>
        <w:tc>
          <w:tcPr>
            <w:tcW w:w="989" w:type="dxa"/>
            <w:gridSpan w:val="2"/>
            <w:tcBorders>
              <w:top w:val="single" w:sz="4" w:space="0" w:color="auto"/>
              <w:left w:val="single" w:sz="4" w:space="0" w:color="auto"/>
              <w:bottom w:val="single" w:sz="4" w:space="0" w:color="auto"/>
              <w:right w:val="single" w:sz="4" w:space="0" w:color="auto"/>
            </w:tcBorders>
          </w:tcPr>
          <w:p w14:paraId="11E22786" w14:textId="77777777" w:rsidR="00F15772" w:rsidRDefault="00F15772">
            <w:pPr>
              <w:pStyle w:val="af"/>
              <w:jc w:val="left"/>
            </w:pPr>
          </w:p>
        </w:tc>
        <w:tc>
          <w:tcPr>
            <w:tcW w:w="1137" w:type="dxa"/>
            <w:gridSpan w:val="2"/>
            <w:tcBorders>
              <w:top w:val="single" w:sz="4" w:space="0" w:color="auto"/>
              <w:left w:val="single" w:sz="4" w:space="0" w:color="auto"/>
              <w:bottom w:val="single" w:sz="4" w:space="0" w:color="auto"/>
              <w:right w:val="single" w:sz="4" w:space="0" w:color="auto"/>
            </w:tcBorders>
          </w:tcPr>
          <w:p w14:paraId="2C12F388" w14:textId="77777777" w:rsidR="00F15772" w:rsidRDefault="00F15772">
            <w:pPr>
              <w:pStyle w:val="af"/>
              <w:jc w:val="left"/>
            </w:pPr>
          </w:p>
        </w:tc>
        <w:tc>
          <w:tcPr>
            <w:tcW w:w="3402" w:type="dxa"/>
            <w:tcBorders>
              <w:top w:val="single" w:sz="4" w:space="0" w:color="auto"/>
              <w:left w:val="single" w:sz="4" w:space="0" w:color="auto"/>
              <w:bottom w:val="single" w:sz="4" w:space="0" w:color="auto"/>
            </w:tcBorders>
          </w:tcPr>
          <w:p w14:paraId="6E15768E" w14:textId="77777777" w:rsidR="00F15772" w:rsidRDefault="00F15772">
            <w:pPr>
              <w:pStyle w:val="af"/>
              <w:jc w:val="left"/>
            </w:pPr>
          </w:p>
        </w:tc>
      </w:tr>
      <w:tr w:rsidR="00F15772" w14:paraId="49349359" w14:textId="77777777">
        <w:tc>
          <w:tcPr>
            <w:tcW w:w="720" w:type="dxa"/>
            <w:tcBorders>
              <w:top w:val="single" w:sz="4" w:space="0" w:color="auto"/>
              <w:bottom w:val="single" w:sz="4" w:space="0" w:color="auto"/>
              <w:right w:val="single" w:sz="4" w:space="0" w:color="auto"/>
            </w:tcBorders>
          </w:tcPr>
          <w:p w14:paraId="5AF8CC8B" w14:textId="77777777" w:rsidR="00F15772" w:rsidRDefault="00F15772">
            <w:pPr>
              <w:pStyle w:val="af"/>
              <w:jc w:val="left"/>
            </w:pPr>
          </w:p>
        </w:tc>
        <w:tc>
          <w:tcPr>
            <w:tcW w:w="9350" w:type="dxa"/>
            <w:gridSpan w:val="7"/>
            <w:tcBorders>
              <w:top w:val="single" w:sz="4" w:space="0" w:color="auto"/>
              <w:left w:val="single" w:sz="4" w:space="0" w:color="auto"/>
              <w:bottom w:val="single" w:sz="4" w:space="0" w:color="auto"/>
            </w:tcBorders>
          </w:tcPr>
          <w:p w14:paraId="15CBDEF1" w14:textId="77777777" w:rsidR="00F15772" w:rsidRDefault="00F15772">
            <w:pPr>
              <w:pStyle w:val="af"/>
              <w:jc w:val="left"/>
            </w:pPr>
            <w:r>
              <w:t>3. Классное руководство</w:t>
            </w:r>
          </w:p>
        </w:tc>
      </w:tr>
      <w:tr w:rsidR="00F15772" w14:paraId="02045B97" w14:textId="77777777">
        <w:tc>
          <w:tcPr>
            <w:tcW w:w="720" w:type="dxa"/>
            <w:tcBorders>
              <w:top w:val="single" w:sz="4" w:space="0" w:color="auto"/>
              <w:bottom w:val="single" w:sz="4" w:space="0" w:color="auto"/>
              <w:right w:val="single" w:sz="4" w:space="0" w:color="auto"/>
            </w:tcBorders>
          </w:tcPr>
          <w:p w14:paraId="0105A855" w14:textId="77777777" w:rsidR="00F15772" w:rsidRDefault="00F15772">
            <w:pPr>
              <w:pStyle w:val="af"/>
              <w:jc w:val="left"/>
            </w:pPr>
          </w:p>
        </w:tc>
        <w:tc>
          <w:tcPr>
            <w:tcW w:w="3827" w:type="dxa"/>
            <w:gridSpan w:val="2"/>
            <w:tcBorders>
              <w:top w:val="single" w:sz="4" w:space="0" w:color="auto"/>
              <w:left w:val="single" w:sz="4" w:space="0" w:color="auto"/>
              <w:bottom w:val="single" w:sz="4" w:space="0" w:color="auto"/>
              <w:right w:val="single" w:sz="4" w:space="0" w:color="auto"/>
            </w:tcBorders>
          </w:tcPr>
          <w:p w14:paraId="5117870A" w14:textId="77777777" w:rsidR="00F15772" w:rsidRDefault="00F15772">
            <w:pPr>
              <w:pStyle w:val="af"/>
              <w:jc w:val="left"/>
            </w:pPr>
            <w:r>
              <w:t>...</w:t>
            </w:r>
          </w:p>
        </w:tc>
        <w:tc>
          <w:tcPr>
            <w:tcW w:w="984" w:type="dxa"/>
            <w:gridSpan w:val="2"/>
            <w:tcBorders>
              <w:top w:val="single" w:sz="4" w:space="0" w:color="auto"/>
              <w:left w:val="single" w:sz="4" w:space="0" w:color="auto"/>
              <w:bottom w:val="single" w:sz="4" w:space="0" w:color="auto"/>
              <w:right w:val="single" w:sz="4" w:space="0" w:color="auto"/>
            </w:tcBorders>
          </w:tcPr>
          <w:p w14:paraId="0EA47363" w14:textId="77777777" w:rsidR="00F15772" w:rsidRDefault="00F15772">
            <w:pPr>
              <w:pStyle w:val="af"/>
              <w:jc w:val="left"/>
            </w:pPr>
          </w:p>
        </w:tc>
        <w:tc>
          <w:tcPr>
            <w:tcW w:w="1128" w:type="dxa"/>
            <w:tcBorders>
              <w:top w:val="single" w:sz="4" w:space="0" w:color="auto"/>
              <w:left w:val="single" w:sz="4" w:space="0" w:color="auto"/>
              <w:bottom w:val="single" w:sz="4" w:space="0" w:color="auto"/>
              <w:right w:val="single" w:sz="4" w:space="0" w:color="auto"/>
            </w:tcBorders>
          </w:tcPr>
          <w:p w14:paraId="55EB595B" w14:textId="77777777" w:rsidR="00F15772" w:rsidRDefault="00F15772">
            <w:pPr>
              <w:pStyle w:val="af"/>
              <w:jc w:val="left"/>
            </w:pPr>
          </w:p>
        </w:tc>
        <w:tc>
          <w:tcPr>
            <w:tcW w:w="3411" w:type="dxa"/>
            <w:gridSpan w:val="2"/>
            <w:tcBorders>
              <w:top w:val="single" w:sz="4" w:space="0" w:color="auto"/>
              <w:left w:val="single" w:sz="4" w:space="0" w:color="auto"/>
              <w:bottom w:val="single" w:sz="4" w:space="0" w:color="auto"/>
            </w:tcBorders>
          </w:tcPr>
          <w:p w14:paraId="40CFE155" w14:textId="77777777" w:rsidR="00F15772" w:rsidRDefault="00F15772">
            <w:pPr>
              <w:pStyle w:val="af"/>
              <w:jc w:val="left"/>
            </w:pPr>
          </w:p>
        </w:tc>
      </w:tr>
      <w:tr w:rsidR="00F15772" w14:paraId="3C9F9A90" w14:textId="77777777">
        <w:tc>
          <w:tcPr>
            <w:tcW w:w="720" w:type="dxa"/>
            <w:tcBorders>
              <w:top w:val="single" w:sz="4" w:space="0" w:color="auto"/>
              <w:bottom w:val="single" w:sz="4" w:space="0" w:color="auto"/>
              <w:right w:val="single" w:sz="4" w:space="0" w:color="auto"/>
            </w:tcBorders>
          </w:tcPr>
          <w:p w14:paraId="7C3A5DEF" w14:textId="77777777" w:rsidR="00F15772" w:rsidRDefault="00F15772">
            <w:pPr>
              <w:pStyle w:val="af"/>
              <w:jc w:val="left"/>
            </w:pPr>
          </w:p>
        </w:tc>
        <w:tc>
          <w:tcPr>
            <w:tcW w:w="9350" w:type="dxa"/>
            <w:gridSpan w:val="7"/>
            <w:tcBorders>
              <w:top w:val="single" w:sz="4" w:space="0" w:color="auto"/>
              <w:left w:val="single" w:sz="4" w:space="0" w:color="auto"/>
              <w:bottom w:val="single" w:sz="4" w:space="0" w:color="auto"/>
            </w:tcBorders>
          </w:tcPr>
          <w:p w14:paraId="66328EDD" w14:textId="77777777" w:rsidR="00F15772" w:rsidRDefault="00F15772">
            <w:pPr>
              <w:pStyle w:val="af"/>
              <w:jc w:val="left"/>
            </w:pPr>
            <w:r>
              <w:t>4. Основные школьные дела</w:t>
            </w:r>
          </w:p>
        </w:tc>
      </w:tr>
      <w:tr w:rsidR="00F15772" w14:paraId="60F962F4" w14:textId="77777777">
        <w:tc>
          <w:tcPr>
            <w:tcW w:w="720" w:type="dxa"/>
            <w:tcBorders>
              <w:top w:val="single" w:sz="4" w:space="0" w:color="auto"/>
              <w:bottom w:val="single" w:sz="4" w:space="0" w:color="auto"/>
              <w:right w:val="single" w:sz="4" w:space="0" w:color="auto"/>
            </w:tcBorders>
          </w:tcPr>
          <w:p w14:paraId="51F95DD4" w14:textId="77777777" w:rsidR="00F15772" w:rsidRDefault="00F15772">
            <w:pPr>
              <w:pStyle w:val="af"/>
              <w:jc w:val="left"/>
            </w:pPr>
          </w:p>
        </w:tc>
        <w:tc>
          <w:tcPr>
            <w:tcW w:w="3827" w:type="dxa"/>
            <w:gridSpan w:val="2"/>
            <w:tcBorders>
              <w:top w:val="single" w:sz="4" w:space="0" w:color="auto"/>
              <w:left w:val="single" w:sz="4" w:space="0" w:color="auto"/>
              <w:bottom w:val="single" w:sz="4" w:space="0" w:color="auto"/>
              <w:right w:val="single" w:sz="4" w:space="0" w:color="auto"/>
            </w:tcBorders>
          </w:tcPr>
          <w:p w14:paraId="66916DD9" w14:textId="77777777" w:rsidR="00F15772" w:rsidRDefault="00F15772">
            <w:pPr>
              <w:pStyle w:val="af"/>
              <w:jc w:val="left"/>
            </w:pPr>
            <w:r>
              <w:t>...</w:t>
            </w:r>
          </w:p>
        </w:tc>
        <w:tc>
          <w:tcPr>
            <w:tcW w:w="984" w:type="dxa"/>
            <w:gridSpan w:val="2"/>
            <w:tcBorders>
              <w:top w:val="single" w:sz="4" w:space="0" w:color="auto"/>
              <w:left w:val="single" w:sz="4" w:space="0" w:color="auto"/>
              <w:bottom w:val="single" w:sz="4" w:space="0" w:color="auto"/>
              <w:right w:val="single" w:sz="4" w:space="0" w:color="auto"/>
            </w:tcBorders>
          </w:tcPr>
          <w:p w14:paraId="743003E2" w14:textId="77777777" w:rsidR="00F15772" w:rsidRDefault="00F15772">
            <w:pPr>
              <w:pStyle w:val="af"/>
              <w:jc w:val="left"/>
            </w:pPr>
          </w:p>
        </w:tc>
        <w:tc>
          <w:tcPr>
            <w:tcW w:w="1128" w:type="dxa"/>
            <w:tcBorders>
              <w:top w:val="single" w:sz="4" w:space="0" w:color="auto"/>
              <w:left w:val="single" w:sz="4" w:space="0" w:color="auto"/>
              <w:bottom w:val="single" w:sz="4" w:space="0" w:color="auto"/>
              <w:right w:val="single" w:sz="4" w:space="0" w:color="auto"/>
            </w:tcBorders>
          </w:tcPr>
          <w:p w14:paraId="7111DE13" w14:textId="77777777" w:rsidR="00F15772" w:rsidRDefault="00F15772">
            <w:pPr>
              <w:pStyle w:val="af"/>
              <w:jc w:val="left"/>
            </w:pPr>
          </w:p>
        </w:tc>
        <w:tc>
          <w:tcPr>
            <w:tcW w:w="3411" w:type="dxa"/>
            <w:gridSpan w:val="2"/>
            <w:tcBorders>
              <w:top w:val="single" w:sz="4" w:space="0" w:color="auto"/>
              <w:left w:val="single" w:sz="4" w:space="0" w:color="auto"/>
              <w:bottom w:val="single" w:sz="4" w:space="0" w:color="auto"/>
            </w:tcBorders>
          </w:tcPr>
          <w:p w14:paraId="55816B2C" w14:textId="77777777" w:rsidR="00F15772" w:rsidRDefault="00F15772">
            <w:pPr>
              <w:pStyle w:val="af"/>
              <w:jc w:val="left"/>
            </w:pPr>
          </w:p>
        </w:tc>
      </w:tr>
      <w:tr w:rsidR="00F15772" w14:paraId="223D78CB" w14:textId="77777777">
        <w:tc>
          <w:tcPr>
            <w:tcW w:w="720" w:type="dxa"/>
            <w:tcBorders>
              <w:top w:val="single" w:sz="4" w:space="0" w:color="auto"/>
              <w:bottom w:val="single" w:sz="4" w:space="0" w:color="auto"/>
              <w:right w:val="single" w:sz="4" w:space="0" w:color="auto"/>
            </w:tcBorders>
          </w:tcPr>
          <w:p w14:paraId="5A562107" w14:textId="77777777" w:rsidR="00F15772" w:rsidRDefault="00F15772">
            <w:pPr>
              <w:pStyle w:val="af"/>
              <w:jc w:val="left"/>
            </w:pPr>
          </w:p>
        </w:tc>
        <w:tc>
          <w:tcPr>
            <w:tcW w:w="9350" w:type="dxa"/>
            <w:gridSpan w:val="7"/>
            <w:tcBorders>
              <w:top w:val="single" w:sz="4" w:space="0" w:color="auto"/>
              <w:left w:val="single" w:sz="4" w:space="0" w:color="auto"/>
              <w:bottom w:val="single" w:sz="4" w:space="0" w:color="auto"/>
            </w:tcBorders>
          </w:tcPr>
          <w:p w14:paraId="353DE315" w14:textId="77777777" w:rsidR="00F15772" w:rsidRDefault="00F15772">
            <w:pPr>
              <w:pStyle w:val="af"/>
              <w:jc w:val="left"/>
            </w:pPr>
            <w:r>
              <w:t>5. Внешкольные мероприятия</w:t>
            </w:r>
          </w:p>
        </w:tc>
      </w:tr>
      <w:tr w:rsidR="00F15772" w14:paraId="07F05EC2" w14:textId="77777777">
        <w:tc>
          <w:tcPr>
            <w:tcW w:w="720" w:type="dxa"/>
            <w:tcBorders>
              <w:top w:val="single" w:sz="4" w:space="0" w:color="auto"/>
              <w:bottom w:val="single" w:sz="4" w:space="0" w:color="auto"/>
              <w:right w:val="single" w:sz="4" w:space="0" w:color="auto"/>
            </w:tcBorders>
          </w:tcPr>
          <w:p w14:paraId="2B4FC742" w14:textId="77777777" w:rsidR="00F15772" w:rsidRDefault="00F15772">
            <w:pPr>
              <w:pStyle w:val="af"/>
              <w:jc w:val="left"/>
            </w:pPr>
          </w:p>
        </w:tc>
        <w:tc>
          <w:tcPr>
            <w:tcW w:w="3827" w:type="dxa"/>
            <w:gridSpan w:val="2"/>
            <w:tcBorders>
              <w:top w:val="single" w:sz="4" w:space="0" w:color="auto"/>
              <w:left w:val="single" w:sz="4" w:space="0" w:color="auto"/>
              <w:bottom w:val="single" w:sz="4" w:space="0" w:color="auto"/>
              <w:right w:val="single" w:sz="4" w:space="0" w:color="auto"/>
            </w:tcBorders>
          </w:tcPr>
          <w:p w14:paraId="2E9BFBB4" w14:textId="77777777" w:rsidR="00F15772" w:rsidRDefault="00F15772">
            <w:pPr>
              <w:pStyle w:val="af"/>
              <w:jc w:val="left"/>
            </w:pPr>
            <w:r>
              <w:t>...</w:t>
            </w:r>
          </w:p>
        </w:tc>
        <w:tc>
          <w:tcPr>
            <w:tcW w:w="984" w:type="dxa"/>
            <w:gridSpan w:val="2"/>
            <w:tcBorders>
              <w:top w:val="single" w:sz="4" w:space="0" w:color="auto"/>
              <w:left w:val="single" w:sz="4" w:space="0" w:color="auto"/>
              <w:bottom w:val="single" w:sz="4" w:space="0" w:color="auto"/>
              <w:right w:val="single" w:sz="4" w:space="0" w:color="auto"/>
            </w:tcBorders>
          </w:tcPr>
          <w:p w14:paraId="3114023B" w14:textId="77777777" w:rsidR="00F15772" w:rsidRDefault="00F15772">
            <w:pPr>
              <w:pStyle w:val="af"/>
              <w:jc w:val="left"/>
            </w:pPr>
          </w:p>
        </w:tc>
        <w:tc>
          <w:tcPr>
            <w:tcW w:w="1128" w:type="dxa"/>
            <w:tcBorders>
              <w:top w:val="single" w:sz="4" w:space="0" w:color="auto"/>
              <w:left w:val="single" w:sz="4" w:space="0" w:color="auto"/>
              <w:bottom w:val="single" w:sz="4" w:space="0" w:color="auto"/>
              <w:right w:val="single" w:sz="4" w:space="0" w:color="auto"/>
            </w:tcBorders>
          </w:tcPr>
          <w:p w14:paraId="67A6631A" w14:textId="77777777" w:rsidR="00F15772" w:rsidRDefault="00F15772">
            <w:pPr>
              <w:pStyle w:val="af"/>
              <w:jc w:val="left"/>
            </w:pPr>
          </w:p>
        </w:tc>
        <w:tc>
          <w:tcPr>
            <w:tcW w:w="3411" w:type="dxa"/>
            <w:gridSpan w:val="2"/>
            <w:tcBorders>
              <w:top w:val="single" w:sz="4" w:space="0" w:color="auto"/>
              <w:left w:val="single" w:sz="4" w:space="0" w:color="auto"/>
              <w:bottom w:val="single" w:sz="4" w:space="0" w:color="auto"/>
            </w:tcBorders>
          </w:tcPr>
          <w:p w14:paraId="7534DC32" w14:textId="77777777" w:rsidR="00F15772" w:rsidRDefault="00F15772">
            <w:pPr>
              <w:pStyle w:val="af"/>
              <w:jc w:val="left"/>
            </w:pPr>
          </w:p>
        </w:tc>
      </w:tr>
      <w:tr w:rsidR="00F15772" w14:paraId="653E3001" w14:textId="77777777">
        <w:tc>
          <w:tcPr>
            <w:tcW w:w="720" w:type="dxa"/>
            <w:tcBorders>
              <w:top w:val="single" w:sz="4" w:space="0" w:color="auto"/>
              <w:bottom w:val="single" w:sz="4" w:space="0" w:color="auto"/>
              <w:right w:val="single" w:sz="4" w:space="0" w:color="auto"/>
            </w:tcBorders>
          </w:tcPr>
          <w:p w14:paraId="2B6FDDDE" w14:textId="77777777" w:rsidR="00F15772" w:rsidRDefault="00F15772">
            <w:pPr>
              <w:pStyle w:val="af"/>
              <w:jc w:val="left"/>
            </w:pPr>
          </w:p>
        </w:tc>
        <w:tc>
          <w:tcPr>
            <w:tcW w:w="9350" w:type="dxa"/>
            <w:gridSpan w:val="7"/>
            <w:tcBorders>
              <w:top w:val="single" w:sz="4" w:space="0" w:color="auto"/>
              <w:left w:val="single" w:sz="4" w:space="0" w:color="auto"/>
              <w:bottom w:val="single" w:sz="4" w:space="0" w:color="auto"/>
            </w:tcBorders>
          </w:tcPr>
          <w:p w14:paraId="7D9F599F" w14:textId="77777777" w:rsidR="00F15772" w:rsidRDefault="00F15772">
            <w:pPr>
              <w:pStyle w:val="af"/>
              <w:jc w:val="left"/>
            </w:pPr>
            <w:r>
              <w:t>6. Организация предметно-пространственной среды</w:t>
            </w:r>
          </w:p>
        </w:tc>
      </w:tr>
      <w:tr w:rsidR="00F15772" w14:paraId="268589DE" w14:textId="77777777">
        <w:tc>
          <w:tcPr>
            <w:tcW w:w="720" w:type="dxa"/>
            <w:tcBorders>
              <w:top w:val="single" w:sz="4" w:space="0" w:color="auto"/>
              <w:bottom w:val="single" w:sz="4" w:space="0" w:color="auto"/>
              <w:right w:val="single" w:sz="4" w:space="0" w:color="auto"/>
            </w:tcBorders>
          </w:tcPr>
          <w:p w14:paraId="1DC49153" w14:textId="77777777" w:rsidR="00F15772" w:rsidRDefault="00F15772">
            <w:pPr>
              <w:pStyle w:val="af"/>
              <w:jc w:val="left"/>
            </w:pPr>
          </w:p>
        </w:tc>
        <w:tc>
          <w:tcPr>
            <w:tcW w:w="3827" w:type="dxa"/>
            <w:gridSpan w:val="2"/>
            <w:tcBorders>
              <w:top w:val="single" w:sz="4" w:space="0" w:color="auto"/>
              <w:left w:val="single" w:sz="4" w:space="0" w:color="auto"/>
              <w:bottom w:val="single" w:sz="4" w:space="0" w:color="auto"/>
              <w:right w:val="single" w:sz="4" w:space="0" w:color="auto"/>
            </w:tcBorders>
          </w:tcPr>
          <w:p w14:paraId="1907D367" w14:textId="77777777" w:rsidR="00F15772" w:rsidRDefault="00F15772">
            <w:pPr>
              <w:pStyle w:val="af"/>
              <w:jc w:val="left"/>
            </w:pPr>
            <w:r>
              <w:t>...</w:t>
            </w:r>
          </w:p>
        </w:tc>
        <w:tc>
          <w:tcPr>
            <w:tcW w:w="984" w:type="dxa"/>
            <w:gridSpan w:val="2"/>
            <w:tcBorders>
              <w:top w:val="single" w:sz="4" w:space="0" w:color="auto"/>
              <w:left w:val="single" w:sz="4" w:space="0" w:color="auto"/>
              <w:bottom w:val="single" w:sz="4" w:space="0" w:color="auto"/>
              <w:right w:val="single" w:sz="4" w:space="0" w:color="auto"/>
            </w:tcBorders>
          </w:tcPr>
          <w:p w14:paraId="5C45DD60" w14:textId="77777777" w:rsidR="00F15772" w:rsidRDefault="00F15772">
            <w:pPr>
              <w:pStyle w:val="af"/>
              <w:jc w:val="left"/>
            </w:pPr>
          </w:p>
        </w:tc>
        <w:tc>
          <w:tcPr>
            <w:tcW w:w="1128" w:type="dxa"/>
            <w:tcBorders>
              <w:top w:val="single" w:sz="4" w:space="0" w:color="auto"/>
              <w:left w:val="single" w:sz="4" w:space="0" w:color="auto"/>
              <w:bottom w:val="single" w:sz="4" w:space="0" w:color="auto"/>
              <w:right w:val="single" w:sz="4" w:space="0" w:color="auto"/>
            </w:tcBorders>
          </w:tcPr>
          <w:p w14:paraId="7F4A863C" w14:textId="77777777" w:rsidR="00F15772" w:rsidRDefault="00F15772">
            <w:pPr>
              <w:pStyle w:val="af"/>
              <w:jc w:val="left"/>
            </w:pPr>
          </w:p>
        </w:tc>
        <w:tc>
          <w:tcPr>
            <w:tcW w:w="3411" w:type="dxa"/>
            <w:gridSpan w:val="2"/>
            <w:tcBorders>
              <w:top w:val="single" w:sz="4" w:space="0" w:color="auto"/>
              <w:left w:val="single" w:sz="4" w:space="0" w:color="auto"/>
              <w:bottom w:val="single" w:sz="4" w:space="0" w:color="auto"/>
            </w:tcBorders>
          </w:tcPr>
          <w:p w14:paraId="690CAE3F" w14:textId="77777777" w:rsidR="00F15772" w:rsidRDefault="00F15772">
            <w:pPr>
              <w:pStyle w:val="af"/>
              <w:jc w:val="left"/>
            </w:pPr>
          </w:p>
        </w:tc>
      </w:tr>
      <w:tr w:rsidR="00F15772" w14:paraId="4706480C" w14:textId="77777777">
        <w:tc>
          <w:tcPr>
            <w:tcW w:w="720" w:type="dxa"/>
            <w:tcBorders>
              <w:top w:val="single" w:sz="4" w:space="0" w:color="auto"/>
              <w:bottom w:val="single" w:sz="4" w:space="0" w:color="auto"/>
              <w:right w:val="single" w:sz="4" w:space="0" w:color="auto"/>
            </w:tcBorders>
          </w:tcPr>
          <w:p w14:paraId="6C06E176" w14:textId="77777777" w:rsidR="00F15772" w:rsidRDefault="00F15772">
            <w:pPr>
              <w:pStyle w:val="af"/>
              <w:jc w:val="left"/>
            </w:pPr>
          </w:p>
        </w:tc>
        <w:tc>
          <w:tcPr>
            <w:tcW w:w="9350" w:type="dxa"/>
            <w:gridSpan w:val="7"/>
            <w:tcBorders>
              <w:top w:val="single" w:sz="4" w:space="0" w:color="auto"/>
              <w:left w:val="single" w:sz="4" w:space="0" w:color="auto"/>
              <w:bottom w:val="single" w:sz="4" w:space="0" w:color="auto"/>
            </w:tcBorders>
          </w:tcPr>
          <w:p w14:paraId="5F046792" w14:textId="77777777" w:rsidR="00F15772" w:rsidRDefault="00F15772">
            <w:pPr>
              <w:pStyle w:val="af"/>
              <w:jc w:val="left"/>
            </w:pPr>
            <w:r>
              <w:t>7. Взаимодействие с родителями (законными представителями)</w:t>
            </w:r>
          </w:p>
        </w:tc>
      </w:tr>
      <w:tr w:rsidR="00F15772" w14:paraId="510ED1A6" w14:textId="77777777">
        <w:tc>
          <w:tcPr>
            <w:tcW w:w="720" w:type="dxa"/>
            <w:tcBorders>
              <w:top w:val="single" w:sz="4" w:space="0" w:color="auto"/>
              <w:bottom w:val="single" w:sz="4" w:space="0" w:color="auto"/>
              <w:right w:val="single" w:sz="4" w:space="0" w:color="auto"/>
            </w:tcBorders>
          </w:tcPr>
          <w:p w14:paraId="5706BF70" w14:textId="77777777" w:rsidR="00F15772" w:rsidRDefault="00F15772">
            <w:pPr>
              <w:pStyle w:val="af"/>
              <w:jc w:val="left"/>
            </w:pPr>
          </w:p>
        </w:tc>
        <w:tc>
          <w:tcPr>
            <w:tcW w:w="3827" w:type="dxa"/>
            <w:gridSpan w:val="2"/>
            <w:tcBorders>
              <w:top w:val="single" w:sz="4" w:space="0" w:color="auto"/>
              <w:left w:val="single" w:sz="4" w:space="0" w:color="auto"/>
              <w:bottom w:val="single" w:sz="4" w:space="0" w:color="auto"/>
              <w:right w:val="single" w:sz="4" w:space="0" w:color="auto"/>
            </w:tcBorders>
          </w:tcPr>
          <w:p w14:paraId="38EB05AD" w14:textId="77777777" w:rsidR="00F15772" w:rsidRDefault="00F15772">
            <w:pPr>
              <w:pStyle w:val="af"/>
              <w:jc w:val="left"/>
            </w:pPr>
            <w:r>
              <w:t>...</w:t>
            </w:r>
          </w:p>
        </w:tc>
        <w:tc>
          <w:tcPr>
            <w:tcW w:w="984" w:type="dxa"/>
            <w:gridSpan w:val="2"/>
            <w:tcBorders>
              <w:top w:val="single" w:sz="4" w:space="0" w:color="auto"/>
              <w:left w:val="single" w:sz="4" w:space="0" w:color="auto"/>
              <w:bottom w:val="single" w:sz="4" w:space="0" w:color="auto"/>
              <w:right w:val="single" w:sz="4" w:space="0" w:color="auto"/>
            </w:tcBorders>
          </w:tcPr>
          <w:p w14:paraId="2B459D75" w14:textId="77777777" w:rsidR="00F15772" w:rsidRDefault="00F15772">
            <w:pPr>
              <w:pStyle w:val="af"/>
              <w:jc w:val="left"/>
            </w:pPr>
          </w:p>
        </w:tc>
        <w:tc>
          <w:tcPr>
            <w:tcW w:w="1128" w:type="dxa"/>
            <w:tcBorders>
              <w:top w:val="single" w:sz="4" w:space="0" w:color="auto"/>
              <w:left w:val="single" w:sz="4" w:space="0" w:color="auto"/>
              <w:bottom w:val="single" w:sz="4" w:space="0" w:color="auto"/>
              <w:right w:val="single" w:sz="4" w:space="0" w:color="auto"/>
            </w:tcBorders>
          </w:tcPr>
          <w:p w14:paraId="28B662A7" w14:textId="77777777" w:rsidR="00F15772" w:rsidRDefault="00F15772">
            <w:pPr>
              <w:pStyle w:val="af"/>
              <w:jc w:val="left"/>
            </w:pPr>
          </w:p>
        </w:tc>
        <w:tc>
          <w:tcPr>
            <w:tcW w:w="3411" w:type="dxa"/>
            <w:gridSpan w:val="2"/>
            <w:tcBorders>
              <w:top w:val="single" w:sz="4" w:space="0" w:color="auto"/>
              <w:left w:val="single" w:sz="4" w:space="0" w:color="auto"/>
              <w:bottom w:val="single" w:sz="4" w:space="0" w:color="auto"/>
            </w:tcBorders>
          </w:tcPr>
          <w:p w14:paraId="77F36FA4" w14:textId="77777777" w:rsidR="00F15772" w:rsidRDefault="00F15772">
            <w:pPr>
              <w:pStyle w:val="af"/>
              <w:jc w:val="left"/>
            </w:pPr>
          </w:p>
        </w:tc>
      </w:tr>
      <w:tr w:rsidR="00F15772" w14:paraId="72D20E37" w14:textId="77777777">
        <w:tc>
          <w:tcPr>
            <w:tcW w:w="720" w:type="dxa"/>
            <w:tcBorders>
              <w:top w:val="single" w:sz="4" w:space="0" w:color="auto"/>
              <w:bottom w:val="single" w:sz="4" w:space="0" w:color="auto"/>
              <w:right w:val="single" w:sz="4" w:space="0" w:color="auto"/>
            </w:tcBorders>
          </w:tcPr>
          <w:p w14:paraId="408DBCE0" w14:textId="77777777" w:rsidR="00F15772" w:rsidRDefault="00F15772">
            <w:pPr>
              <w:pStyle w:val="af"/>
              <w:jc w:val="left"/>
            </w:pPr>
          </w:p>
        </w:tc>
        <w:tc>
          <w:tcPr>
            <w:tcW w:w="9350" w:type="dxa"/>
            <w:gridSpan w:val="7"/>
            <w:tcBorders>
              <w:top w:val="single" w:sz="4" w:space="0" w:color="auto"/>
              <w:left w:val="single" w:sz="4" w:space="0" w:color="auto"/>
              <w:bottom w:val="single" w:sz="4" w:space="0" w:color="auto"/>
            </w:tcBorders>
          </w:tcPr>
          <w:p w14:paraId="1893A29D" w14:textId="77777777" w:rsidR="00F15772" w:rsidRDefault="00F15772">
            <w:pPr>
              <w:pStyle w:val="af"/>
              <w:jc w:val="left"/>
            </w:pPr>
            <w:r>
              <w:t>8. Самоуправление</w:t>
            </w:r>
          </w:p>
        </w:tc>
      </w:tr>
      <w:tr w:rsidR="00F15772" w14:paraId="4CCF6B01" w14:textId="77777777">
        <w:tc>
          <w:tcPr>
            <w:tcW w:w="720" w:type="dxa"/>
            <w:tcBorders>
              <w:top w:val="single" w:sz="4" w:space="0" w:color="auto"/>
              <w:bottom w:val="single" w:sz="4" w:space="0" w:color="auto"/>
              <w:right w:val="single" w:sz="4" w:space="0" w:color="auto"/>
            </w:tcBorders>
          </w:tcPr>
          <w:p w14:paraId="7F78421F" w14:textId="77777777" w:rsidR="00F15772" w:rsidRDefault="00F15772">
            <w:pPr>
              <w:pStyle w:val="af"/>
              <w:jc w:val="left"/>
            </w:pPr>
          </w:p>
        </w:tc>
        <w:tc>
          <w:tcPr>
            <w:tcW w:w="3827" w:type="dxa"/>
            <w:gridSpan w:val="2"/>
            <w:tcBorders>
              <w:top w:val="single" w:sz="4" w:space="0" w:color="auto"/>
              <w:left w:val="single" w:sz="4" w:space="0" w:color="auto"/>
              <w:bottom w:val="single" w:sz="4" w:space="0" w:color="auto"/>
              <w:right w:val="single" w:sz="4" w:space="0" w:color="auto"/>
            </w:tcBorders>
          </w:tcPr>
          <w:p w14:paraId="438DA010" w14:textId="77777777" w:rsidR="00F15772" w:rsidRDefault="00F15772">
            <w:pPr>
              <w:pStyle w:val="af"/>
              <w:jc w:val="left"/>
            </w:pPr>
            <w:r>
              <w:t>....</w:t>
            </w:r>
          </w:p>
        </w:tc>
        <w:tc>
          <w:tcPr>
            <w:tcW w:w="984" w:type="dxa"/>
            <w:gridSpan w:val="2"/>
            <w:tcBorders>
              <w:top w:val="single" w:sz="4" w:space="0" w:color="auto"/>
              <w:left w:val="single" w:sz="4" w:space="0" w:color="auto"/>
              <w:bottom w:val="single" w:sz="4" w:space="0" w:color="auto"/>
              <w:right w:val="single" w:sz="4" w:space="0" w:color="auto"/>
            </w:tcBorders>
          </w:tcPr>
          <w:p w14:paraId="2B4268F2" w14:textId="77777777" w:rsidR="00F15772" w:rsidRDefault="00F15772">
            <w:pPr>
              <w:pStyle w:val="af"/>
              <w:jc w:val="left"/>
            </w:pPr>
          </w:p>
        </w:tc>
        <w:tc>
          <w:tcPr>
            <w:tcW w:w="1128" w:type="dxa"/>
            <w:tcBorders>
              <w:top w:val="single" w:sz="4" w:space="0" w:color="auto"/>
              <w:left w:val="single" w:sz="4" w:space="0" w:color="auto"/>
              <w:bottom w:val="single" w:sz="4" w:space="0" w:color="auto"/>
              <w:right w:val="single" w:sz="4" w:space="0" w:color="auto"/>
            </w:tcBorders>
          </w:tcPr>
          <w:p w14:paraId="2DC0CB4E" w14:textId="77777777" w:rsidR="00F15772" w:rsidRDefault="00F15772">
            <w:pPr>
              <w:pStyle w:val="af"/>
              <w:jc w:val="left"/>
            </w:pPr>
          </w:p>
        </w:tc>
        <w:tc>
          <w:tcPr>
            <w:tcW w:w="3411" w:type="dxa"/>
            <w:gridSpan w:val="2"/>
            <w:tcBorders>
              <w:top w:val="single" w:sz="4" w:space="0" w:color="auto"/>
              <w:left w:val="single" w:sz="4" w:space="0" w:color="auto"/>
              <w:bottom w:val="single" w:sz="4" w:space="0" w:color="auto"/>
            </w:tcBorders>
          </w:tcPr>
          <w:p w14:paraId="58443C70" w14:textId="77777777" w:rsidR="00F15772" w:rsidRDefault="00F15772">
            <w:pPr>
              <w:pStyle w:val="af"/>
              <w:jc w:val="left"/>
            </w:pPr>
          </w:p>
        </w:tc>
      </w:tr>
      <w:tr w:rsidR="00F15772" w14:paraId="36D622B5" w14:textId="77777777">
        <w:tc>
          <w:tcPr>
            <w:tcW w:w="720" w:type="dxa"/>
            <w:tcBorders>
              <w:top w:val="single" w:sz="4" w:space="0" w:color="auto"/>
              <w:bottom w:val="single" w:sz="4" w:space="0" w:color="auto"/>
              <w:right w:val="single" w:sz="4" w:space="0" w:color="auto"/>
            </w:tcBorders>
          </w:tcPr>
          <w:p w14:paraId="4C48E8CB" w14:textId="77777777" w:rsidR="00F15772" w:rsidRDefault="00F15772">
            <w:pPr>
              <w:pStyle w:val="af"/>
              <w:jc w:val="left"/>
            </w:pPr>
          </w:p>
        </w:tc>
        <w:tc>
          <w:tcPr>
            <w:tcW w:w="9350" w:type="dxa"/>
            <w:gridSpan w:val="7"/>
            <w:tcBorders>
              <w:top w:val="single" w:sz="4" w:space="0" w:color="auto"/>
              <w:left w:val="single" w:sz="4" w:space="0" w:color="auto"/>
              <w:bottom w:val="single" w:sz="4" w:space="0" w:color="auto"/>
            </w:tcBorders>
          </w:tcPr>
          <w:p w14:paraId="24178F03" w14:textId="77777777" w:rsidR="00F15772" w:rsidRDefault="00F15772">
            <w:pPr>
              <w:pStyle w:val="af"/>
              <w:jc w:val="left"/>
            </w:pPr>
            <w:r>
              <w:t>9. Профилактика и безопасность</w:t>
            </w:r>
          </w:p>
        </w:tc>
      </w:tr>
      <w:tr w:rsidR="00F15772" w14:paraId="77B9EA3F" w14:textId="77777777">
        <w:tc>
          <w:tcPr>
            <w:tcW w:w="720" w:type="dxa"/>
            <w:tcBorders>
              <w:top w:val="single" w:sz="4" w:space="0" w:color="auto"/>
              <w:bottom w:val="single" w:sz="4" w:space="0" w:color="auto"/>
              <w:right w:val="single" w:sz="4" w:space="0" w:color="auto"/>
            </w:tcBorders>
          </w:tcPr>
          <w:p w14:paraId="4FFE5192" w14:textId="77777777" w:rsidR="00F15772" w:rsidRDefault="00F15772">
            <w:pPr>
              <w:pStyle w:val="af"/>
              <w:jc w:val="left"/>
            </w:pPr>
          </w:p>
        </w:tc>
        <w:tc>
          <w:tcPr>
            <w:tcW w:w="3827" w:type="dxa"/>
            <w:gridSpan w:val="2"/>
            <w:tcBorders>
              <w:top w:val="single" w:sz="4" w:space="0" w:color="auto"/>
              <w:left w:val="single" w:sz="4" w:space="0" w:color="auto"/>
              <w:bottom w:val="single" w:sz="4" w:space="0" w:color="auto"/>
              <w:right w:val="single" w:sz="4" w:space="0" w:color="auto"/>
            </w:tcBorders>
          </w:tcPr>
          <w:p w14:paraId="6A8C2361" w14:textId="77777777" w:rsidR="00F15772" w:rsidRDefault="00F15772">
            <w:pPr>
              <w:pStyle w:val="af"/>
              <w:jc w:val="left"/>
            </w:pPr>
            <w:r>
              <w:t>...</w:t>
            </w:r>
          </w:p>
        </w:tc>
        <w:tc>
          <w:tcPr>
            <w:tcW w:w="984" w:type="dxa"/>
            <w:gridSpan w:val="2"/>
            <w:tcBorders>
              <w:top w:val="single" w:sz="4" w:space="0" w:color="auto"/>
              <w:left w:val="single" w:sz="4" w:space="0" w:color="auto"/>
              <w:bottom w:val="single" w:sz="4" w:space="0" w:color="auto"/>
              <w:right w:val="single" w:sz="4" w:space="0" w:color="auto"/>
            </w:tcBorders>
          </w:tcPr>
          <w:p w14:paraId="1D363C2C" w14:textId="77777777" w:rsidR="00F15772" w:rsidRDefault="00F15772">
            <w:pPr>
              <w:pStyle w:val="af"/>
              <w:jc w:val="left"/>
            </w:pPr>
          </w:p>
        </w:tc>
        <w:tc>
          <w:tcPr>
            <w:tcW w:w="1128" w:type="dxa"/>
            <w:tcBorders>
              <w:top w:val="single" w:sz="4" w:space="0" w:color="auto"/>
              <w:left w:val="single" w:sz="4" w:space="0" w:color="auto"/>
              <w:bottom w:val="single" w:sz="4" w:space="0" w:color="auto"/>
              <w:right w:val="single" w:sz="4" w:space="0" w:color="auto"/>
            </w:tcBorders>
          </w:tcPr>
          <w:p w14:paraId="44AF2818" w14:textId="77777777" w:rsidR="00F15772" w:rsidRDefault="00F15772">
            <w:pPr>
              <w:pStyle w:val="af"/>
              <w:jc w:val="left"/>
            </w:pPr>
          </w:p>
        </w:tc>
        <w:tc>
          <w:tcPr>
            <w:tcW w:w="3411" w:type="dxa"/>
            <w:gridSpan w:val="2"/>
            <w:tcBorders>
              <w:top w:val="single" w:sz="4" w:space="0" w:color="auto"/>
              <w:left w:val="single" w:sz="4" w:space="0" w:color="auto"/>
              <w:bottom w:val="single" w:sz="4" w:space="0" w:color="auto"/>
            </w:tcBorders>
          </w:tcPr>
          <w:p w14:paraId="0EA1FED5" w14:textId="77777777" w:rsidR="00F15772" w:rsidRDefault="00F15772">
            <w:pPr>
              <w:pStyle w:val="af"/>
              <w:jc w:val="left"/>
            </w:pPr>
          </w:p>
        </w:tc>
      </w:tr>
      <w:tr w:rsidR="00F15772" w14:paraId="39971A38" w14:textId="77777777">
        <w:tc>
          <w:tcPr>
            <w:tcW w:w="720" w:type="dxa"/>
            <w:tcBorders>
              <w:top w:val="single" w:sz="4" w:space="0" w:color="auto"/>
              <w:bottom w:val="single" w:sz="4" w:space="0" w:color="auto"/>
              <w:right w:val="single" w:sz="4" w:space="0" w:color="auto"/>
            </w:tcBorders>
          </w:tcPr>
          <w:p w14:paraId="325C6DEC" w14:textId="77777777" w:rsidR="00F15772" w:rsidRDefault="00F15772">
            <w:pPr>
              <w:pStyle w:val="af"/>
              <w:jc w:val="left"/>
            </w:pPr>
          </w:p>
        </w:tc>
        <w:tc>
          <w:tcPr>
            <w:tcW w:w="9350" w:type="dxa"/>
            <w:gridSpan w:val="7"/>
            <w:tcBorders>
              <w:top w:val="single" w:sz="4" w:space="0" w:color="auto"/>
              <w:left w:val="single" w:sz="4" w:space="0" w:color="auto"/>
              <w:bottom w:val="single" w:sz="4" w:space="0" w:color="auto"/>
            </w:tcBorders>
          </w:tcPr>
          <w:p w14:paraId="1EF1B41A" w14:textId="77777777" w:rsidR="00F15772" w:rsidRDefault="00F15772">
            <w:pPr>
              <w:pStyle w:val="af"/>
              <w:jc w:val="left"/>
            </w:pPr>
            <w:r>
              <w:t>10. Социальное партнёрство</w:t>
            </w:r>
          </w:p>
        </w:tc>
      </w:tr>
      <w:tr w:rsidR="00F15772" w14:paraId="6C64B76D" w14:textId="77777777">
        <w:tc>
          <w:tcPr>
            <w:tcW w:w="720" w:type="dxa"/>
            <w:tcBorders>
              <w:top w:val="single" w:sz="4" w:space="0" w:color="auto"/>
              <w:bottom w:val="single" w:sz="4" w:space="0" w:color="auto"/>
              <w:right w:val="single" w:sz="4" w:space="0" w:color="auto"/>
            </w:tcBorders>
          </w:tcPr>
          <w:p w14:paraId="74D5A8D6" w14:textId="77777777" w:rsidR="00F15772" w:rsidRDefault="00F15772">
            <w:pPr>
              <w:pStyle w:val="af"/>
              <w:jc w:val="left"/>
            </w:pPr>
          </w:p>
        </w:tc>
        <w:tc>
          <w:tcPr>
            <w:tcW w:w="3827" w:type="dxa"/>
            <w:gridSpan w:val="2"/>
            <w:tcBorders>
              <w:top w:val="single" w:sz="4" w:space="0" w:color="auto"/>
              <w:left w:val="single" w:sz="4" w:space="0" w:color="auto"/>
              <w:bottom w:val="single" w:sz="4" w:space="0" w:color="auto"/>
              <w:right w:val="single" w:sz="4" w:space="0" w:color="auto"/>
            </w:tcBorders>
          </w:tcPr>
          <w:p w14:paraId="43BB196C" w14:textId="77777777" w:rsidR="00F15772" w:rsidRDefault="00F15772">
            <w:pPr>
              <w:pStyle w:val="af"/>
              <w:jc w:val="left"/>
            </w:pPr>
            <w:r>
              <w:t>...</w:t>
            </w:r>
          </w:p>
        </w:tc>
        <w:tc>
          <w:tcPr>
            <w:tcW w:w="984" w:type="dxa"/>
            <w:gridSpan w:val="2"/>
            <w:tcBorders>
              <w:top w:val="single" w:sz="4" w:space="0" w:color="auto"/>
              <w:left w:val="single" w:sz="4" w:space="0" w:color="auto"/>
              <w:bottom w:val="single" w:sz="4" w:space="0" w:color="auto"/>
              <w:right w:val="single" w:sz="4" w:space="0" w:color="auto"/>
            </w:tcBorders>
          </w:tcPr>
          <w:p w14:paraId="7BCB0B7D" w14:textId="77777777" w:rsidR="00F15772" w:rsidRDefault="00F15772">
            <w:pPr>
              <w:pStyle w:val="af"/>
              <w:jc w:val="left"/>
            </w:pPr>
          </w:p>
        </w:tc>
        <w:tc>
          <w:tcPr>
            <w:tcW w:w="1128" w:type="dxa"/>
            <w:tcBorders>
              <w:top w:val="single" w:sz="4" w:space="0" w:color="auto"/>
              <w:left w:val="single" w:sz="4" w:space="0" w:color="auto"/>
              <w:bottom w:val="single" w:sz="4" w:space="0" w:color="auto"/>
              <w:right w:val="single" w:sz="4" w:space="0" w:color="auto"/>
            </w:tcBorders>
          </w:tcPr>
          <w:p w14:paraId="3784B0A6" w14:textId="77777777" w:rsidR="00F15772" w:rsidRDefault="00F15772">
            <w:pPr>
              <w:pStyle w:val="af"/>
              <w:jc w:val="left"/>
            </w:pPr>
          </w:p>
        </w:tc>
        <w:tc>
          <w:tcPr>
            <w:tcW w:w="3411" w:type="dxa"/>
            <w:gridSpan w:val="2"/>
            <w:tcBorders>
              <w:top w:val="single" w:sz="4" w:space="0" w:color="auto"/>
              <w:left w:val="single" w:sz="4" w:space="0" w:color="auto"/>
              <w:bottom w:val="single" w:sz="4" w:space="0" w:color="auto"/>
            </w:tcBorders>
          </w:tcPr>
          <w:p w14:paraId="78799C0E" w14:textId="77777777" w:rsidR="00F15772" w:rsidRDefault="00F15772">
            <w:pPr>
              <w:pStyle w:val="af"/>
              <w:jc w:val="left"/>
            </w:pPr>
          </w:p>
        </w:tc>
      </w:tr>
      <w:tr w:rsidR="00F15772" w14:paraId="3CAEA443" w14:textId="77777777">
        <w:tc>
          <w:tcPr>
            <w:tcW w:w="720" w:type="dxa"/>
            <w:tcBorders>
              <w:top w:val="single" w:sz="4" w:space="0" w:color="auto"/>
              <w:bottom w:val="single" w:sz="4" w:space="0" w:color="auto"/>
              <w:right w:val="single" w:sz="4" w:space="0" w:color="auto"/>
            </w:tcBorders>
          </w:tcPr>
          <w:p w14:paraId="6EDDB1A1" w14:textId="77777777" w:rsidR="00F15772" w:rsidRDefault="00F15772">
            <w:pPr>
              <w:pStyle w:val="af"/>
              <w:jc w:val="left"/>
            </w:pPr>
          </w:p>
        </w:tc>
        <w:tc>
          <w:tcPr>
            <w:tcW w:w="9350" w:type="dxa"/>
            <w:gridSpan w:val="7"/>
            <w:tcBorders>
              <w:top w:val="single" w:sz="4" w:space="0" w:color="auto"/>
              <w:left w:val="single" w:sz="4" w:space="0" w:color="auto"/>
              <w:bottom w:val="single" w:sz="4" w:space="0" w:color="auto"/>
            </w:tcBorders>
          </w:tcPr>
          <w:p w14:paraId="49F45005" w14:textId="77777777" w:rsidR="00F15772" w:rsidRDefault="00F15772">
            <w:pPr>
              <w:pStyle w:val="af"/>
              <w:jc w:val="left"/>
            </w:pPr>
            <w:r>
              <w:t>11. Профориентация</w:t>
            </w:r>
          </w:p>
        </w:tc>
      </w:tr>
      <w:tr w:rsidR="00F15772" w14:paraId="692C0E87" w14:textId="77777777">
        <w:tc>
          <w:tcPr>
            <w:tcW w:w="720" w:type="dxa"/>
            <w:tcBorders>
              <w:top w:val="single" w:sz="4" w:space="0" w:color="auto"/>
              <w:bottom w:val="single" w:sz="4" w:space="0" w:color="auto"/>
              <w:right w:val="single" w:sz="4" w:space="0" w:color="auto"/>
            </w:tcBorders>
          </w:tcPr>
          <w:p w14:paraId="12E06D05" w14:textId="77777777" w:rsidR="00F15772" w:rsidRDefault="00F15772">
            <w:pPr>
              <w:pStyle w:val="af"/>
              <w:jc w:val="left"/>
            </w:pPr>
          </w:p>
        </w:tc>
        <w:tc>
          <w:tcPr>
            <w:tcW w:w="3827" w:type="dxa"/>
            <w:gridSpan w:val="2"/>
            <w:tcBorders>
              <w:top w:val="single" w:sz="4" w:space="0" w:color="auto"/>
              <w:left w:val="single" w:sz="4" w:space="0" w:color="auto"/>
              <w:bottom w:val="single" w:sz="4" w:space="0" w:color="auto"/>
              <w:right w:val="single" w:sz="4" w:space="0" w:color="auto"/>
            </w:tcBorders>
          </w:tcPr>
          <w:p w14:paraId="46C301A7" w14:textId="77777777" w:rsidR="00F15772" w:rsidRDefault="00F15772">
            <w:pPr>
              <w:pStyle w:val="af"/>
              <w:jc w:val="left"/>
            </w:pPr>
            <w:r>
              <w:t>...</w:t>
            </w:r>
          </w:p>
        </w:tc>
        <w:tc>
          <w:tcPr>
            <w:tcW w:w="984" w:type="dxa"/>
            <w:gridSpan w:val="2"/>
            <w:tcBorders>
              <w:top w:val="single" w:sz="4" w:space="0" w:color="auto"/>
              <w:left w:val="single" w:sz="4" w:space="0" w:color="auto"/>
              <w:bottom w:val="single" w:sz="4" w:space="0" w:color="auto"/>
              <w:right w:val="single" w:sz="4" w:space="0" w:color="auto"/>
            </w:tcBorders>
          </w:tcPr>
          <w:p w14:paraId="42233D48" w14:textId="77777777" w:rsidR="00F15772" w:rsidRDefault="00F15772">
            <w:pPr>
              <w:pStyle w:val="af"/>
              <w:jc w:val="left"/>
            </w:pPr>
          </w:p>
        </w:tc>
        <w:tc>
          <w:tcPr>
            <w:tcW w:w="1128" w:type="dxa"/>
            <w:tcBorders>
              <w:top w:val="single" w:sz="4" w:space="0" w:color="auto"/>
              <w:left w:val="single" w:sz="4" w:space="0" w:color="auto"/>
              <w:bottom w:val="single" w:sz="4" w:space="0" w:color="auto"/>
              <w:right w:val="single" w:sz="4" w:space="0" w:color="auto"/>
            </w:tcBorders>
          </w:tcPr>
          <w:p w14:paraId="5CF2D649" w14:textId="77777777" w:rsidR="00F15772" w:rsidRDefault="00F15772">
            <w:pPr>
              <w:pStyle w:val="af"/>
              <w:jc w:val="left"/>
            </w:pPr>
          </w:p>
        </w:tc>
        <w:tc>
          <w:tcPr>
            <w:tcW w:w="3411" w:type="dxa"/>
            <w:gridSpan w:val="2"/>
            <w:tcBorders>
              <w:top w:val="single" w:sz="4" w:space="0" w:color="auto"/>
              <w:left w:val="single" w:sz="4" w:space="0" w:color="auto"/>
              <w:bottom w:val="single" w:sz="4" w:space="0" w:color="auto"/>
            </w:tcBorders>
          </w:tcPr>
          <w:p w14:paraId="6B139445" w14:textId="77777777" w:rsidR="00F15772" w:rsidRDefault="00F15772">
            <w:pPr>
              <w:pStyle w:val="af"/>
              <w:jc w:val="left"/>
            </w:pPr>
          </w:p>
        </w:tc>
      </w:tr>
    </w:tbl>
    <w:p w14:paraId="5A364DCC" w14:textId="77777777" w:rsidR="00F15772" w:rsidRDefault="00F15772"/>
    <w:p w14:paraId="70537581" w14:textId="77777777" w:rsidR="00F15772" w:rsidRDefault="00F15772">
      <w:r>
        <w:t>214. Перечень основных государственных и народных праздников, памятных дат в календарном плане воспитательной работы.</w:t>
      </w:r>
    </w:p>
    <w:p w14:paraId="4CCFD35E" w14:textId="77777777" w:rsidR="00F15772" w:rsidRDefault="00F15772">
      <w: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образовательной организации.</w:t>
      </w:r>
    </w:p>
    <w:p w14:paraId="5BECA094" w14:textId="77777777" w:rsidR="00F15772" w:rsidRDefault="00F15772">
      <w:r>
        <w:t>Сентябрь:</w:t>
      </w:r>
    </w:p>
    <w:p w14:paraId="1FD92908" w14:textId="77777777" w:rsidR="00F15772" w:rsidRDefault="00F15772">
      <w:r>
        <w:t>1 сентября: День знаний;</w:t>
      </w:r>
    </w:p>
    <w:p w14:paraId="6907D485" w14:textId="77777777" w:rsidR="00F15772" w:rsidRDefault="00F15772">
      <w:r>
        <w:t>3 сентября: День окончания Второй мировой войны, День солидарности в борьбе с терроризмом.</w:t>
      </w:r>
    </w:p>
    <w:p w14:paraId="6C70F07E" w14:textId="77777777" w:rsidR="00F15772" w:rsidRDefault="00F15772">
      <w:r>
        <w:t>Октябрь:</w:t>
      </w:r>
    </w:p>
    <w:p w14:paraId="43C70D7B" w14:textId="77777777" w:rsidR="00F15772" w:rsidRDefault="00F15772">
      <w:r>
        <w:t>1 октября: Международный день пожилых людей;</w:t>
      </w:r>
    </w:p>
    <w:p w14:paraId="465CFD54" w14:textId="77777777" w:rsidR="00F15772" w:rsidRDefault="00F15772">
      <w:r>
        <w:t>4 октября: День защиты животных;</w:t>
      </w:r>
    </w:p>
    <w:p w14:paraId="786F4A97" w14:textId="77777777" w:rsidR="00F15772" w:rsidRDefault="00F15772">
      <w:r>
        <w:t>5 октября: День учителя;</w:t>
      </w:r>
    </w:p>
    <w:p w14:paraId="608D8335" w14:textId="77777777" w:rsidR="00F15772" w:rsidRDefault="00F15772">
      <w:r>
        <w:t>Третье воскресенье октября: День отца;</w:t>
      </w:r>
    </w:p>
    <w:p w14:paraId="2FEF67F0" w14:textId="77777777" w:rsidR="00F15772" w:rsidRDefault="00F15772">
      <w:r>
        <w:t>30 октября: День памяти жертв политических репрессий.</w:t>
      </w:r>
    </w:p>
    <w:p w14:paraId="0E733A4E" w14:textId="77777777" w:rsidR="00F15772" w:rsidRDefault="00F15772">
      <w:r>
        <w:t>Ноябрь:</w:t>
      </w:r>
    </w:p>
    <w:p w14:paraId="75908D30" w14:textId="77777777" w:rsidR="00F15772" w:rsidRDefault="00F15772">
      <w:r>
        <w:t>4 ноября: День народного единства.</w:t>
      </w:r>
    </w:p>
    <w:p w14:paraId="458555E2" w14:textId="77777777" w:rsidR="00F15772" w:rsidRDefault="00F15772">
      <w:r>
        <w:t>Декабрь:</w:t>
      </w:r>
    </w:p>
    <w:p w14:paraId="273CAB3A" w14:textId="77777777" w:rsidR="00F15772" w:rsidRDefault="00F15772">
      <w:r>
        <w:t>3 декабря: Международный день инвалидов;</w:t>
      </w:r>
    </w:p>
    <w:p w14:paraId="5D8187AA" w14:textId="77777777" w:rsidR="00F15772" w:rsidRDefault="00F15772">
      <w:r>
        <w:t>5 декабря: Битва за Москву, Международный день добровольцев;</w:t>
      </w:r>
    </w:p>
    <w:p w14:paraId="4D3E7C6B" w14:textId="77777777" w:rsidR="00F15772" w:rsidRDefault="00F15772">
      <w:r>
        <w:t>6 декабря: День Александра Невского;</w:t>
      </w:r>
    </w:p>
    <w:p w14:paraId="7137F1C8" w14:textId="77777777" w:rsidR="00F15772" w:rsidRDefault="00F15772">
      <w:r>
        <w:t>9 декабря: День Героев Отечества;</w:t>
      </w:r>
    </w:p>
    <w:p w14:paraId="0A43687E" w14:textId="77777777" w:rsidR="00F15772" w:rsidRDefault="00F15772">
      <w:r>
        <w:t>10 декабря: День прав человека;</w:t>
      </w:r>
    </w:p>
    <w:p w14:paraId="570C4D5D" w14:textId="77777777" w:rsidR="00F15772" w:rsidRDefault="00F15772">
      <w:r>
        <w:t>12 декабря: День Конституции Российской Федерации;</w:t>
      </w:r>
    </w:p>
    <w:p w14:paraId="0E00CD58" w14:textId="77777777" w:rsidR="00F15772" w:rsidRDefault="00F15772">
      <w:r>
        <w:t>27 декабря: День спасателя.</w:t>
      </w:r>
    </w:p>
    <w:p w14:paraId="4FD2534D" w14:textId="77777777" w:rsidR="00F15772" w:rsidRDefault="00F15772">
      <w:r>
        <w:t>Январь:</w:t>
      </w:r>
    </w:p>
    <w:p w14:paraId="52D2A2DD" w14:textId="77777777" w:rsidR="00F15772" w:rsidRDefault="00F15772">
      <w:r>
        <w:t>1 января: Новый год;</w:t>
      </w:r>
    </w:p>
    <w:p w14:paraId="75BED5B8" w14:textId="77777777" w:rsidR="00F15772" w:rsidRDefault="00F15772">
      <w:r>
        <w:t>7 января: Рождество Христово;</w:t>
      </w:r>
    </w:p>
    <w:p w14:paraId="3519E117" w14:textId="77777777" w:rsidR="00F15772" w:rsidRDefault="00F15772">
      <w:r>
        <w:t>25 января: "Татьянин день" (праздник студентов);</w:t>
      </w:r>
    </w:p>
    <w:p w14:paraId="3CDD02E7" w14:textId="77777777" w:rsidR="00F15772" w:rsidRDefault="00F15772">
      <w:r>
        <w:t>27 января: День снятия блокады Ленинграда.</w:t>
      </w:r>
    </w:p>
    <w:p w14:paraId="05C51FB4" w14:textId="77777777" w:rsidR="00F15772" w:rsidRDefault="00F15772">
      <w:r>
        <w:t>Февраль:</w:t>
      </w:r>
    </w:p>
    <w:p w14:paraId="765DF050" w14:textId="77777777" w:rsidR="00F15772" w:rsidRDefault="00F15772">
      <w:r>
        <w:t>2 февраля: День воинской славы России;</w:t>
      </w:r>
    </w:p>
    <w:p w14:paraId="0CD9288C" w14:textId="77777777" w:rsidR="00F15772" w:rsidRDefault="00F15772">
      <w:r>
        <w:t>8 февраля: День русской науки;</w:t>
      </w:r>
    </w:p>
    <w:p w14:paraId="01F54387" w14:textId="77777777" w:rsidR="00F15772" w:rsidRDefault="00F15772">
      <w:r>
        <w:t>21 февраля: Международный день родного языка;</w:t>
      </w:r>
    </w:p>
    <w:p w14:paraId="392C3C27" w14:textId="77777777" w:rsidR="00F15772" w:rsidRDefault="00F15772">
      <w:r>
        <w:t>23 февраля: День защитника Отечества.</w:t>
      </w:r>
    </w:p>
    <w:p w14:paraId="710C8127" w14:textId="77777777" w:rsidR="00F15772" w:rsidRDefault="00F15772">
      <w:r>
        <w:t>Март:</w:t>
      </w:r>
    </w:p>
    <w:p w14:paraId="07C3B5F9" w14:textId="77777777" w:rsidR="00F15772" w:rsidRDefault="00F15772">
      <w:r>
        <w:t>8 марта: Международный женский день;</w:t>
      </w:r>
    </w:p>
    <w:p w14:paraId="7A28CE38" w14:textId="77777777" w:rsidR="00F15772" w:rsidRDefault="00F15772">
      <w:r>
        <w:t>18 марта: День воссоединения Крыма с Россией.</w:t>
      </w:r>
    </w:p>
    <w:p w14:paraId="0A7C4677" w14:textId="77777777" w:rsidR="00F15772" w:rsidRDefault="00F15772">
      <w:r>
        <w:t>Апрель:</w:t>
      </w:r>
    </w:p>
    <w:p w14:paraId="5CA7EA1E" w14:textId="77777777" w:rsidR="00F15772" w:rsidRDefault="00F15772">
      <w:r>
        <w:t>12 апреля: День космонавтики.</w:t>
      </w:r>
    </w:p>
    <w:p w14:paraId="30CD6527" w14:textId="77777777" w:rsidR="00F15772" w:rsidRDefault="00F15772">
      <w:r>
        <w:t>Май:</w:t>
      </w:r>
    </w:p>
    <w:p w14:paraId="52AE645B" w14:textId="77777777" w:rsidR="00F15772" w:rsidRDefault="00F15772">
      <w:r>
        <w:t>1 мая: Праздник Весны и Труда;</w:t>
      </w:r>
    </w:p>
    <w:p w14:paraId="074CD313" w14:textId="77777777" w:rsidR="00F15772" w:rsidRDefault="00F15772">
      <w:r>
        <w:t>9 мая: День Победы;</w:t>
      </w:r>
    </w:p>
    <w:p w14:paraId="294A357A" w14:textId="77777777" w:rsidR="00F15772" w:rsidRDefault="00F15772">
      <w:r>
        <w:t>24 мая: День славянской письменности и культуры.</w:t>
      </w:r>
    </w:p>
    <w:p w14:paraId="1EF25E4B" w14:textId="77777777" w:rsidR="00F15772" w:rsidRDefault="00F15772">
      <w:r>
        <w:t>Июнь:</w:t>
      </w:r>
    </w:p>
    <w:p w14:paraId="531815F9" w14:textId="77777777" w:rsidR="00F15772" w:rsidRDefault="00F15772">
      <w:r>
        <w:t>1 июня: Международный день защиты детей;</w:t>
      </w:r>
    </w:p>
    <w:p w14:paraId="5E0FCA2C" w14:textId="77777777" w:rsidR="00F15772" w:rsidRDefault="00F15772">
      <w:r>
        <w:t>5 июня: День эколога;</w:t>
      </w:r>
    </w:p>
    <w:p w14:paraId="1ECBD639" w14:textId="77777777" w:rsidR="00F15772" w:rsidRDefault="00F15772">
      <w:r>
        <w:t>6 июня: Пушкинский день России;</w:t>
      </w:r>
    </w:p>
    <w:p w14:paraId="0CE61330" w14:textId="77777777" w:rsidR="00F15772" w:rsidRDefault="00F15772">
      <w:r>
        <w:t>12 июня: День России;</w:t>
      </w:r>
    </w:p>
    <w:p w14:paraId="717AE10A" w14:textId="77777777" w:rsidR="00F15772" w:rsidRDefault="00F15772">
      <w:r>
        <w:t>22 июня: День памяти и скорби;</w:t>
      </w:r>
    </w:p>
    <w:p w14:paraId="12183D36" w14:textId="77777777" w:rsidR="00F15772" w:rsidRDefault="00F15772">
      <w:r>
        <w:t>27 июня: День молодёжи.</w:t>
      </w:r>
    </w:p>
    <w:p w14:paraId="46F10EC4" w14:textId="77777777" w:rsidR="00F15772" w:rsidRDefault="00F15772">
      <w:r>
        <w:t>Июль:</w:t>
      </w:r>
    </w:p>
    <w:p w14:paraId="28D0605A" w14:textId="77777777" w:rsidR="00F15772" w:rsidRDefault="00F15772">
      <w:r>
        <w:t>8 июля: День семьи, любви и верности.</w:t>
      </w:r>
    </w:p>
    <w:p w14:paraId="5D0D2CCB" w14:textId="77777777" w:rsidR="00F15772" w:rsidRDefault="00F15772">
      <w:r>
        <w:t>Август:</w:t>
      </w:r>
    </w:p>
    <w:p w14:paraId="5D7C4841" w14:textId="77777777" w:rsidR="00F15772" w:rsidRDefault="00F15772">
      <w:r>
        <w:t>22 августа: День Государственного флага Российской Федерации;</w:t>
      </w:r>
    </w:p>
    <w:p w14:paraId="03ECBDA8" w14:textId="77777777" w:rsidR="00F15772" w:rsidRDefault="00F15772">
      <w:r>
        <w:t>25 августа: День воинской славы России.</w:t>
      </w:r>
    </w:p>
    <w:p w14:paraId="2C3499EB" w14:textId="77777777" w:rsidR="00F15772" w:rsidRDefault="00F15772"/>
    <w:p w14:paraId="79019593" w14:textId="77777777" w:rsidR="00F15772" w:rsidRDefault="00F15772">
      <w:pPr>
        <w:pStyle w:val="OEM"/>
      </w:pPr>
      <w:r>
        <w:t>──────────────────────────────</w:t>
      </w:r>
    </w:p>
    <w:p w14:paraId="4CD41400" w14:textId="77777777" w:rsidR="00F15772" w:rsidRDefault="00F15772">
      <w:pPr>
        <w:pStyle w:val="aff0"/>
      </w:pPr>
      <w:r>
        <w:rPr>
          <w:vertAlign w:val="superscript"/>
        </w:rPr>
        <w:t>1</w:t>
      </w:r>
      <w:r>
        <w:t xml:space="preserve"> Федеральный государственный образовательный стандарт начального общего образования обучающихся с ограниченными </w:t>
      </w:r>
      <w:r>
        <w:lastRenderedPageBreak/>
        <w:t>возможностями здоровья, утвержденный приказом Министерства образования и науки Российской Федерации от 19 декабря 2014 г. № 1598 (зарегистрирован Министерством юстиции Российской Федерации 3 февраля 2015 г., регистрационный № 35847).</w:t>
      </w:r>
    </w:p>
    <w:p w14:paraId="7F10178B" w14:textId="77777777" w:rsidR="00F15772" w:rsidRDefault="00F15772">
      <w:pPr>
        <w:pStyle w:val="aff0"/>
      </w:pPr>
      <w:r>
        <w:rPr>
          <w:vertAlign w:val="superscript"/>
        </w:rPr>
        <w:t>2</w:t>
      </w:r>
      <w:r>
        <w:t xml:space="preserve"> Пункт 10</w:t>
      </w:r>
      <w:r>
        <w:rPr>
          <w:vertAlign w:val="superscript"/>
        </w:rPr>
        <w:t>1</w:t>
      </w:r>
      <w:r>
        <w:t xml:space="preserve"> статьи 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p w14:paraId="27641DA4" w14:textId="77777777" w:rsidR="00F15772" w:rsidRDefault="00F15772">
      <w:pPr>
        <w:pStyle w:val="aff0"/>
      </w:pPr>
      <w:r>
        <w:rPr>
          <w:vertAlign w:val="superscript"/>
        </w:rPr>
        <w:t>3</w:t>
      </w:r>
      <w:r>
        <w:t xml:space="preserve"> Пункт 2.8. ФГОС НОО обучающихся с ОВЗ.</w:t>
      </w:r>
    </w:p>
    <w:p w14:paraId="46D1F704" w14:textId="77777777" w:rsidR="00F15772" w:rsidRDefault="00F15772">
      <w:pPr>
        <w:pStyle w:val="aff0"/>
      </w:pPr>
      <w:r>
        <w:rPr>
          <w:vertAlign w:val="superscript"/>
        </w:rPr>
        <w:t>4</w:t>
      </w:r>
      <w:r>
        <w:t xml:space="preserve">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(Официальный интернет-портал правовой информации http:www.pravo.gov.ru, 2022, 9 ноября, № 0001202211090019).</w:t>
      </w:r>
    </w:p>
    <w:p w14:paraId="7FFE3781" w14:textId="77777777" w:rsidR="00F15772" w:rsidRDefault="00F15772">
      <w:pPr>
        <w:pStyle w:val="aff0"/>
      </w:pPr>
      <w:r>
        <w:rPr>
          <w:vertAlign w:val="superscript"/>
        </w:rPr>
        <w:t>5</w:t>
      </w:r>
      <w:r>
        <w:t xml:space="preserve"> Часть 4 статьи 79 Федерального закона от 29 декабря 2012 г. № 273-ФЗ "Об образовании в Российской Федерации" № 273-ФЗ (Собрание законодательства Российской Федерации, 2012, № 53 , ст. 7598).</w:t>
      </w:r>
    </w:p>
    <w:p w14:paraId="56A45503" w14:textId="77777777" w:rsidR="00F15772" w:rsidRDefault="00F15772">
      <w:pPr>
        <w:pStyle w:val="aff0"/>
      </w:pPr>
      <w:r>
        <w:rPr>
          <w:vertAlign w:val="superscript"/>
        </w:rPr>
        <w:t>6</w:t>
      </w:r>
      <w:r>
        <w:t xml:space="preserve"> Статья 15 Федерального закона Российской Федерации "Об образовании в Российской Федерации" № 273-ФЗ (Собрание законодательства Российской Федерации, 2012, № 53 , ст. 7598; 2019, № 49, ст. 6962).</w:t>
      </w:r>
    </w:p>
    <w:p w14:paraId="795E2562" w14:textId="77777777" w:rsidR="00F15772" w:rsidRDefault="00F15772">
      <w:pPr>
        <w:pStyle w:val="aff0"/>
      </w:pPr>
      <w:r>
        <w:rPr>
          <w:vertAlign w:val="superscript"/>
        </w:rPr>
        <w:t>7</w:t>
      </w:r>
      <w:r>
        <w:t xml:space="preserve"> Часть 1 статьи 3 Федерального закона Российской Федерации от 29 декабря 2012 г. № 273-ФЗ "Об образовании в Российской Федерации" (Собрание законодательства Российской Федерации, 2012, № 53, ст. 7598).</w:t>
      </w:r>
    </w:p>
    <w:sectPr w:rsidR="00F15772" w:rsidSect="005C0562">
      <w:pgSz w:w="11906" w:h="16838"/>
      <w:pgMar w:top="1440" w:right="850" w:bottom="1440" w:left="85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D37858"/>
    <w:multiLevelType w:val="hybridMultilevel"/>
    <w:tmpl w:val="2DBCDF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150634054">
    <w:abstractNumId w:val="1"/>
  </w:num>
  <w:num w:numId="2" w16cid:durableId="731925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772"/>
    <w:rsid w:val="00054D37"/>
    <w:rsid w:val="00222082"/>
    <w:rsid w:val="002B0E2D"/>
    <w:rsid w:val="002D1935"/>
    <w:rsid w:val="003F35D1"/>
    <w:rsid w:val="004534DB"/>
    <w:rsid w:val="004F6557"/>
    <w:rsid w:val="005223FD"/>
    <w:rsid w:val="005C0562"/>
    <w:rsid w:val="00686CC7"/>
    <w:rsid w:val="006A5E5C"/>
    <w:rsid w:val="006C6152"/>
    <w:rsid w:val="00816E0F"/>
    <w:rsid w:val="008B7B96"/>
    <w:rsid w:val="00971453"/>
    <w:rsid w:val="009E3EF6"/>
    <w:rsid w:val="00A1371A"/>
    <w:rsid w:val="00A14E14"/>
    <w:rsid w:val="00AA08D5"/>
    <w:rsid w:val="00AA1B78"/>
    <w:rsid w:val="00AE5C8A"/>
    <w:rsid w:val="00B80B11"/>
    <w:rsid w:val="00BD6F6C"/>
    <w:rsid w:val="00BE1DA4"/>
    <w:rsid w:val="00C355C5"/>
    <w:rsid w:val="00C659B3"/>
    <w:rsid w:val="00CF5DE8"/>
    <w:rsid w:val="00EC2034"/>
    <w:rsid w:val="00F15772"/>
    <w:rsid w:val="00F3786D"/>
    <w:rsid w:val="00F80859"/>
    <w:rsid w:val="00FB7A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E62B34"/>
  <w15:docId w15:val="{FA998007-267E-4F30-B8EF-7747274F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0562"/>
    <w:pPr>
      <w:widowControl w:val="0"/>
      <w:autoSpaceDE w:val="0"/>
      <w:autoSpaceDN w:val="0"/>
      <w:adjustRightInd w:val="0"/>
      <w:spacing w:after="0" w:line="240" w:lineRule="auto"/>
      <w:ind w:firstLine="720"/>
      <w:jc w:val="both"/>
    </w:pPr>
    <w:rPr>
      <w:rFonts w:ascii="Arial" w:hAnsi="Arial" w:cs="Arial"/>
      <w:sz w:val="20"/>
      <w:szCs w:val="20"/>
    </w:rPr>
  </w:style>
  <w:style w:type="paragraph" w:styleId="1">
    <w:name w:val="heading 1"/>
    <w:basedOn w:val="a"/>
    <w:next w:val="a"/>
    <w:link w:val="10"/>
    <w:uiPriority w:val="99"/>
    <w:qFormat/>
    <w:rsid w:val="005C0562"/>
    <w:pPr>
      <w:spacing w:before="75"/>
      <w:ind w:firstLine="0"/>
      <w:jc w:val="center"/>
      <w:outlineLvl w:val="0"/>
    </w:pPr>
    <w:rPr>
      <w:b/>
      <w:bCs/>
      <w:sz w:val="24"/>
      <w:szCs w:val="24"/>
      <w:u w:val="single"/>
    </w:rPr>
  </w:style>
  <w:style w:type="paragraph" w:styleId="2">
    <w:name w:val="heading 2"/>
    <w:basedOn w:val="1"/>
    <w:next w:val="a"/>
    <w:link w:val="20"/>
    <w:uiPriority w:val="99"/>
    <w:qFormat/>
    <w:rsid w:val="005C0562"/>
    <w:pPr>
      <w:outlineLvl w:val="1"/>
    </w:pPr>
    <w:rPr>
      <w:i/>
      <w:iCs/>
    </w:rPr>
  </w:style>
  <w:style w:type="paragraph" w:styleId="3">
    <w:name w:val="heading 3"/>
    <w:basedOn w:val="2"/>
    <w:next w:val="a"/>
    <w:link w:val="30"/>
    <w:uiPriority w:val="99"/>
    <w:qFormat/>
    <w:rsid w:val="005C0562"/>
    <w:pPr>
      <w:outlineLvl w:val="2"/>
    </w:pPr>
    <w:rPr>
      <w:i w:val="0"/>
      <w:iCs w:val="0"/>
      <w:sz w:val="20"/>
      <w:szCs w:val="20"/>
    </w:rPr>
  </w:style>
  <w:style w:type="paragraph" w:styleId="4">
    <w:name w:val="heading 4"/>
    <w:basedOn w:val="3"/>
    <w:next w:val="a"/>
    <w:link w:val="40"/>
    <w:uiPriority w:val="99"/>
    <w:qFormat/>
    <w:rsid w:val="005C0562"/>
    <w:pPr>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C0562"/>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sid w:val="005C0562"/>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sid w:val="005C0562"/>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sid w:val="005C0562"/>
    <w:rPr>
      <w:rFonts w:cs="Times New Roman"/>
      <w:b/>
      <w:bCs/>
      <w:sz w:val="28"/>
      <w:szCs w:val="28"/>
    </w:rPr>
  </w:style>
  <w:style w:type="character" w:customStyle="1" w:styleId="a3">
    <w:name w:val="Цветовое выделение"/>
    <w:uiPriority w:val="99"/>
    <w:rsid w:val="005C0562"/>
    <w:rPr>
      <w:color w:val="0000FF"/>
    </w:rPr>
  </w:style>
  <w:style w:type="character" w:customStyle="1" w:styleId="a4">
    <w:name w:val="Гипертекстовая ссылка"/>
    <w:basedOn w:val="a3"/>
    <w:uiPriority w:val="99"/>
    <w:rsid w:val="005C0562"/>
    <w:rPr>
      <w:rFonts w:cs="Times New Roman"/>
      <w:color w:val="008000"/>
    </w:rPr>
  </w:style>
  <w:style w:type="paragraph" w:customStyle="1" w:styleId="a5">
    <w:name w:val="Внимание"/>
    <w:basedOn w:val="a"/>
    <w:next w:val="a"/>
    <w:uiPriority w:val="99"/>
    <w:rsid w:val="005C0562"/>
    <w:pPr>
      <w:spacing w:before="240" w:after="240"/>
      <w:ind w:left="420" w:right="420" w:firstLine="300"/>
    </w:pPr>
  </w:style>
  <w:style w:type="paragraph" w:customStyle="1" w:styleId="a6">
    <w:name w:val="Внимание: криминал!"/>
    <w:basedOn w:val="a5"/>
    <w:next w:val="a"/>
    <w:uiPriority w:val="99"/>
    <w:rsid w:val="005C0562"/>
  </w:style>
  <w:style w:type="paragraph" w:customStyle="1" w:styleId="a7">
    <w:name w:val="Внимание: недобросовестность"/>
    <w:basedOn w:val="a5"/>
    <w:next w:val="a"/>
    <w:uiPriority w:val="99"/>
    <w:rsid w:val="005C0562"/>
  </w:style>
  <w:style w:type="paragraph" w:customStyle="1" w:styleId="a8">
    <w:name w:val="Заголовок статьи"/>
    <w:basedOn w:val="a"/>
    <w:next w:val="a"/>
    <w:uiPriority w:val="99"/>
    <w:rsid w:val="005C0562"/>
    <w:pPr>
      <w:ind w:left="2321" w:hanging="1601"/>
    </w:pPr>
  </w:style>
  <w:style w:type="paragraph" w:customStyle="1" w:styleId="a9">
    <w:name w:val="Заголовок ЭР (левое окно)"/>
    <w:basedOn w:val="a"/>
    <w:next w:val="a"/>
    <w:uiPriority w:val="99"/>
    <w:rsid w:val="005C0562"/>
    <w:pPr>
      <w:spacing w:before="300" w:after="250"/>
      <w:ind w:firstLine="0"/>
      <w:jc w:val="center"/>
    </w:pPr>
    <w:rPr>
      <w:b/>
      <w:bCs/>
      <w:color w:val="26282F"/>
      <w:sz w:val="28"/>
      <w:szCs w:val="28"/>
    </w:rPr>
  </w:style>
  <w:style w:type="paragraph" w:customStyle="1" w:styleId="aa">
    <w:name w:val="Заголовок ЭР (правое окно)"/>
    <w:basedOn w:val="a9"/>
    <w:next w:val="a"/>
    <w:uiPriority w:val="99"/>
    <w:rsid w:val="005C0562"/>
    <w:pPr>
      <w:spacing w:after="0"/>
      <w:jc w:val="left"/>
    </w:pPr>
  </w:style>
  <w:style w:type="paragraph" w:customStyle="1" w:styleId="ab">
    <w:name w:val="Нормальный (справка)"/>
    <w:basedOn w:val="a"/>
    <w:next w:val="a"/>
    <w:uiPriority w:val="99"/>
    <w:rsid w:val="005C0562"/>
    <w:pPr>
      <w:ind w:left="118" w:right="118" w:firstLine="0"/>
      <w:jc w:val="left"/>
    </w:pPr>
  </w:style>
  <w:style w:type="paragraph" w:customStyle="1" w:styleId="ac">
    <w:name w:val="Комментарий"/>
    <w:basedOn w:val="ab"/>
    <w:next w:val="a"/>
    <w:uiPriority w:val="99"/>
    <w:rsid w:val="005C0562"/>
    <w:pPr>
      <w:spacing w:before="75"/>
      <w:jc w:val="both"/>
    </w:pPr>
    <w:rPr>
      <w:i/>
      <w:iCs/>
      <w:vanish/>
      <w:color w:val="800080"/>
    </w:rPr>
  </w:style>
  <w:style w:type="paragraph" w:customStyle="1" w:styleId="ad">
    <w:name w:val="Информация о версии"/>
    <w:basedOn w:val="ac"/>
    <w:next w:val="a"/>
    <w:uiPriority w:val="99"/>
    <w:rsid w:val="005C0562"/>
    <w:rPr>
      <w:color w:val="000080"/>
    </w:rPr>
  </w:style>
  <w:style w:type="paragraph" w:customStyle="1" w:styleId="ae">
    <w:name w:val="Информация об изменениях"/>
    <w:uiPriority w:val="99"/>
    <w:rsid w:val="005C0562"/>
    <w:pPr>
      <w:widowControl w:val="0"/>
      <w:autoSpaceDE w:val="0"/>
      <w:autoSpaceDN w:val="0"/>
      <w:adjustRightInd w:val="0"/>
      <w:spacing w:before="180" w:after="0" w:line="240" w:lineRule="auto"/>
      <w:ind w:left="360" w:right="360"/>
    </w:pPr>
    <w:rPr>
      <w:rFonts w:ascii="Arial" w:hAnsi="Arial" w:cs="Arial"/>
      <w:sz w:val="24"/>
      <w:szCs w:val="24"/>
    </w:rPr>
  </w:style>
  <w:style w:type="paragraph" w:customStyle="1" w:styleId="af">
    <w:name w:val="Нормальный (таблица)"/>
    <w:basedOn w:val="a"/>
    <w:next w:val="a"/>
    <w:uiPriority w:val="99"/>
    <w:rsid w:val="005C0562"/>
    <w:pPr>
      <w:ind w:firstLine="0"/>
    </w:pPr>
  </w:style>
  <w:style w:type="paragraph" w:customStyle="1" w:styleId="af0">
    <w:name w:val="Нормальный (лев. подпись)"/>
    <w:basedOn w:val="af"/>
    <w:next w:val="a"/>
    <w:uiPriority w:val="99"/>
    <w:rsid w:val="005C0562"/>
    <w:pPr>
      <w:jc w:val="left"/>
    </w:pPr>
  </w:style>
  <w:style w:type="paragraph" w:customStyle="1" w:styleId="af1">
    <w:name w:val="Нормальный (прав. подпись)"/>
    <w:basedOn w:val="af"/>
    <w:next w:val="a"/>
    <w:uiPriority w:val="99"/>
    <w:rsid w:val="005C0562"/>
    <w:pPr>
      <w:jc w:val="right"/>
    </w:pPr>
  </w:style>
  <w:style w:type="paragraph" w:customStyle="1" w:styleId="af2">
    <w:name w:val="Куда обратиться?"/>
    <w:basedOn w:val="a5"/>
    <w:next w:val="a"/>
    <w:uiPriority w:val="99"/>
    <w:rsid w:val="005C0562"/>
  </w:style>
  <w:style w:type="paragraph" w:customStyle="1" w:styleId="af3">
    <w:name w:val="Моноширинный"/>
    <w:basedOn w:val="a"/>
    <w:next w:val="a"/>
    <w:uiPriority w:val="99"/>
    <w:rsid w:val="005C0562"/>
    <w:pPr>
      <w:ind w:firstLine="0"/>
      <w:jc w:val="left"/>
    </w:pPr>
    <w:rPr>
      <w:rFonts w:ascii="Courier New" w:hAnsi="Courier New" w:cs="Courier New"/>
    </w:rPr>
  </w:style>
  <w:style w:type="paragraph" w:customStyle="1" w:styleId="af4">
    <w:name w:val="Напишите нам"/>
    <w:basedOn w:val="a"/>
    <w:next w:val="a"/>
    <w:uiPriority w:val="99"/>
    <w:rsid w:val="005C0562"/>
    <w:pPr>
      <w:spacing w:before="90" w:after="90"/>
      <w:ind w:left="180" w:right="180" w:firstLine="0"/>
    </w:pPr>
  </w:style>
  <w:style w:type="character" w:customStyle="1" w:styleId="af5">
    <w:name w:val="Утратил силу"/>
    <w:basedOn w:val="a3"/>
    <w:uiPriority w:val="99"/>
    <w:rsid w:val="005C0562"/>
    <w:rPr>
      <w:rFonts w:cs="Times New Roman"/>
      <w:color w:val="808000"/>
    </w:rPr>
  </w:style>
  <w:style w:type="character" w:customStyle="1" w:styleId="af6">
    <w:name w:val="Не вступил в силу"/>
    <w:basedOn w:val="af5"/>
    <w:uiPriority w:val="99"/>
    <w:rsid w:val="005C0562"/>
    <w:rPr>
      <w:rFonts w:cs="Times New Roman"/>
      <w:color w:val="008080"/>
    </w:rPr>
  </w:style>
  <w:style w:type="paragraph" w:customStyle="1" w:styleId="af7">
    <w:name w:val="Необходимые документы"/>
    <w:basedOn w:val="a5"/>
    <w:next w:val="a"/>
    <w:uiPriority w:val="99"/>
    <w:rsid w:val="005C0562"/>
    <w:pPr>
      <w:ind w:firstLine="118"/>
    </w:pPr>
  </w:style>
  <w:style w:type="paragraph" w:customStyle="1" w:styleId="OEM">
    <w:name w:val="Нормальный (OEM)"/>
    <w:basedOn w:val="af3"/>
    <w:next w:val="a"/>
    <w:uiPriority w:val="99"/>
    <w:rsid w:val="005C0562"/>
  </w:style>
  <w:style w:type="paragraph" w:customStyle="1" w:styleId="af8">
    <w:name w:val="Нормальный (аннотация)"/>
    <w:basedOn w:val="a"/>
    <w:next w:val="a"/>
    <w:uiPriority w:val="99"/>
    <w:rsid w:val="005C0562"/>
  </w:style>
  <w:style w:type="paragraph" w:customStyle="1" w:styleId="af9">
    <w:name w:val="Оглавление"/>
    <w:basedOn w:val="af3"/>
    <w:next w:val="a"/>
    <w:uiPriority w:val="99"/>
    <w:rsid w:val="005C0562"/>
    <w:rPr>
      <w:vanish/>
    </w:rPr>
  </w:style>
  <w:style w:type="paragraph" w:customStyle="1" w:styleId="afa">
    <w:name w:val="Подчёркнутый текст"/>
    <w:basedOn w:val="a"/>
    <w:next w:val="a"/>
    <w:uiPriority w:val="99"/>
    <w:rsid w:val="005C0562"/>
    <w:pPr>
      <w:pBdr>
        <w:bottom w:val="single" w:sz="4" w:space="0" w:color="auto"/>
      </w:pBdr>
    </w:pPr>
  </w:style>
  <w:style w:type="paragraph" w:customStyle="1" w:styleId="afb">
    <w:name w:val="Прижатый влево"/>
    <w:basedOn w:val="a"/>
    <w:next w:val="a"/>
    <w:uiPriority w:val="99"/>
    <w:rsid w:val="005C0562"/>
    <w:pPr>
      <w:ind w:firstLine="0"/>
      <w:jc w:val="left"/>
    </w:pPr>
  </w:style>
  <w:style w:type="paragraph" w:customStyle="1" w:styleId="afc">
    <w:name w:val="Пример"/>
    <w:basedOn w:val="a5"/>
    <w:next w:val="a"/>
    <w:uiPriority w:val="99"/>
    <w:rsid w:val="005C0562"/>
  </w:style>
  <w:style w:type="paragraph" w:customStyle="1" w:styleId="afd">
    <w:name w:val="Примечание"/>
    <w:basedOn w:val="a5"/>
    <w:next w:val="a"/>
    <w:uiPriority w:val="99"/>
    <w:rsid w:val="005C0562"/>
  </w:style>
  <w:style w:type="character" w:customStyle="1" w:styleId="afe">
    <w:name w:val="Продолжение ссылки"/>
    <w:basedOn w:val="a4"/>
    <w:uiPriority w:val="99"/>
    <w:rsid w:val="005C0562"/>
    <w:rPr>
      <w:rFonts w:cs="Times New Roman"/>
      <w:color w:val="008000"/>
    </w:rPr>
  </w:style>
  <w:style w:type="paragraph" w:customStyle="1" w:styleId="aff">
    <w:name w:val="Словарная статья"/>
    <w:basedOn w:val="a"/>
    <w:next w:val="a"/>
    <w:uiPriority w:val="99"/>
    <w:rsid w:val="005C0562"/>
  </w:style>
  <w:style w:type="paragraph" w:customStyle="1" w:styleId="aff0">
    <w:name w:val="Сноска"/>
    <w:basedOn w:val="a"/>
    <w:next w:val="a"/>
    <w:uiPriority w:val="99"/>
    <w:rsid w:val="005C0562"/>
    <w:rPr>
      <w:sz w:val="16"/>
      <w:szCs w:val="16"/>
    </w:rPr>
  </w:style>
  <w:style w:type="paragraph" w:customStyle="1" w:styleId="aff1">
    <w:name w:val="Текст в таблице"/>
    <w:basedOn w:val="af"/>
    <w:next w:val="a"/>
    <w:uiPriority w:val="99"/>
    <w:rsid w:val="005C0562"/>
    <w:pPr>
      <w:ind w:firstLine="720"/>
    </w:pPr>
  </w:style>
  <w:style w:type="paragraph" w:customStyle="1" w:styleId="aff2">
    <w:name w:val="Текст ЭР (см. также)"/>
    <w:basedOn w:val="a"/>
    <w:next w:val="a"/>
    <w:uiPriority w:val="99"/>
    <w:rsid w:val="005C0562"/>
    <w:pPr>
      <w:spacing w:before="200"/>
      <w:ind w:firstLine="0"/>
      <w:jc w:val="left"/>
    </w:pPr>
    <w:rPr>
      <w:sz w:val="22"/>
      <w:szCs w:val="22"/>
    </w:rPr>
  </w:style>
  <w:style w:type="paragraph" w:customStyle="1" w:styleId="aff3">
    <w:name w:val="Технический комментарий"/>
    <w:basedOn w:val="a"/>
    <w:next w:val="a"/>
    <w:uiPriority w:val="99"/>
    <w:rsid w:val="005C0562"/>
    <w:pPr>
      <w:ind w:firstLine="0"/>
      <w:jc w:val="left"/>
    </w:pPr>
  </w:style>
  <w:style w:type="paragraph" w:customStyle="1" w:styleId="aff4">
    <w:name w:val="Формула"/>
    <w:basedOn w:val="a"/>
    <w:next w:val="a"/>
    <w:uiPriority w:val="99"/>
    <w:rsid w:val="005C0562"/>
    <w:pPr>
      <w:spacing w:before="240" w:after="240"/>
      <w:ind w:left="420" w:right="420" w:firstLine="300"/>
    </w:pPr>
  </w:style>
  <w:style w:type="paragraph" w:customStyle="1" w:styleId="aff5">
    <w:name w:val="Центрированный (таблица)"/>
    <w:basedOn w:val="af"/>
    <w:next w:val="a"/>
    <w:uiPriority w:val="99"/>
    <w:rsid w:val="005C0562"/>
    <w:pPr>
      <w:jc w:val="center"/>
    </w:pPr>
  </w:style>
  <w:style w:type="paragraph" w:customStyle="1" w:styleId="-">
    <w:name w:val="ЭР-содержание (правое окно)"/>
    <w:basedOn w:val="a"/>
    <w:next w:val="a"/>
    <w:uiPriority w:val="99"/>
    <w:rsid w:val="005C0562"/>
    <w:pPr>
      <w:spacing w:before="300"/>
      <w:ind w:firstLine="0"/>
      <w:jc w:val="left"/>
    </w:pPr>
    <w:rPr>
      <w:sz w:val="26"/>
      <w:szCs w:val="26"/>
    </w:rPr>
  </w:style>
  <w:style w:type="character" w:customStyle="1" w:styleId="aff6">
    <w:name w:val="Цветовое выделение для Нормальный"/>
    <w:uiPriority w:val="99"/>
    <w:rsid w:val="005C0562"/>
    <w:rPr>
      <w:sz w:val="20"/>
    </w:rPr>
  </w:style>
  <w:style w:type="paragraph" w:styleId="aff7">
    <w:name w:val="List Paragraph"/>
    <w:basedOn w:val="a"/>
    <w:uiPriority w:val="34"/>
    <w:qFormat/>
    <w:rsid w:val="00F808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121</Pages>
  <Words>60962</Words>
  <Characters>467159</Characters>
  <Application>Microsoft Office Word</Application>
  <DocSecurity>0</DocSecurity>
  <Lines>3892</Lines>
  <Paragraphs>1054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2023-11-10T11:46:00Z</dcterms:created>
  <dcterms:modified xsi:type="dcterms:W3CDTF">2024-09-06T07:10:00Z</dcterms:modified>
</cp:coreProperties>
</file>